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E" w:rsidRPr="00590873" w:rsidRDefault="0032631E" w:rsidP="0032631E">
      <w:pPr>
        <w:pStyle w:val="pkt"/>
        <w:spacing w:before="0" w:after="0" w:line="240" w:lineRule="auto"/>
        <w:ind w:left="0" w:firstLine="0"/>
        <w:rPr>
          <w:rFonts w:ascii="Calibri" w:hAnsi="Calibri"/>
          <w:b/>
          <w:bCs/>
          <w:iCs/>
          <w:sz w:val="24"/>
          <w:szCs w:val="24"/>
        </w:rPr>
      </w:pPr>
      <w:bookmarkStart w:id="0" w:name="_GoBack"/>
      <w:bookmarkEnd w:id="0"/>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590873" w:rsidRDefault="0032631E" w:rsidP="0032631E">
      <w:pPr>
        <w:pStyle w:val="pkt"/>
        <w:spacing w:before="0" w:after="0" w:line="240" w:lineRule="auto"/>
        <w:ind w:left="0" w:firstLine="0"/>
        <w:rPr>
          <w:rFonts w:ascii="Calibri" w:hAnsi="Calibri"/>
          <w:b/>
          <w:bCs/>
          <w:iCs/>
          <w:sz w:val="24"/>
          <w:szCs w:val="24"/>
        </w:rPr>
      </w:pPr>
    </w:p>
    <w:p w:rsidR="0032631E" w:rsidRPr="006873C2" w:rsidRDefault="0032631E" w:rsidP="0032631E">
      <w:pPr>
        <w:pStyle w:val="Nagwek2"/>
        <w:spacing w:line="360" w:lineRule="auto"/>
        <w:jc w:val="center"/>
        <w:rPr>
          <w:rFonts w:ascii="Arial" w:hAnsi="Arial" w:cs="Arial"/>
          <w:sz w:val="36"/>
          <w:szCs w:val="36"/>
        </w:rPr>
      </w:pPr>
      <w:r w:rsidRPr="006873C2">
        <w:rPr>
          <w:rFonts w:ascii="Arial" w:hAnsi="Arial" w:cs="Arial"/>
          <w:sz w:val="36"/>
          <w:szCs w:val="36"/>
        </w:rPr>
        <w:t>SPECYFIKACJA ISTOTNYCH WARUNKÓW ZAMÓWIENIA</w:t>
      </w: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rPr>
      </w:pP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W POSTĘPOWANIU O UDZIELENIE ZAMÓWIENIA PUBLICZNEGO</w:t>
      </w: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NA ROBOTY BUDOWLANE</w:t>
      </w:r>
    </w:p>
    <w:p w:rsidR="0032631E" w:rsidRPr="006873C2" w:rsidRDefault="0032631E" w:rsidP="0032631E">
      <w:pPr>
        <w:pStyle w:val="Nagwek2"/>
        <w:spacing w:line="360" w:lineRule="auto"/>
        <w:jc w:val="center"/>
        <w:rPr>
          <w:rFonts w:ascii="Arial" w:hAnsi="Arial" w:cs="Arial"/>
          <w:sz w:val="24"/>
          <w:szCs w:val="24"/>
        </w:rPr>
      </w:pPr>
      <w:r w:rsidRPr="006873C2">
        <w:rPr>
          <w:rFonts w:ascii="Arial" w:hAnsi="Arial" w:cs="Arial"/>
          <w:sz w:val="24"/>
          <w:szCs w:val="24"/>
        </w:rPr>
        <w:t>W TRYBIE PRZETARGU NIEOGRANICZONEGO</w:t>
      </w:r>
    </w:p>
    <w:p w:rsidR="0032631E" w:rsidRPr="006873C2" w:rsidRDefault="0032631E" w:rsidP="0032631E">
      <w:pPr>
        <w:pStyle w:val="Nagwek2"/>
        <w:spacing w:line="360" w:lineRule="auto"/>
        <w:jc w:val="center"/>
        <w:rPr>
          <w:rFonts w:ascii="Arial" w:hAnsi="Arial" w:cs="Arial"/>
          <w:sz w:val="24"/>
          <w:szCs w:val="24"/>
        </w:rPr>
      </w:pPr>
    </w:p>
    <w:p w:rsidR="0032631E" w:rsidRPr="006873C2" w:rsidRDefault="0032631E" w:rsidP="0032631E">
      <w:pPr>
        <w:pStyle w:val="Nagwek2"/>
        <w:spacing w:line="360" w:lineRule="auto"/>
        <w:jc w:val="center"/>
        <w:rPr>
          <w:rFonts w:ascii="Arial" w:hAnsi="Arial" w:cs="Arial"/>
          <w:sz w:val="24"/>
          <w:szCs w:val="24"/>
        </w:rPr>
      </w:pPr>
    </w:p>
    <w:p w:rsidR="0032631E" w:rsidRPr="006873C2" w:rsidRDefault="0032631E" w:rsidP="0032631E">
      <w:pPr>
        <w:pStyle w:val="Nagwek2"/>
        <w:spacing w:line="360" w:lineRule="auto"/>
        <w:jc w:val="center"/>
        <w:rPr>
          <w:rFonts w:ascii="Arial" w:hAnsi="Arial" w:cs="Arial"/>
          <w:sz w:val="24"/>
          <w:szCs w:val="24"/>
          <w:lang w:val="pl-PL"/>
        </w:rPr>
      </w:pPr>
      <w:r w:rsidRPr="006873C2">
        <w:rPr>
          <w:rFonts w:ascii="Arial" w:hAnsi="Arial" w:cs="Arial"/>
          <w:sz w:val="24"/>
          <w:szCs w:val="24"/>
        </w:rPr>
        <w:t>NA</w:t>
      </w:r>
      <w:r w:rsidR="00C41797" w:rsidRPr="006873C2">
        <w:rPr>
          <w:rFonts w:ascii="Arial" w:hAnsi="Arial" w:cs="Arial"/>
          <w:sz w:val="24"/>
          <w:szCs w:val="24"/>
          <w:lang w:val="pl-PL"/>
        </w:rPr>
        <w:t xml:space="preserve"> ZADANIE PN.:</w:t>
      </w:r>
    </w:p>
    <w:p w:rsidR="0032631E" w:rsidRPr="006873C2" w:rsidRDefault="0032631E" w:rsidP="00C41797">
      <w:pPr>
        <w:pStyle w:val="Nagwek2"/>
        <w:spacing w:line="360" w:lineRule="auto"/>
        <w:jc w:val="center"/>
        <w:rPr>
          <w:rFonts w:ascii="Arial" w:hAnsi="Arial" w:cs="Arial"/>
          <w:i/>
          <w:sz w:val="24"/>
          <w:szCs w:val="24"/>
        </w:rPr>
      </w:pPr>
      <w:r w:rsidRPr="006873C2">
        <w:rPr>
          <w:rFonts w:ascii="Arial" w:hAnsi="Arial" w:cs="Arial"/>
          <w:i/>
          <w:sz w:val="24"/>
          <w:szCs w:val="24"/>
        </w:rPr>
        <w:t>„</w:t>
      </w:r>
      <w:r w:rsidR="00C41797" w:rsidRPr="006873C2">
        <w:rPr>
          <w:rFonts w:ascii="Arial" w:hAnsi="Arial" w:cs="Arial"/>
          <w:bCs w:val="0"/>
        </w:rPr>
        <w:t>BUDOWA BOISKA SPORTOWEGO WIELOFUNKCYJNEGO Z</w:t>
      </w:r>
      <w:r w:rsidR="00C41797" w:rsidRPr="006873C2">
        <w:rPr>
          <w:rFonts w:ascii="Arial" w:hAnsi="Arial" w:cs="Arial"/>
          <w:bCs w:val="0"/>
          <w:lang w:val="pl-PL"/>
        </w:rPr>
        <w:t> </w:t>
      </w:r>
      <w:r w:rsidR="00C41797" w:rsidRPr="006873C2">
        <w:rPr>
          <w:rFonts w:ascii="Arial" w:hAnsi="Arial" w:cs="Arial"/>
          <w:bCs w:val="0"/>
        </w:rPr>
        <w:t>ZAPLECZEM I INFRASTRUKTURĄ W ODRZYWOLE</w:t>
      </w:r>
      <w:r w:rsidRPr="006873C2">
        <w:rPr>
          <w:rFonts w:ascii="Arial" w:hAnsi="Arial" w:cs="Arial"/>
          <w:i/>
          <w:sz w:val="24"/>
          <w:szCs w:val="24"/>
        </w:rPr>
        <w:t>”</w:t>
      </w:r>
    </w:p>
    <w:p w:rsidR="0032631E" w:rsidRPr="006873C2" w:rsidRDefault="0032631E" w:rsidP="0032631E">
      <w:pPr>
        <w:widowControl w:val="0"/>
        <w:autoSpaceDE w:val="0"/>
        <w:autoSpaceDN w:val="0"/>
        <w:adjustRightInd w:val="0"/>
        <w:spacing w:line="360" w:lineRule="auto"/>
        <w:rPr>
          <w:rFonts w:ascii="Arial" w:hAnsi="Arial" w:cs="Arial"/>
        </w:rPr>
      </w:pPr>
    </w:p>
    <w:p w:rsidR="0032631E" w:rsidRPr="006873C2" w:rsidRDefault="0032631E" w:rsidP="0032631E">
      <w:pPr>
        <w:widowControl w:val="0"/>
        <w:autoSpaceDE w:val="0"/>
        <w:autoSpaceDN w:val="0"/>
        <w:adjustRightInd w:val="0"/>
        <w:spacing w:line="360" w:lineRule="auto"/>
        <w:rPr>
          <w:rFonts w:ascii="Arial" w:hAnsi="Arial" w:cs="Arial"/>
        </w:rPr>
      </w:pPr>
    </w:p>
    <w:p w:rsidR="0032631E" w:rsidRPr="006873C2" w:rsidRDefault="0032631E" w:rsidP="0032631E">
      <w:pPr>
        <w:widowControl w:val="0"/>
        <w:autoSpaceDE w:val="0"/>
        <w:autoSpaceDN w:val="0"/>
        <w:adjustRightInd w:val="0"/>
        <w:spacing w:line="360" w:lineRule="auto"/>
        <w:jc w:val="center"/>
        <w:rPr>
          <w:rFonts w:ascii="Arial" w:hAnsi="Arial" w:cs="Arial"/>
        </w:rPr>
      </w:pPr>
    </w:p>
    <w:p w:rsidR="0032631E" w:rsidRPr="006873C2" w:rsidRDefault="0032631E" w:rsidP="0032631E">
      <w:pPr>
        <w:widowControl w:val="0"/>
        <w:autoSpaceDE w:val="0"/>
        <w:autoSpaceDN w:val="0"/>
        <w:adjustRightInd w:val="0"/>
        <w:spacing w:line="360" w:lineRule="auto"/>
        <w:jc w:val="center"/>
        <w:rPr>
          <w:rFonts w:ascii="Arial" w:hAnsi="Arial" w:cs="Arial"/>
          <w:sz w:val="22"/>
          <w:szCs w:val="22"/>
        </w:rPr>
      </w:pPr>
      <w:r w:rsidRPr="006873C2">
        <w:rPr>
          <w:rFonts w:ascii="Arial" w:hAnsi="Arial" w:cs="Arial"/>
          <w:sz w:val="22"/>
          <w:szCs w:val="22"/>
        </w:rPr>
        <w:t xml:space="preserve">Postępowanie prowadzone dla zamówienia publicznego o wartości </w:t>
      </w:r>
    </w:p>
    <w:p w:rsidR="0032631E" w:rsidRPr="006873C2" w:rsidRDefault="00C41797" w:rsidP="0032631E">
      <w:pPr>
        <w:widowControl w:val="0"/>
        <w:autoSpaceDE w:val="0"/>
        <w:autoSpaceDN w:val="0"/>
        <w:adjustRightInd w:val="0"/>
        <w:spacing w:line="360" w:lineRule="auto"/>
        <w:jc w:val="center"/>
        <w:rPr>
          <w:rFonts w:ascii="Arial" w:hAnsi="Arial" w:cs="Arial"/>
        </w:rPr>
      </w:pPr>
      <w:r w:rsidRPr="006873C2">
        <w:rPr>
          <w:rFonts w:ascii="Arial" w:hAnsi="Arial" w:cs="Arial"/>
          <w:szCs w:val="24"/>
        </w:rPr>
        <w:t xml:space="preserve">mniejszej niż kwoty określone w przepisach wydanych na podstawie </w:t>
      </w:r>
      <w:r w:rsidR="006873C2">
        <w:rPr>
          <w:rFonts w:ascii="Arial" w:hAnsi="Arial" w:cs="Arial"/>
          <w:szCs w:val="24"/>
        </w:rPr>
        <w:t>art. 11 ust. 8 ustawy z dnia 29 </w:t>
      </w:r>
      <w:r w:rsidRPr="006873C2">
        <w:rPr>
          <w:rFonts w:ascii="Arial" w:hAnsi="Arial" w:cs="Arial"/>
          <w:szCs w:val="24"/>
        </w:rPr>
        <w:t xml:space="preserve">stycznia 2004 r. – Prawo zamówień publicznych </w:t>
      </w:r>
      <w:r w:rsidRPr="006873C2">
        <w:rPr>
          <w:rFonts w:ascii="Arial" w:hAnsi="Arial" w:cs="Arial"/>
          <w:color w:val="000000"/>
          <w:szCs w:val="24"/>
        </w:rPr>
        <w:t>(</w:t>
      </w:r>
      <w:r w:rsidRPr="006873C2">
        <w:rPr>
          <w:rFonts w:ascii="Arial" w:hAnsi="Arial" w:cs="Arial"/>
          <w:sz w:val="22"/>
          <w:szCs w:val="22"/>
        </w:rPr>
        <w:t>Dz.</w:t>
      </w:r>
      <w:r w:rsidR="00B14CA4">
        <w:rPr>
          <w:rFonts w:ascii="Arial" w:hAnsi="Arial" w:cs="Arial"/>
          <w:sz w:val="22"/>
          <w:szCs w:val="22"/>
        </w:rPr>
        <w:t xml:space="preserve"> </w:t>
      </w:r>
      <w:r w:rsidRPr="006873C2">
        <w:rPr>
          <w:rFonts w:ascii="Arial" w:hAnsi="Arial" w:cs="Arial"/>
          <w:sz w:val="22"/>
          <w:szCs w:val="22"/>
        </w:rPr>
        <w:t>U. z 2010r. Nr 113, poz. 759 ze zm.</w:t>
      </w:r>
      <w:r w:rsidRPr="006873C2">
        <w:rPr>
          <w:rFonts w:ascii="Arial" w:hAnsi="Arial" w:cs="Arial"/>
          <w:color w:val="000000"/>
          <w:szCs w:val="24"/>
        </w:rPr>
        <w:t>)</w:t>
      </w:r>
      <w:r w:rsidRPr="006873C2">
        <w:rPr>
          <w:rFonts w:ascii="Arial" w:hAnsi="Arial" w:cs="Arial"/>
          <w:szCs w:val="24"/>
        </w:rPr>
        <w:t xml:space="preserve"> - zwanej dalej „ustawą”</w:t>
      </w:r>
      <w:r w:rsidR="0032631E" w:rsidRPr="006873C2">
        <w:rPr>
          <w:rFonts w:ascii="Arial" w:hAnsi="Arial" w:cs="Arial"/>
        </w:rPr>
        <w:t xml:space="preserve"> </w:t>
      </w:r>
      <w:r w:rsidRPr="006873C2">
        <w:rPr>
          <w:rFonts w:ascii="Arial" w:hAnsi="Arial" w:cs="Arial"/>
        </w:rPr>
        <w:t>.</w:t>
      </w: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1B464D" w:rsidRDefault="0032631E" w:rsidP="0032631E">
      <w:pPr>
        <w:pStyle w:val="pkt"/>
        <w:spacing w:before="0" w:after="0" w:line="240" w:lineRule="auto"/>
        <w:ind w:left="0" w:firstLine="0"/>
        <w:jc w:val="center"/>
        <w:rPr>
          <w:rFonts w:ascii="Arial" w:hAnsi="Arial" w:cs="Arial"/>
          <w:b/>
          <w:iCs/>
          <w:sz w:val="24"/>
          <w:szCs w:val="24"/>
        </w:rPr>
      </w:pPr>
      <w:r w:rsidRPr="001B464D">
        <w:rPr>
          <w:rFonts w:ascii="Arial" w:hAnsi="Arial" w:cs="Arial"/>
          <w:b/>
          <w:iCs/>
          <w:sz w:val="24"/>
          <w:szCs w:val="24"/>
        </w:rPr>
        <w:t>ZATWIERDZAM</w:t>
      </w:r>
    </w:p>
    <w:p w:rsidR="0032631E" w:rsidRPr="001B464D" w:rsidRDefault="0032631E" w:rsidP="0032631E">
      <w:pPr>
        <w:pStyle w:val="pkt"/>
        <w:spacing w:before="0" w:after="0" w:line="240" w:lineRule="auto"/>
        <w:ind w:left="0" w:firstLine="0"/>
        <w:jc w:val="center"/>
        <w:rPr>
          <w:rFonts w:ascii="Arial" w:hAnsi="Arial" w:cs="Arial"/>
          <w:iCs/>
          <w:sz w:val="24"/>
          <w:szCs w:val="24"/>
        </w:rPr>
      </w:pPr>
    </w:p>
    <w:p w:rsidR="00A66AD4" w:rsidRPr="001B464D" w:rsidRDefault="00A66AD4" w:rsidP="00A66AD4">
      <w:pPr>
        <w:ind w:left="2832" w:firstLine="708"/>
        <w:jc w:val="both"/>
        <w:rPr>
          <w:rFonts w:ascii="Arial" w:hAnsi="Arial" w:cs="Arial"/>
        </w:rPr>
      </w:pPr>
      <w:r w:rsidRPr="001B464D">
        <w:rPr>
          <w:rFonts w:ascii="Arial" w:hAnsi="Arial" w:cs="Arial"/>
        </w:rPr>
        <w:t>Wójt Gminy Odrzywół</w:t>
      </w:r>
    </w:p>
    <w:p w:rsidR="006873C2" w:rsidRPr="001B464D" w:rsidRDefault="00A66AD4" w:rsidP="00A66AD4">
      <w:pPr>
        <w:pStyle w:val="pkt"/>
        <w:spacing w:before="0" w:after="0" w:line="240" w:lineRule="auto"/>
        <w:ind w:left="0" w:firstLine="0"/>
        <w:jc w:val="center"/>
        <w:rPr>
          <w:rFonts w:ascii="Arial" w:hAnsi="Arial" w:cs="Arial"/>
          <w:iCs/>
          <w:sz w:val="24"/>
          <w:szCs w:val="24"/>
        </w:rPr>
      </w:pPr>
      <w:r w:rsidRPr="001B464D">
        <w:rPr>
          <w:rFonts w:ascii="Arial" w:hAnsi="Arial" w:cs="Arial"/>
          <w:i/>
          <w:sz w:val="20"/>
          <w:szCs w:val="20"/>
        </w:rPr>
        <w:t>/-/ mgr Marian Kmieciak</w:t>
      </w:r>
    </w:p>
    <w:p w:rsidR="0032631E" w:rsidRPr="001B464D" w:rsidRDefault="0032631E" w:rsidP="0032631E">
      <w:pPr>
        <w:pStyle w:val="pkt"/>
        <w:spacing w:before="0" w:after="0" w:line="240" w:lineRule="auto"/>
        <w:ind w:left="0" w:firstLine="0"/>
        <w:jc w:val="center"/>
        <w:rPr>
          <w:rFonts w:ascii="Arial" w:hAnsi="Arial" w:cs="Arial"/>
          <w:b/>
          <w:iCs/>
          <w:sz w:val="24"/>
          <w:szCs w:val="24"/>
        </w:rPr>
      </w:pPr>
      <w:r w:rsidRPr="001B464D">
        <w:rPr>
          <w:rFonts w:ascii="Arial" w:hAnsi="Arial" w:cs="Arial"/>
          <w:b/>
          <w:iCs/>
          <w:sz w:val="24"/>
          <w:szCs w:val="24"/>
        </w:rPr>
        <w:t>...……………………….</w:t>
      </w:r>
    </w:p>
    <w:p w:rsidR="0032631E" w:rsidRPr="006873C2" w:rsidRDefault="0032631E" w:rsidP="0032631E">
      <w:pPr>
        <w:pStyle w:val="pkt"/>
        <w:spacing w:before="0" w:after="0" w:line="240" w:lineRule="auto"/>
        <w:ind w:left="0" w:firstLine="0"/>
        <w:jc w:val="center"/>
        <w:rPr>
          <w:rFonts w:ascii="Arial" w:hAnsi="Arial" w:cs="Arial"/>
          <w:i/>
          <w:iCs/>
          <w:sz w:val="18"/>
          <w:szCs w:val="18"/>
        </w:rPr>
      </w:pPr>
      <w:r w:rsidRPr="001B464D">
        <w:rPr>
          <w:rFonts w:ascii="Arial" w:hAnsi="Arial" w:cs="Arial"/>
          <w:i/>
          <w:iCs/>
          <w:sz w:val="18"/>
          <w:szCs w:val="18"/>
        </w:rPr>
        <w:t xml:space="preserve">&lt;Podpis </w:t>
      </w:r>
      <w:r w:rsidRPr="006873C2">
        <w:rPr>
          <w:rFonts w:ascii="Arial" w:hAnsi="Arial" w:cs="Arial"/>
          <w:i/>
          <w:iCs/>
          <w:sz w:val="18"/>
          <w:szCs w:val="18"/>
        </w:rPr>
        <w:t>kierownika Zamawiającego&gt;</w:t>
      </w:r>
    </w:p>
    <w:p w:rsidR="0032631E" w:rsidRPr="006873C2" w:rsidRDefault="0032631E" w:rsidP="0032631E">
      <w:pPr>
        <w:pStyle w:val="pkt"/>
        <w:spacing w:before="0" w:after="0" w:line="240" w:lineRule="auto"/>
        <w:ind w:left="0" w:firstLine="0"/>
        <w:jc w:val="center"/>
        <w:rPr>
          <w:rFonts w:ascii="Arial" w:hAnsi="Arial" w:cs="Arial"/>
          <w:i/>
          <w:iCs/>
          <w:sz w:val="24"/>
          <w:szCs w:val="24"/>
        </w:rPr>
      </w:pPr>
    </w:p>
    <w:p w:rsidR="0032631E" w:rsidRPr="006873C2" w:rsidRDefault="00C41797" w:rsidP="0032631E">
      <w:pPr>
        <w:pStyle w:val="Nagwek9"/>
        <w:jc w:val="center"/>
        <w:rPr>
          <w:rFonts w:ascii="Arial" w:hAnsi="Arial" w:cs="Arial"/>
          <w:b/>
          <w:i w:val="0"/>
          <w:sz w:val="24"/>
          <w:szCs w:val="24"/>
        </w:rPr>
      </w:pPr>
      <w:r w:rsidRPr="006873C2">
        <w:rPr>
          <w:rFonts w:ascii="Arial" w:hAnsi="Arial" w:cs="Arial"/>
          <w:i w:val="0"/>
          <w:sz w:val="24"/>
          <w:szCs w:val="24"/>
          <w:lang w:val="pl-PL"/>
        </w:rPr>
        <w:t>Odrzywół</w:t>
      </w:r>
      <w:r w:rsidR="0032631E" w:rsidRPr="006873C2">
        <w:rPr>
          <w:rFonts w:ascii="Arial" w:hAnsi="Arial" w:cs="Arial"/>
          <w:i w:val="0"/>
          <w:sz w:val="24"/>
          <w:szCs w:val="24"/>
        </w:rPr>
        <w:t xml:space="preserve">, dnia </w:t>
      </w:r>
      <w:r w:rsidRPr="006873C2">
        <w:rPr>
          <w:rFonts w:ascii="Arial" w:hAnsi="Arial" w:cs="Arial"/>
          <w:i w:val="0"/>
          <w:sz w:val="24"/>
          <w:szCs w:val="24"/>
          <w:lang w:val="pl-PL"/>
        </w:rPr>
        <w:t>1</w:t>
      </w:r>
      <w:r w:rsidR="00A66AD4">
        <w:rPr>
          <w:rFonts w:ascii="Arial" w:hAnsi="Arial" w:cs="Arial"/>
          <w:i w:val="0"/>
          <w:sz w:val="24"/>
          <w:szCs w:val="24"/>
          <w:lang w:val="pl-PL"/>
        </w:rPr>
        <w:t>3</w:t>
      </w:r>
      <w:r w:rsidRPr="006873C2">
        <w:rPr>
          <w:rFonts w:ascii="Arial" w:hAnsi="Arial" w:cs="Arial"/>
          <w:i w:val="0"/>
          <w:sz w:val="24"/>
          <w:szCs w:val="24"/>
          <w:lang w:val="pl-PL"/>
        </w:rPr>
        <w:t>.02.2013</w:t>
      </w:r>
      <w:r w:rsidR="0032631E" w:rsidRPr="006873C2">
        <w:rPr>
          <w:rFonts w:ascii="Arial" w:hAnsi="Arial" w:cs="Arial"/>
          <w:i w:val="0"/>
          <w:sz w:val="24"/>
          <w:szCs w:val="24"/>
        </w:rPr>
        <w:t xml:space="preserve"> r.</w:t>
      </w: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6873C2" w:rsidRDefault="0032631E" w:rsidP="0032631E">
      <w:pPr>
        <w:pStyle w:val="pkt"/>
        <w:spacing w:before="0" w:after="0" w:line="240" w:lineRule="auto"/>
        <w:ind w:left="0" w:firstLine="0"/>
        <w:rPr>
          <w:rFonts w:ascii="Arial" w:hAnsi="Arial" w:cs="Arial"/>
          <w:b/>
          <w:iCs/>
          <w:sz w:val="24"/>
          <w:szCs w:val="24"/>
        </w:rPr>
      </w:pPr>
    </w:p>
    <w:p w:rsidR="0032631E" w:rsidRPr="00590873" w:rsidRDefault="0032631E" w:rsidP="0032631E">
      <w:pPr>
        <w:pStyle w:val="pkt"/>
        <w:spacing w:before="0" w:after="0" w:line="240" w:lineRule="auto"/>
        <w:ind w:left="0" w:firstLine="0"/>
        <w:rPr>
          <w:rFonts w:ascii="Calibri" w:hAnsi="Calibri"/>
          <w:b/>
          <w:iCs/>
          <w:sz w:val="24"/>
          <w:szCs w:val="24"/>
        </w:rPr>
      </w:pP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Nazwa Zamawiającego:</w:t>
      </w:r>
      <w:r w:rsidRPr="00DE4033">
        <w:rPr>
          <w:rFonts w:ascii="Arial" w:hAnsi="Arial" w:cs="Arial"/>
          <w:b/>
          <w:sz w:val="20"/>
          <w:szCs w:val="20"/>
        </w:rPr>
        <w:tab/>
      </w:r>
      <w:r w:rsidRPr="00DE4033">
        <w:rPr>
          <w:rFonts w:ascii="Arial" w:hAnsi="Arial" w:cs="Arial"/>
          <w:sz w:val="20"/>
          <w:szCs w:val="20"/>
        </w:rPr>
        <w:t>Gmina Odrzywół</w:t>
      </w:r>
    </w:p>
    <w:p w:rsidR="00C41797" w:rsidRPr="00DE4033" w:rsidRDefault="00C41797" w:rsidP="00C41797">
      <w:pPr>
        <w:jc w:val="both"/>
        <w:rPr>
          <w:rFonts w:ascii="Arial" w:hAnsi="Arial" w:cs="Arial"/>
          <w:b/>
        </w:rPr>
      </w:pPr>
      <w:r w:rsidRPr="00DE4033">
        <w:rPr>
          <w:rFonts w:ascii="Arial" w:hAnsi="Arial" w:cs="Arial"/>
          <w:b/>
          <w:iCs/>
        </w:rPr>
        <w:t>REGON:</w:t>
      </w:r>
      <w:r w:rsidRPr="00DE4033">
        <w:rPr>
          <w:rFonts w:ascii="Arial" w:hAnsi="Arial" w:cs="Arial"/>
          <w:b/>
          <w:iCs/>
        </w:rPr>
        <w:tab/>
      </w:r>
      <w:r w:rsidRPr="00DE4033">
        <w:rPr>
          <w:rFonts w:ascii="Arial" w:hAnsi="Arial" w:cs="Arial"/>
          <w:b/>
          <w:iCs/>
        </w:rPr>
        <w:tab/>
      </w:r>
      <w:r w:rsidRPr="00DE4033">
        <w:rPr>
          <w:rFonts w:ascii="Arial" w:hAnsi="Arial" w:cs="Arial"/>
          <w:b/>
          <w:iCs/>
        </w:rPr>
        <w:tab/>
      </w:r>
      <w:r w:rsidRPr="00DE4033">
        <w:rPr>
          <w:rFonts w:ascii="Arial" w:hAnsi="Arial" w:cs="Arial"/>
        </w:rPr>
        <w:t>000545320</w:t>
      </w: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NIP: </w:t>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b/>
          <w:iCs/>
          <w:sz w:val="20"/>
          <w:szCs w:val="20"/>
        </w:rPr>
        <w:tab/>
      </w:r>
      <w:r w:rsidRPr="00DE4033">
        <w:rPr>
          <w:rFonts w:ascii="Arial" w:hAnsi="Arial" w:cs="Arial"/>
          <w:sz w:val="20"/>
          <w:szCs w:val="20"/>
        </w:rPr>
        <w:t>798-12-59-102</w:t>
      </w:r>
    </w:p>
    <w:p w:rsidR="00C41797" w:rsidRPr="00DE4033" w:rsidRDefault="00C41797" w:rsidP="00C41797">
      <w:pPr>
        <w:pStyle w:val="pkt"/>
        <w:spacing w:before="0" w:after="0" w:line="240" w:lineRule="auto"/>
        <w:ind w:left="0" w:firstLine="0"/>
        <w:rPr>
          <w:rFonts w:ascii="Arial" w:hAnsi="Arial" w:cs="Arial"/>
          <w:b/>
          <w:iCs/>
          <w:sz w:val="20"/>
          <w:szCs w:val="20"/>
        </w:rPr>
      </w:pPr>
      <w:r w:rsidRPr="00DE4033">
        <w:rPr>
          <w:rFonts w:ascii="Arial" w:hAnsi="Arial" w:cs="Arial"/>
          <w:b/>
          <w:sz w:val="20"/>
          <w:szCs w:val="20"/>
        </w:rPr>
        <w:t>Miejscowość</w:t>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sz w:val="20"/>
          <w:szCs w:val="20"/>
        </w:rPr>
        <w:t>Odrzywół</w:t>
      </w:r>
    </w:p>
    <w:p w:rsidR="00C41797" w:rsidRPr="00DE4033" w:rsidRDefault="00C41797" w:rsidP="00C41797">
      <w:pPr>
        <w:pStyle w:val="pkt"/>
        <w:spacing w:before="0" w:after="0" w:line="240" w:lineRule="auto"/>
        <w:ind w:left="0" w:firstLine="0"/>
        <w:rPr>
          <w:rFonts w:ascii="Arial" w:hAnsi="Arial" w:cs="Arial"/>
          <w:b/>
          <w:sz w:val="20"/>
          <w:szCs w:val="20"/>
        </w:rPr>
      </w:pPr>
      <w:r w:rsidRPr="00DE4033">
        <w:rPr>
          <w:rFonts w:ascii="Arial" w:hAnsi="Arial" w:cs="Arial"/>
          <w:b/>
          <w:iCs/>
          <w:sz w:val="20"/>
          <w:szCs w:val="20"/>
        </w:rPr>
        <w:t>Adres:</w:t>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b/>
          <w:sz w:val="20"/>
          <w:szCs w:val="20"/>
        </w:rPr>
        <w:tab/>
      </w:r>
      <w:r w:rsidRPr="00DE4033">
        <w:rPr>
          <w:rFonts w:ascii="Arial" w:hAnsi="Arial" w:cs="Arial"/>
          <w:sz w:val="20"/>
          <w:szCs w:val="20"/>
        </w:rPr>
        <w:t>26-425 Odrzywół, ul. Warszawska 53</w:t>
      </w:r>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iCs/>
          <w:sz w:val="20"/>
          <w:szCs w:val="20"/>
        </w:rPr>
        <w:t>Strona internetowa:</w:t>
      </w:r>
      <w:r w:rsidRPr="00DE4033">
        <w:rPr>
          <w:rFonts w:ascii="Arial" w:hAnsi="Arial" w:cs="Arial"/>
          <w:b/>
          <w:iCs/>
          <w:sz w:val="20"/>
          <w:szCs w:val="20"/>
        </w:rPr>
        <w:tab/>
      </w:r>
      <w:r w:rsidRPr="00DE4033">
        <w:rPr>
          <w:rFonts w:ascii="Arial" w:hAnsi="Arial" w:cs="Arial"/>
          <w:b/>
          <w:iCs/>
          <w:sz w:val="20"/>
          <w:szCs w:val="20"/>
        </w:rPr>
        <w:tab/>
      </w:r>
      <w:hyperlink r:id="rId8" w:history="1">
        <w:r w:rsidRPr="00DE4033">
          <w:rPr>
            <w:rStyle w:val="Hipercze"/>
            <w:rFonts w:ascii="Arial" w:hAnsi="Arial" w:cs="Arial"/>
            <w:sz w:val="20"/>
            <w:szCs w:val="20"/>
          </w:rPr>
          <w:t>www.odrzywol.ug.gov.pl</w:t>
        </w:r>
      </w:hyperlink>
    </w:p>
    <w:p w:rsidR="00C41797" w:rsidRPr="00DE4033" w:rsidRDefault="00C41797" w:rsidP="00C41797">
      <w:pPr>
        <w:pStyle w:val="pkt"/>
        <w:spacing w:before="0" w:after="0" w:line="240" w:lineRule="auto"/>
        <w:ind w:left="0" w:firstLine="0"/>
        <w:rPr>
          <w:rFonts w:ascii="Arial" w:hAnsi="Arial" w:cs="Arial"/>
          <w:sz w:val="20"/>
          <w:szCs w:val="20"/>
        </w:rPr>
      </w:pPr>
      <w:r w:rsidRPr="00DE4033">
        <w:rPr>
          <w:rFonts w:ascii="Arial" w:hAnsi="Arial" w:cs="Arial"/>
          <w:b/>
          <w:sz w:val="20"/>
          <w:szCs w:val="20"/>
        </w:rPr>
        <w:t>Biuletyn Informacji Publicznej:</w:t>
      </w:r>
      <w:r w:rsidRPr="00DE4033">
        <w:rPr>
          <w:rFonts w:ascii="Arial" w:hAnsi="Arial" w:cs="Arial"/>
          <w:sz w:val="20"/>
          <w:szCs w:val="20"/>
        </w:rPr>
        <w:t xml:space="preserve"> </w:t>
      </w:r>
      <w:r w:rsidRPr="00DE4033">
        <w:rPr>
          <w:rFonts w:ascii="Arial" w:hAnsi="Arial" w:cs="Arial"/>
          <w:color w:val="0000FF"/>
          <w:sz w:val="20"/>
          <w:szCs w:val="20"/>
          <w:u w:val="single"/>
        </w:rPr>
        <w:t>www.bip.odrzywol.akcessnet.net</w:t>
      </w:r>
    </w:p>
    <w:p w:rsidR="00C41797" w:rsidRPr="00DE4033" w:rsidRDefault="00C41797" w:rsidP="00C41797">
      <w:pPr>
        <w:pStyle w:val="pkt"/>
        <w:spacing w:before="0" w:after="0" w:line="240" w:lineRule="auto"/>
        <w:ind w:left="0" w:firstLine="0"/>
        <w:rPr>
          <w:rFonts w:ascii="Arial" w:hAnsi="Arial" w:cs="Arial"/>
          <w:bCs/>
          <w:sz w:val="20"/>
          <w:szCs w:val="20"/>
        </w:rPr>
      </w:pPr>
      <w:r w:rsidRPr="00DE4033">
        <w:rPr>
          <w:rFonts w:ascii="Arial" w:hAnsi="Arial" w:cs="Arial"/>
          <w:b/>
          <w:iCs/>
          <w:sz w:val="20"/>
          <w:szCs w:val="20"/>
        </w:rPr>
        <w:t>Godziny urzędowania:</w:t>
      </w:r>
      <w:r w:rsidRPr="00DE4033">
        <w:rPr>
          <w:rFonts w:ascii="Arial" w:hAnsi="Arial" w:cs="Arial"/>
          <w:b/>
          <w:iCs/>
          <w:sz w:val="20"/>
          <w:szCs w:val="20"/>
        </w:rPr>
        <w:tab/>
      </w:r>
      <w:r w:rsidRPr="00DE4033">
        <w:rPr>
          <w:rFonts w:ascii="Arial" w:hAnsi="Arial" w:cs="Arial"/>
          <w:iCs/>
          <w:sz w:val="20"/>
          <w:szCs w:val="20"/>
        </w:rPr>
        <w:t>pn. – czw. 7</w:t>
      </w:r>
      <w:r w:rsidRPr="00DE4033">
        <w:rPr>
          <w:rFonts w:ascii="Arial" w:hAnsi="Arial" w:cs="Arial"/>
          <w:iCs/>
          <w:sz w:val="20"/>
          <w:szCs w:val="20"/>
          <w:vertAlign w:val="superscript"/>
        </w:rPr>
        <w:t>30</w:t>
      </w:r>
      <w:r w:rsidRPr="00DE4033">
        <w:rPr>
          <w:rFonts w:ascii="Arial" w:hAnsi="Arial" w:cs="Arial"/>
          <w:iCs/>
          <w:sz w:val="20"/>
          <w:szCs w:val="20"/>
        </w:rPr>
        <w:t xml:space="preserve"> – </w:t>
      </w:r>
      <w:smartTag w:uri="urn:schemas-microsoft-com:office:smarttags" w:element="metricconverter">
        <w:smartTagPr>
          <w:attr w:name="ProductID" w:val="1530, pt"/>
        </w:smartTagPr>
        <w:r w:rsidRPr="00DE4033">
          <w:rPr>
            <w:rFonts w:ascii="Arial" w:hAnsi="Arial" w:cs="Arial"/>
            <w:iCs/>
            <w:sz w:val="20"/>
            <w:szCs w:val="20"/>
          </w:rPr>
          <w:t>15</w:t>
        </w:r>
        <w:r w:rsidRPr="00DE4033">
          <w:rPr>
            <w:rFonts w:ascii="Arial" w:hAnsi="Arial" w:cs="Arial"/>
            <w:iCs/>
            <w:sz w:val="20"/>
            <w:szCs w:val="20"/>
            <w:vertAlign w:val="superscript"/>
          </w:rPr>
          <w:t>30</w:t>
        </w:r>
        <w:r w:rsidRPr="00DE4033">
          <w:rPr>
            <w:rFonts w:ascii="Arial" w:hAnsi="Arial" w:cs="Arial"/>
            <w:iCs/>
            <w:sz w:val="20"/>
            <w:szCs w:val="20"/>
          </w:rPr>
          <w:t>, pt</w:t>
        </w:r>
      </w:smartTag>
      <w:r w:rsidRPr="00DE4033">
        <w:rPr>
          <w:rFonts w:ascii="Arial" w:hAnsi="Arial" w:cs="Arial"/>
          <w:iCs/>
          <w:sz w:val="20"/>
          <w:szCs w:val="20"/>
        </w:rPr>
        <w:t>. 8</w:t>
      </w:r>
      <w:r w:rsidRPr="00DE4033">
        <w:rPr>
          <w:rFonts w:ascii="Arial" w:hAnsi="Arial" w:cs="Arial"/>
          <w:iCs/>
          <w:sz w:val="20"/>
          <w:szCs w:val="20"/>
          <w:vertAlign w:val="superscript"/>
        </w:rPr>
        <w:t>00</w:t>
      </w:r>
      <w:r w:rsidRPr="00DE4033">
        <w:rPr>
          <w:rFonts w:ascii="Arial" w:hAnsi="Arial" w:cs="Arial"/>
          <w:iCs/>
          <w:sz w:val="20"/>
          <w:szCs w:val="20"/>
        </w:rPr>
        <w:t xml:space="preserve"> - 16</w:t>
      </w:r>
      <w:r w:rsidRPr="00DE4033">
        <w:rPr>
          <w:rFonts w:ascii="Arial" w:hAnsi="Arial" w:cs="Arial"/>
          <w:iCs/>
          <w:sz w:val="20"/>
          <w:szCs w:val="20"/>
          <w:vertAlign w:val="superscript"/>
        </w:rPr>
        <w:t>00</w:t>
      </w:r>
    </w:p>
    <w:p w:rsidR="00C41797" w:rsidRPr="00DE4033" w:rsidRDefault="00C41797" w:rsidP="00C41797">
      <w:pPr>
        <w:pStyle w:val="Tekstpodstawowy"/>
        <w:rPr>
          <w:rFonts w:ascii="Arial" w:hAnsi="Arial" w:cs="Arial"/>
          <w:b w:val="0"/>
          <w:sz w:val="20"/>
          <w:lang w:val="pl-PL"/>
        </w:rPr>
      </w:pPr>
      <w:r w:rsidRPr="00DE4033">
        <w:rPr>
          <w:rFonts w:ascii="Arial" w:hAnsi="Arial" w:cs="Arial"/>
          <w:sz w:val="20"/>
        </w:rPr>
        <w:t>Tel.:</w:t>
      </w:r>
      <w:r w:rsidRPr="00DE4033">
        <w:rPr>
          <w:rFonts w:ascii="Arial" w:hAnsi="Arial" w:cs="Arial"/>
          <w:b w:val="0"/>
          <w:sz w:val="20"/>
        </w:rPr>
        <w:t xml:space="preserve"> </w:t>
      </w:r>
      <w:r w:rsidRPr="00DE4033">
        <w:rPr>
          <w:rFonts w:ascii="Arial" w:hAnsi="Arial" w:cs="Arial"/>
          <w:b w:val="0"/>
          <w:sz w:val="20"/>
        </w:rPr>
        <w:tab/>
      </w:r>
      <w:r w:rsidRPr="00DE4033">
        <w:rPr>
          <w:rFonts w:ascii="Arial" w:hAnsi="Arial" w:cs="Arial"/>
          <w:b w:val="0"/>
          <w:sz w:val="20"/>
        </w:rPr>
        <w:tab/>
      </w:r>
      <w:r w:rsidRPr="00DE4033">
        <w:rPr>
          <w:rFonts w:ascii="Arial" w:hAnsi="Arial" w:cs="Arial"/>
          <w:b w:val="0"/>
          <w:sz w:val="20"/>
          <w:lang w:val="pl-PL"/>
        </w:rPr>
        <w:t xml:space="preserve"> </w:t>
      </w:r>
      <w:r w:rsidRPr="00DE4033">
        <w:rPr>
          <w:rFonts w:ascii="Arial" w:hAnsi="Arial" w:cs="Arial"/>
          <w:b w:val="0"/>
          <w:sz w:val="20"/>
          <w:lang w:val="pl-PL"/>
        </w:rPr>
        <w:tab/>
      </w:r>
      <w:r w:rsidRPr="00DE4033">
        <w:rPr>
          <w:rFonts w:ascii="Arial" w:hAnsi="Arial" w:cs="Arial"/>
          <w:b w:val="0"/>
          <w:sz w:val="20"/>
        </w:rPr>
        <w:tab/>
      </w:r>
      <w:r w:rsidRPr="00DE4033">
        <w:rPr>
          <w:rFonts w:ascii="Arial" w:hAnsi="Arial" w:cs="Arial"/>
          <w:b w:val="0"/>
          <w:sz w:val="20"/>
          <w:lang w:val="pl-PL"/>
        </w:rPr>
        <w:t>(048) 6716057</w:t>
      </w:r>
    </w:p>
    <w:p w:rsidR="00C41797" w:rsidRPr="00DE4033" w:rsidRDefault="00C41797" w:rsidP="00C41797">
      <w:pPr>
        <w:pStyle w:val="Tekstpodstawowy"/>
        <w:rPr>
          <w:rFonts w:ascii="Arial" w:hAnsi="Arial" w:cs="Arial"/>
          <w:b w:val="0"/>
          <w:sz w:val="20"/>
          <w:lang w:val="pl-PL"/>
        </w:rPr>
      </w:pPr>
      <w:r w:rsidRPr="00DE4033">
        <w:rPr>
          <w:rFonts w:ascii="Arial" w:hAnsi="Arial" w:cs="Arial"/>
          <w:sz w:val="20"/>
          <w:lang w:val="pl-PL"/>
        </w:rPr>
        <w:t>Fax</w:t>
      </w:r>
      <w:r w:rsidRPr="00DE4033">
        <w:rPr>
          <w:rFonts w:ascii="Arial" w:hAnsi="Arial" w:cs="Arial"/>
          <w:sz w:val="20"/>
        </w:rPr>
        <w:t>.:</w:t>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sz w:val="20"/>
          <w:lang w:val="pl-PL"/>
        </w:rPr>
        <w:tab/>
      </w:r>
      <w:r w:rsidRPr="00DE4033">
        <w:rPr>
          <w:rFonts w:ascii="Arial" w:hAnsi="Arial" w:cs="Arial"/>
          <w:b w:val="0"/>
          <w:sz w:val="20"/>
          <w:lang w:val="pl-PL"/>
        </w:rPr>
        <w:t>(048) 6716057 w.30</w:t>
      </w:r>
    </w:p>
    <w:p w:rsidR="0032631E" w:rsidRPr="00DE4033" w:rsidRDefault="0032631E" w:rsidP="0032631E">
      <w:pPr>
        <w:pStyle w:val="pkt"/>
        <w:spacing w:before="0" w:after="0" w:line="240" w:lineRule="auto"/>
        <w:ind w:left="0" w:firstLine="0"/>
        <w:rPr>
          <w:rFonts w:ascii="Arial" w:hAnsi="Arial" w:cs="Arial"/>
          <w:b/>
          <w:iCs/>
          <w:sz w:val="20"/>
          <w:szCs w:val="20"/>
        </w:rPr>
      </w:pPr>
    </w:p>
    <w:p w:rsidR="00C41797" w:rsidRPr="00DE4033" w:rsidRDefault="00C41797" w:rsidP="0032631E">
      <w:pPr>
        <w:pStyle w:val="pkt"/>
        <w:spacing w:before="0" w:after="0" w:line="240" w:lineRule="auto"/>
        <w:ind w:left="0" w:firstLine="0"/>
        <w:rPr>
          <w:rFonts w:ascii="Arial" w:hAnsi="Arial" w:cs="Arial"/>
          <w:b/>
          <w:iCs/>
          <w:sz w:val="20"/>
          <w:szCs w:val="20"/>
        </w:rPr>
      </w:pPr>
    </w:p>
    <w:p w:rsidR="0032631E" w:rsidRPr="00DE4033" w:rsidRDefault="0032631E" w:rsidP="0032631E">
      <w:pPr>
        <w:pStyle w:val="Tekstpodstawowy"/>
        <w:rPr>
          <w:rFonts w:ascii="Arial" w:hAnsi="Arial" w:cs="Arial"/>
          <w:b w:val="0"/>
          <w:sz w:val="20"/>
        </w:rPr>
      </w:pPr>
    </w:p>
    <w:p w:rsidR="0032631E" w:rsidRPr="00DE4033" w:rsidRDefault="0032631E" w:rsidP="0032631E">
      <w:pPr>
        <w:pStyle w:val="Tekstpodstawowy"/>
        <w:jc w:val="center"/>
        <w:rPr>
          <w:rFonts w:ascii="Arial" w:hAnsi="Arial" w:cs="Arial"/>
          <w:sz w:val="20"/>
        </w:rPr>
      </w:pPr>
    </w:p>
    <w:p w:rsidR="0032631E" w:rsidRPr="00DE4033" w:rsidRDefault="0032631E" w:rsidP="0032631E">
      <w:pPr>
        <w:pStyle w:val="Tekstpodstawowy"/>
        <w:jc w:val="center"/>
        <w:rPr>
          <w:rFonts w:ascii="Arial" w:hAnsi="Arial" w:cs="Arial"/>
          <w:sz w:val="20"/>
          <w:u w:val="single"/>
        </w:rPr>
      </w:pPr>
      <w:r w:rsidRPr="00DE4033">
        <w:rPr>
          <w:rFonts w:ascii="Arial" w:hAnsi="Arial" w:cs="Arial"/>
          <w:sz w:val="20"/>
          <w:u w:val="single"/>
        </w:rPr>
        <w:t>Wszelką korespondencję związaną z niniejszym postępowaniem należy kierować na adres:</w:t>
      </w:r>
    </w:p>
    <w:p w:rsidR="0032631E" w:rsidRPr="00DE4033" w:rsidRDefault="0032631E" w:rsidP="0032631E">
      <w:pPr>
        <w:pStyle w:val="Tekstpodstawowy"/>
        <w:rPr>
          <w:rFonts w:ascii="Arial" w:hAnsi="Arial" w:cs="Arial"/>
          <w:b w:val="0"/>
          <w:sz w:val="20"/>
        </w:rPr>
      </w:pPr>
    </w:p>
    <w:p w:rsidR="00C41797" w:rsidRPr="00DE4033" w:rsidRDefault="00C41797" w:rsidP="00C41797">
      <w:pPr>
        <w:pStyle w:val="Tekstpodstawowy"/>
        <w:jc w:val="center"/>
        <w:rPr>
          <w:rFonts w:ascii="Arial" w:hAnsi="Arial" w:cs="Arial"/>
          <w:sz w:val="20"/>
        </w:rPr>
      </w:pPr>
      <w:r w:rsidRPr="00DE4033">
        <w:rPr>
          <w:rFonts w:ascii="Arial" w:hAnsi="Arial" w:cs="Arial"/>
          <w:sz w:val="20"/>
        </w:rPr>
        <w:t>Gmina Odrzywół</w:t>
      </w:r>
    </w:p>
    <w:p w:rsidR="00C41797" w:rsidRPr="00DE4033" w:rsidRDefault="00C41797" w:rsidP="00C41797">
      <w:pPr>
        <w:pStyle w:val="Tekstpodstawowy"/>
        <w:jc w:val="center"/>
        <w:rPr>
          <w:rFonts w:ascii="Arial" w:hAnsi="Arial" w:cs="Arial"/>
          <w:sz w:val="20"/>
        </w:rPr>
      </w:pPr>
      <w:r w:rsidRPr="00DE4033">
        <w:rPr>
          <w:rFonts w:ascii="Arial" w:hAnsi="Arial" w:cs="Arial"/>
          <w:sz w:val="20"/>
        </w:rPr>
        <w:t>Ul. Warszawska 53</w:t>
      </w:r>
    </w:p>
    <w:p w:rsidR="0032631E" w:rsidRPr="00DE4033" w:rsidRDefault="00C41797" w:rsidP="00C41797">
      <w:pPr>
        <w:pStyle w:val="Tekstpodstawowy"/>
        <w:jc w:val="center"/>
        <w:rPr>
          <w:rFonts w:ascii="Arial" w:hAnsi="Arial" w:cs="Arial"/>
          <w:sz w:val="20"/>
        </w:rPr>
      </w:pPr>
      <w:r w:rsidRPr="00DE4033">
        <w:rPr>
          <w:rFonts w:ascii="Arial" w:hAnsi="Arial" w:cs="Arial"/>
          <w:sz w:val="20"/>
        </w:rPr>
        <w:t>26 – 425 Odrzywół</w:t>
      </w:r>
    </w:p>
    <w:p w:rsidR="0032631E" w:rsidRPr="00DE4033" w:rsidRDefault="0032631E" w:rsidP="0032631E">
      <w:pPr>
        <w:pStyle w:val="Tekstpodstawowy"/>
        <w:jc w:val="center"/>
        <w:rPr>
          <w:rFonts w:ascii="Arial" w:hAnsi="Arial" w:cs="Arial"/>
          <w:sz w:val="20"/>
        </w:rPr>
      </w:pPr>
    </w:p>
    <w:p w:rsidR="0032631E" w:rsidRPr="00DE4033" w:rsidRDefault="0032631E" w:rsidP="0032631E">
      <w:pPr>
        <w:pStyle w:val="Tekstpodstawowy"/>
        <w:jc w:val="center"/>
        <w:rPr>
          <w:rFonts w:ascii="Arial" w:hAnsi="Arial" w:cs="Arial"/>
          <w:sz w:val="20"/>
          <w:lang w:val="pl-PL"/>
        </w:rPr>
      </w:pPr>
      <w:r w:rsidRPr="00DE4033">
        <w:rPr>
          <w:rFonts w:ascii="Arial" w:hAnsi="Arial" w:cs="Arial"/>
          <w:sz w:val="20"/>
        </w:rPr>
        <w:t xml:space="preserve">znak postępowania: </w:t>
      </w:r>
      <w:r w:rsidR="00C41797" w:rsidRPr="00A66AD4">
        <w:rPr>
          <w:rFonts w:ascii="Arial" w:hAnsi="Arial" w:cs="Arial"/>
          <w:color w:val="002060"/>
          <w:sz w:val="20"/>
        </w:rPr>
        <w:t>IT-</w:t>
      </w:r>
      <w:r w:rsidR="00C41797" w:rsidRPr="00A66AD4">
        <w:rPr>
          <w:rFonts w:ascii="Arial" w:hAnsi="Arial" w:cs="Arial"/>
          <w:color w:val="002060"/>
          <w:sz w:val="20"/>
          <w:lang w:val="pl-PL"/>
        </w:rPr>
        <w:t>27</w:t>
      </w:r>
      <w:r w:rsidR="00C41797" w:rsidRPr="00A66AD4">
        <w:rPr>
          <w:rFonts w:ascii="Arial" w:hAnsi="Arial" w:cs="Arial"/>
          <w:color w:val="002060"/>
          <w:sz w:val="20"/>
        </w:rPr>
        <w:t>10</w:t>
      </w:r>
      <w:r w:rsidR="00C41797" w:rsidRPr="00A66AD4">
        <w:rPr>
          <w:rFonts w:ascii="Arial" w:hAnsi="Arial" w:cs="Arial"/>
          <w:color w:val="002060"/>
          <w:sz w:val="20"/>
          <w:lang w:val="pl-PL"/>
        </w:rPr>
        <w:t>.</w:t>
      </w:r>
      <w:r w:rsidR="00C41797" w:rsidRPr="00A66AD4">
        <w:rPr>
          <w:rFonts w:ascii="Arial" w:hAnsi="Arial" w:cs="Arial"/>
          <w:color w:val="002060"/>
          <w:sz w:val="20"/>
        </w:rPr>
        <w:t>0</w:t>
      </w:r>
      <w:r w:rsidR="00C41797" w:rsidRPr="00A66AD4">
        <w:rPr>
          <w:rFonts w:ascii="Arial" w:hAnsi="Arial" w:cs="Arial"/>
          <w:color w:val="002060"/>
          <w:sz w:val="20"/>
          <w:lang w:val="pl-PL"/>
        </w:rPr>
        <w:t>1.</w:t>
      </w:r>
      <w:r w:rsidR="00C41797" w:rsidRPr="00A66AD4">
        <w:rPr>
          <w:rFonts w:ascii="Arial" w:hAnsi="Arial" w:cs="Arial"/>
          <w:color w:val="002060"/>
          <w:sz w:val="20"/>
        </w:rPr>
        <w:t>201</w:t>
      </w:r>
      <w:r w:rsidR="00C41797" w:rsidRPr="00A66AD4">
        <w:rPr>
          <w:rFonts w:ascii="Arial" w:hAnsi="Arial" w:cs="Arial"/>
          <w:color w:val="002060"/>
          <w:sz w:val="20"/>
          <w:lang w:val="pl-PL"/>
        </w:rPr>
        <w:t>3</w:t>
      </w:r>
    </w:p>
    <w:p w:rsidR="0032631E" w:rsidRPr="00DE4033" w:rsidRDefault="0032631E" w:rsidP="0032631E">
      <w:pPr>
        <w:pStyle w:val="Tekstpodstawowy"/>
        <w:rPr>
          <w:rFonts w:ascii="Arial" w:hAnsi="Arial" w:cs="Arial"/>
          <w:sz w:val="20"/>
        </w:rPr>
      </w:pPr>
    </w:p>
    <w:p w:rsidR="0032631E" w:rsidRPr="00DE4033" w:rsidRDefault="0032631E" w:rsidP="0032631E">
      <w:pPr>
        <w:jc w:val="both"/>
        <w:rPr>
          <w:rFonts w:ascii="Arial" w:hAnsi="Arial" w:cs="Arial"/>
          <w:u w:val="single"/>
        </w:rPr>
      </w:pPr>
    </w:p>
    <w:p w:rsidR="0032631E" w:rsidRPr="00DE4033" w:rsidRDefault="0032631E" w:rsidP="0032631E">
      <w:pPr>
        <w:jc w:val="both"/>
        <w:rPr>
          <w:rFonts w:ascii="Arial" w:hAnsi="Arial" w:cs="Arial"/>
          <w:u w:val="single"/>
        </w:rPr>
      </w:pPr>
    </w:p>
    <w:p w:rsidR="0032631E" w:rsidRPr="00DE4033" w:rsidRDefault="0032631E" w:rsidP="0032631E">
      <w:pPr>
        <w:jc w:val="both"/>
        <w:rPr>
          <w:rFonts w:ascii="Arial" w:hAnsi="Arial" w:cs="Arial"/>
          <w:b/>
          <w:bCs/>
          <w:i/>
          <w:iCs/>
          <w:color w:val="000000"/>
        </w:rPr>
      </w:pPr>
    </w:p>
    <w:p w:rsidR="0032631E" w:rsidRPr="00DE4033" w:rsidRDefault="0032631E" w:rsidP="0032631E">
      <w:pPr>
        <w:jc w:val="both"/>
        <w:rPr>
          <w:rFonts w:ascii="Arial" w:hAnsi="Arial" w:cs="Arial"/>
          <w:b/>
          <w:bCs/>
          <w:i/>
          <w:iCs/>
          <w:color w:val="000000"/>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
          <w:iCs/>
          <w:color w:val="000000"/>
          <w:sz w:val="24"/>
          <w:szCs w:val="24"/>
        </w:rPr>
      </w:pPr>
    </w:p>
    <w:p w:rsidR="0032631E" w:rsidRPr="00590873" w:rsidRDefault="0032631E" w:rsidP="0032631E">
      <w:pPr>
        <w:jc w:val="both"/>
        <w:rPr>
          <w:rFonts w:ascii="Calibri" w:hAnsi="Calibri"/>
          <w:b/>
          <w:bCs/>
          <w:iCs/>
          <w:color w:val="000000"/>
          <w:sz w:val="24"/>
          <w:szCs w:val="24"/>
        </w:rPr>
      </w:pPr>
    </w:p>
    <w:p w:rsidR="0032631E" w:rsidRDefault="0032631E" w:rsidP="0032631E">
      <w:pPr>
        <w:jc w:val="both"/>
        <w:rPr>
          <w:rFonts w:ascii="Calibri" w:hAnsi="Calibri"/>
          <w:b/>
          <w:bCs/>
          <w:i/>
          <w:iCs/>
          <w:color w:val="000000"/>
          <w:sz w:val="24"/>
          <w:szCs w:val="24"/>
        </w:rPr>
      </w:pPr>
      <w:r w:rsidRPr="00590873">
        <w:rPr>
          <w:rFonts w:ascii="Calibri" w:hAnsi="Calibri"/>
          <w:b/>
          <w:bCs/>
          <w:iCs/>
          <w:color w:val="000000"/>
          <w:sz w:val="24"/>
          <w:szCs w:val="24"/>
        </w:rPr>
        <w:br w:type="page"/>
      </w:r>
      <w:r w:rsidRPr="00590873">
        <w:rPr>
          <w:rFonts w:ascii="Calibri" w:hAnsi="Calibri"/>
          <w:b/>
          <w:bCs/>
          <w:i/>
          <w:iCs/>
          <w:color w:val="000000"/>
          <w:sz w:val="24"/>
          <w:szCs w:val="24"/>
        </w:rPr>
        <w:lastRenderedPageBreak/>
        <w:t>SPIS TREŚCI:</w:t>
      </w:r>
    </w:p>
    <w:p w:rsidR="0032631E" w:rsidRDefault="0032631E" w:rsidP="0032631E">
      <w:pPr>
        <w:pStyle w:val="Spistreci1"/>
      </w:pPr>
      <w:r w:rsidRPr="00590873">
        <w:fldChar w:fldCharType="begin"/>
      </w:r>
      <w:r w:rsidRPr="00590873">
        <w:instrText xml:space="preserve"> TOC \o "1-3" \h \z \u </w:instrText>
      </w:r>
      <w:r w:rsidRPr="00590873">
        <w:fldChar w:fldCharType="separate"/>
      </w:r>
      <w:hyperlink w:anchor="_Toc192580964" w:history="1">
        <w:r w:rsidRPr="00590873">
          <w:rPr>
            <w:rStyle w:val="Hipercze"/>
            <w:bCs w:val="0"/>
            <w:iCs w:val="0"/>
          </w:rPr>
          <w:t>Rozdział 1.</w:t>
        </w:r>
        <w:r w:rsidRPr="00590873">
          <w:tab/>
        </w:r>
        <w:r w:rsidRPr="00590873">
          <w:rPr>
            <w:rStyle w:val="Hipercze"/>
            <w:bCs w:val="0"/>
            <w:iCs w:val="0"/>
          </w:rPr>
          <w:t>Tryb udzielenia zamówienia publicznego oraz miejsca, w których zostało zamieszczone ogłoszenie o zamówieniu</w:t>
        </w:r>
      </w:hyperlink>
      <w:r>
        <w:t>……………….………..….4</w:t>
      </w:r>
    </w:p>
    <w:p w:rsidR="0032631E" w:rsidRDefault="00FC2A47" w:rsidP="0032631E">
      <w:pPr>
        <w:pStyle w:val="Spistreci1"/>
      </w:pPr>
      <w:hyperlink w:anchor="_Toc192580965" w:history="1">
        <w:r w:rsidR="0032631E" w:rsidRPr="003F3684">
          <w:rPr>
            <w:rStyle w:val="Hipercze"/>
            <w:bCs w:val="0"/>
            <w:iCs w:val="0"/>
          </w:rPr>
          <w:t>Rozdział 2.</w:t>
        </w:r>
        <w:r w:rsidR="0032631E" w:rsidRPr="003F3684">
          <w:tab/>
        </w:r>
        <w:r w:rsidR="0032631E" w:rsidRPr="003F3684">
          <w:rPr>
            <w:rStyle w:val="Hipercze"/>
            <w:bCs w:val="0"/>
            <w:iCs w:val="0"/>
          </w:rPr>
          <w:t>Opis przedmiotu zamówienia………………………</w:t>
        </w:r>
        <w:r w:rsidR="0032631E">
          <w:rPr>
            <w:rStyle w:val="Hipercze"/>
            <w:bCs w:val="0"/>
            <w:iCs w:val="0"/>
          </w:rPr>
          <w:t>…………………………..…..</w:t>
        </w:r>
        <w:r w:rsidR="0032631E" w:rsidRPr="003F3684">
          <w:rPr>
            <w:rStyle w:val="Hipercze"/>
            <w:bCs w:val="0"/>
            <w:iCs w:val="0"/>
          </w:rPr>
          <w:t>.</w:t>
        </w:r>
        <w:r w:rsidR="0032631E">
          <w:rPr>
            <w:rStyle w:val="Hipercze"/>
            <w:bCs w:val="0"/>
            <w:iCs w:val="0"/>
          </w:rPr>
          <w:t>4</w:t>
        </w:r>
      </w:hyperlink>
    </w:p>
    <w:p w:rsidR="0032631E" w:rsidRDefault="00FC2A47" w:rsidP="0032631E">
      <w:pPr>
        <w:pStyle w:val="Spistreci1"/>
      </w:pPr>
      <w:hyperlink w:anchor="_Toc192580966" w:history="1">
        <w:r w:rsidR="0032631E" w:rsidRPr="00590873">
          <w:rPr>
            <w:rStyle w:val="Hipercze"/>
            <w:bCs w:val="0"/>
            <w:iCs w:val="0"/>
          </w:rPr>
          <w:t>Rozdział 3.</w:t>
        </w:r>
        <w:r w:rsidR="0032631E" w:rsidRPr="00590873">
          <w:tab/>
        </w:r>
        <w:r w:rsidR="0032631E">
          <w:t>Termin wykonania zamówienia……………………………………………………..</w:t>
        </w:r>
        <w:r w:rsidR="00FE45F8">
          <w:t>5</w:t>
        </w:r>
      </w:hyperlink>
    </w:p>
    <w:p w:rsidR="0032631E" w:rsidRDefault="00FC2A47" w:rsidP="0032631E">
      <w:pPr>
        <w:pStyle w:val="Spistreci1"/>
      </w:pPr>
      <w:hyperlink w:anchor="_Toc192580967" w:history="1">
        <w:r w:rsidR="0032631E" w:rsidRPr="00590873">
          <w:rPr>
            <w:rStyle w:val="Hipercze"/>
            <w:bCs w:val="0"/>
            <w:iCs w:val="0"/>
          </w:rPr>
          <w:t>Rozdział 4.</w:t>
        </w:r>
        <w:r w:rsidR="0032631E" w:rsidRPr="00590873">
          <w:tab/>
        </w:r>
        <w:r w:rsidR="0032631E">
          <w:t>Warunki udziału w postępowaniu</w:t>
        </w:r>
        <w:r w:rsidR="0032631E">
          <w:rPr>
            <w:rStyle w:val="Hipercze"/>
            <w:bCs w:val="0"/>
            <w:iCs w:val="0"/>
          </w:rPr>
          <w:t>oraz opis sposobu dokonywania oceny spełniania tych warunków…………………………………………………..</w:t>
        </w:r>
        <w:r w:rsidR="00FE45F8">
          <w:rPr>
            <w:rStyle w:val="Hipercze"/>
            <w:bCs w:val="0"/>
            <w:iCs w:val="0"/>
          </w:rPr>
          <w:t>6</w:t>
        </w:r>
      </w:hyperlink>
    </w:p>
    <w:p w:rsidR="0032631E" w:rsidRDefault="00FC2A47" w:rsidP="0032631E">
      <w:pPr>
        <w:pStyle w:val="Spistreci1"/>
      </w:pPr>
      <w:hyperlink w:anchor="_Toc192580968" w:history="1">
        <w:r w:rsidR="0032631E" w:rsidRPr="00590873">
          <w:rPr>
            <w:rStyle w:val="Hipercze"/>
            <w:bCs w:val="0"/>
            <w:iCs w:val="0"/>
          </w:rPr>
          <w:t>Rozdział 5.</w:t>
        </w:r>
        <w:r w:rsidR="0032631E" w:rsidRPr="00590873">
          <w:tab/>
        </w:r>
        <w:r w:rsidR="0032631E">
          <w:t>Wykaz oświadczeń i dokumentów potwierdzających spełnianie warunków w niniejszym postępowaniu wymaganych od Wykonawców………………………………………………………………………………..</w:t>
        </w:r>
        <w:r w:rsidR="00FE45F8">
          <w:t>7</w:t>
        </w:r>
      </w:hyperlink>
    </w:p>
    <w:p w:rsidR="0032631E" w:rsidRDefault="00FC2A47" w:rsidP="0032631E">
      <w:pPr>
        <w:pStyle w:val="Spistreci1"/>
      </w:pPr>
      <w:hyperlink w:anchor="_Toc192580969" w:history="1">
        <w:r w:rsidR="0032631E" w:rsidRPr="00590873">
          <w:rPr>
            <w:rStyle w:val="Hipercze"/>
            <w:bCs w:val="0"/>
            <w:iCs w:val="0"/>
          </w:rPr>
          <w:t>Rozdział 6.</w:t>
        </w:r>
        <w:r w:rsidR="0032631E" w:rsidRPr="00590873">
          <w:tab/>
        </w:r>
        <w:r w:rsidR="0032631E">
          <w:t>Wykaz oświadczeń i dokumentów potwierdzających, że oferowane roboty budowlane odpowiadają wymaganiom Zamawiającego.….1</w:t>
        </w:r>
        <w:r w:rsidR="00FE45F8">
          <w:t>0</w:t>
        </w:r>
      </w:hyperlink>
    </w:p>
    <w:p w:rsidR="0032631E" w:rsidRDefault="00FC2A47" w:rsidP="0032631E">
      <w:pPr>
        <w:pStyle w:val="Spistreci1"/>
      </w:pPr>
      <w:hyperlink w:anchor="_Toc192580970" w:history="1">
        <w:r w:rsidR="0032631E" w:rsidRPr="00590873">
          <w:rPr>
            <w:rStyle w:val="Hipercze"/>
            <w:bCs w:val="0"/>
            <w:iCs w:val="0"/>
          </w:rPr>
          <w:t>Rozdział 7.</w:t>
        </w:r>
        <w:r w:rsidR="0032631E" w:rsidRPr="00590873">
          <w:tab/>
        </w:r>
        <w:r w:rsidR="0032631E" w:rsidRPr="00590873">
          <w:rPr>
            <w:rStyle w:val="Hipercze"/>
            <w:bCs w:val="0"/>
            <w:iCs w:val="0"/>
          </w:rPr>
          <w:t>Wykonawcy wspólnie ubiegający się o zamówienie</w:t>
        </w:r>
        <w:r w:rsidR="0032631E" w:rsidRPr="00590873">
          <w:rPr>
            <w:webHidden/>
          </w:rPr>
          <w:tab/>
        </w:r>
      </w:hyperlink>
      <w:r w:rsidR="0032631E">
        <w:t>1</w:t>
      </w:r>
      <w:r w:rsidR="00FE45F8">
        <w:t>0</w:t>
      </w:r>
    </w:p>
    <w:p w:rsidR="0032631E" w:rsidRDefault="00FC2A47" w:rsidP="0032631E">
      <w:pPr>
        <w:pStyle w:val="Spistreci1"/>
      </w:pPr>
      <w:hyperlink w:anchor="_Toc192580971" w:history="1">
        <w:r w:rsidR="0032631E" w:rsidRPr="00590873">
          <w:rPr>
            <w:rStyle w:val="Hipercze"/>
            <w:bCs w:val="0"/>
            <w:iCs w:val="0"/>
          </w:rPr>
          <w:t>Rozdział 8.</w:t>
        </w:r>
        <w:r w:rsidR="0032631E" w:rsidRPr="00590873">
          <w:tab/>
        </w:r>
        <w:r w:rsidR="0032631E">
          <w:t xml:space="preserve">Informacje o sposobie porozumiewania się Zamawiajacego z Wykonawcami oraz przekazywania oświadczeń i dokumentów, a także wskazanie osoby uprawnionej do porozumiewania się z </w:t>
        </w:r>
        <w:r w:rsidR="0032631E" w:rsidRPr="00590873">
          <w:rPr>
            <w:rStyle w:val="Hipercze"/>
            <w:bCs w:val="0"/>
            <w:iCs w:val="0"/>
          </w:rPr>
          <w:t>Wykonawca</w:t>
        </w:r>
        <w:r w:rsidR="0032631E">
          <w:rPr>
            <w:rStyle w:val="Hipercze"/>
            <w:bCs w:val="0"/>
            <w:iCs w:val="0"/>
          </w:rPr>
          <w:t xml:space="preserve">mi </w:t>
        </w:r>
        <w:r w:rsidR="0032631E" w:rsidRPr="00590873">
          <w:rPr>
            <w:rStyle w:val="Hipercze"/>
            <w:bCs w:val="0"/>
            <w:iCs w:val="0"/>
            <w:webHidden/>
          </w:rPr>
          <w:tab/>
        </w:r>
      </w:hyperlink>
      <w:r w:rsidR="0032631E">
        <w:t>1</w:t>
      </w:r>
      <w:r w:rsidR="00FE45F8">
        <w:t>0</w:t>
      </w:r>
    </w:p>
    <w:p w:rsidR="0032631E" w:rsidRDefault="00FC2A47" w:rsidP="0032631E">
      <w:pPr>
        <w:pStyle w:val="Spistreci1"/>
      </w:pPr>
      <w:hyperlink w:anchor="_Toc192580972" w:history="1">
        <w:r w:rsidR="0032631E" w:rsidRPr="00590873">
          <w:rPr>
            <w:rStyle w:val="Hipercze"/>
            <w:bCs w:val="0"/>
            <w:iCs w:val="0"/>
          </w:rPr>
          <w:t>Rozdział 9.</w:t>
        </w:r>
        <w:r w:rsidR="0032631E" w:rsidRPr="00590873">
          <w:tab/>
        </w:r>
        <w:r w:rsidR="0032631E">
          <w:t>Wymagania dotyczące wadium</w:t>
        </w:r>
        <w:r w:rsidR="0032631E" w:rsidRPr="00590873">
          <w:rPr>
            <w:webHidden/>
          </w:rPr>
          <w:tab/>
        </w:r>
      </w:hyperlink>
      <w:r w:rsidR="0032631E">
        <w:t>1</w:t>
      </w:r>
      <w:r w:rsidR="00FE45F8">
        <w:t>1</w:t>
      </w:r>
    </w:p>
    <w:p w:rsidR="0032631E" w:rsidRDefault="00FC2A47" w:rsidP="0032631E">
      <w:pPr>
        <w:pStyle w:val="Spistreci1"/>
      </w:pPr>
      <w:hyperlink w:anchor="_Toc192580973" w:history="1">
        <w:r w:rsidR="0032631E" w:rsidRPr="00590873">
          <w:rPr>
            <w:rStyle w:val="Hipercze"/>
          </w:rPr>
          <w:t>Rozdział 10.</w:t>
        </w:r>
        <w:r w:rsidR="0032631E" w:rsidRPr="00590873">
          <w:tab/>
        </w:r>
        <w:r w:rsidR="0032631E">
          <w:t xml:space="preserve">Termin związania ofertą </w:t>
        </w:r>
        <w:r w:rsidR="0032631E" w:rsidRPr="00590873">
          <w:rPr>
            <w:webHidden/>
          </w:rPr>
          <w:tab/>
        </w:r>
      </w:hyperlink>
      <w:r w:rsidR="0032631E">
        <w:t>1</w:t>
      </w:r>
      <w:r w:rsidR="00FE45F8">
        <w:t>2</w:t>
      </w:r>
    </w:p>
    <w:p w:rsidR="0032631E" w:rsidRDefault="00FC2A47" w:rsidP="0032631E">
      <w:pPr>
        <w:pStyle w:val="Spistreci1"/>
      </w:pPr>
      <w:hyperlink w:anchor="_Toc192580974" w:history="1">
        <w:r w:rsidR="0032631E" w:rsidRPr="00590873">
          <w:rPr>
            <w:rStyle w:val="Hipercze"/>
            <w:lang w:eastAsia="en-US"/>
          </w:rPr>
          <w:t>Rozdział 11.</w:t>
        </w:r>
        <w:r w:rsidR="0032631E" w:rsidRPr="00590873">
          <w:tab/>
        </w:r>
        <w:r w:rsidR="0032631E">
          <w:t xml:space="preserve">Opis sposobu przygotowania ofert </w:t>
        </w:r>
        <w:r w:rsidR="0032631E" w:rsidRPr="00590873">
          <w:rPr>
            <w:webHidden/>
          </w:rPr>
          <w:tab/>
        </w:r>
      </w:hyperlink>
      <w:r w:rsidR="0032631E">
        <w:t>1</w:t>
      </w:r>
      <w:r w:rsidR="00FE45F8">
        <w:t>2</w:t>
      </w:r>
    </w:p>
    <w:p w:rsidR="0032631E" w:rsidRDefault="00FC2A47" w:rsidP="0032631E">
      <w:pPr>
        <w:pStyle w:val="Spistreci1"/>
      </w:pPr>
      <w:hyperlink w:anchor="_Toc192580975" w:history="1">
        <w:r w:rsidR="0032631E" w:rsidRPr="00590873">
          <w:rPr>
            <w:rStyle w:val="Hipercze"/>
            <w:bCs w:val="0"/>
            <w:iCs w:val="0"/>
          </w:rPr>
          <w:t>Rozdział 12.</w:t>
        </w:r>
        <w:r w:rsidR="0032631E" w:rsidRPr="00590873">
          <w:tab/>
        </w:r>
        <w:r w:rsidR="0032631E">
          <w:t xml:space="preserve">Miejsce oraz termin składania i otwarcia ofert </w:t>
        </w:r>
        <w:r w:rsidR="0032631E" w:rsidRPr="00590873">
          <w:rPr>
            <w:webHidden/>
          </w:rPr>
          <w:tab/>
        </w:r>
        <w:r w:rsidR="0032631E" w:rsidRPr="00590873">
          <w:rPr>
            <w:webHidden/>
          </w:rPr>
          <w:fldChar w:fldCharType="begin"/>
        </w:r>
        <w:r w:rsidR="0032631E" w:rsidRPr="00590873">
          <w:rPr>
            <w:webHidden/>
          </w:rPr>
          <w:instrText xml:space="preserve"> PAGEREF _Toc192580975 \h </w:instrText>
        </w:r>
        <w:r w:rsidR="0032631E" w:rsidRPr="00590873">
          <w:rPr>
            <w:webHidden/>
          </w:rPr>
        </w:r>
        <w:r w:rsidR="0032631E" w:rsidRPr="00590873">
          <w:rPr>
            <w:webHidden/>
          </w:rPr>
          <w:fldChar w:fldCharType="separate"/>
        </w:r>
        <w:r w:rsidR="00A66AD4">
          <w:rPr>
            <w:webHidden/>
          </w:rPr>
          <w:t>1</w:t>
        </w:r>
        <w:r w:rsidR="0032631E" w:rsidRPr="00590873">
          <w:rPr>
            <w:webHidden/>
          </w:rPr>
          <w:fldChar w:fldCharType="end"/>
        </w:r>
      </w:hyperlink>
      <w:r w:rsidR="00FE45F8">
        <w:t>4</w:t>
      </w:r>
    </w:p>
    <w:p w:rsidR="0032631E" w:rsidRDefault="00FC2A47" w:rsidP="0032631E">
      <w:pPr>
        <w:pStyle w:val="Spistreci1"/>
      </w:pPr>
      <w:hyperlink w:anchor="_Toc192580976" w:history="1">
        <w:r w:rsidR="0032631E" w:rsidRPr="00590873">
          <w:rPr>
            <w:rStyle w:val="Hipercze"/>
            <w:bCs w:val="0"/>
            <w:iCs w:val="0"/>
          </w:rPr>
          <w:t>Rozdział 13.</w:t>
        </w:r>
        <w:r w:rsidR="0032631E" w:rsidRPr="00590873">
          <w:tab/>
        </w:r>
        <w:r w:rsidR="0032631E">
          <w:t>Opis sposobu obliczenia ceny</w:t>
        </w:r>
        <w:r w:rsidR="0032631E" w:rsidRPr="00590873">
          <w:rPr>
            <w:webHidden/>
          </w:rPr>
          <w:tab/>
        </w:r>
        <w:r w:rsidR="0032631E" w:rsidRPr="00590873">
          <w:rPr>
            <w:webHidden/>
          </w:rPr>
          <w:fldChar w:fldCharType="begin"/>
        </w:r>
        <w:r w:rsidR="0032631E" w:rsidRPr="00590873">
          <w:rPr>
            <w:webHidden/>
          </w:rPr>
          <w:instrText xml:space="preserve"> PAGEREF _Toc192580976 \h </w:instrText>
        </w:r>
        <w:r w:rsidR="0032631E" w:rsidRPr="00590873">
          <w:rPr>
            <w:webHidden/>
          </w:rPr>
        </w:r>
        <w:r w:rsidR="0032631E" w:rsidRPr="00590873">
          <w:rPr>
            <w:webHidden/>
          </w:rPr>
          <w:fldChar w:fldCharType="separate"/>
        </w:r>
        <w:r w:rsidR="00A66AD4">
          <w:rPr>
            <w:webHidden/>
          </w:rPr>
          <w:t>1</w:t>
        </w:r>
        <w:r w:rsidR="0032631E" w:rsidRPr="00590873">
          <w:rPr>
            <w:webHidden/>
          </w:rPr>
          <w:fldChar w:fldCharType="end"/>
        </w:r>
      </w:hyperlink>
      <w:r w:rsidR="00FE45F8">
        <w:t>4</w:t>
      </w:r>
    </w:p>
    <w:p w:rsidR="0032631E" w:rsidRDefault="00FC2A47" w:rsidP="0032631E">
      <w:pPr>
        <w:pStyle w:val="Spistreci1"/>
      </w:pPr>
      <w:hyperlink w:anchor="_Toc192580977" w:history="1">
        <w:r w:rsidR="0032631E" w:rsidRPr="00590873">
          <w:rPr>
            <w:rStyle w:val="Hipercze"/>
            <w:bCs w:val="0"/>
            <w:iCs w:val="0"/>
          </w:rPr>
          <w:t>Rozdział 14.</w:t>
        </w:r>
        <w:r w:rsidR="0032631E" w:rsidRPr="00590873">
          <w:tab/>
        </w:r>
        <w:r w:rsidR="0032631E" w:rsidRPr="000E6787">
          <w:t>Opis kryteriów, którymi Zamawiający będzie się kierował przy wyborze oferty, wraz z podaniem znaczenia tych kryteriów i sposobu oceny ofert</w:t>
        </w:r>
        <w:r w:rsidR="0032631E" w:rsidRPr="000E6787">
          <w:rPr>
            <w:rStyle w:val="Hipercze"/>
            <w:color w:val="auto"/>
            <w:u w:val="none"/>
          </w:rPr>
          <w:t xml:space="preserve"> </w:t>
        </w:r>
        <w:r w:rsidR="0032631E" w:rsidRPr="00590873">
          <w:rPr>
            <w:webHidden/>
          </w:rPr>
          <w:tab/>
        </w:r>
        <w:r w:rsidR="0032631E" w:rsidRPr="00590873">
          <w:rPr>
            <w:webHidden/>
          </w:rPr>
          <w:fldChar w:fldCharType="begin"/>
        </w:r>
        <w:r w:rsidR="0032631E" w:rsidRPr="00590873">
          <w:rPr>
            <w:webHidden/>
          </w:rPr>
          <w:instrText xml:space="preserve"> PAGEREF _Toc192580977 \h </w:instrText>
        </w:r>
        <w:r w:rsidR="0032631E" w:rsidRPr="00590873">
          <w:rPr>
            <w:webHidden/>
          </w:rPr>
        </w:r>
        <w:r w:rsidR="0032631E" w:rsidRPr="00590873">
          <w:rPr>
            <w:webHidden/>
          </w:rPr>
          <w:fldChar w:fldCharType="separate"/>
        </w:r>
        <w:r w:rsidR="00A66AD4">
          <w:rPr>
            <w:b w:val="0"/>
            <w:bCs w:val="0"/>
            <w:webHidden/>
          </w:rPr>
          <w:t>.</w:t>
        </w:r>
        <w:r w:rsidR="0032631E" w:rsidRPr="00590873">
          <w:rPr>
            <w:webHidden/>
          </w:rPr>
          <w:fldChar w:fldCharType="end"/>
        </w:r>
      </w:hyperlink>
      <w:r w:rsidR="00A66AD4">
        <w:t>1</w:t>
      </w:r>
      <w:r w:rsidR="00FE45F8">
        <w:t>5</w:t>
      </w:r>
    </w:p>
    <w:p w:rsidR="0032631E" w:rsidRDefault="00FC2A47" w:rsidP="0032631E">
      <w:pPr>
        <w:pStyle w:val="Spistreci1"/>
      </w:pPr>
      <w:hyperlink w:anchor="_Toc192580978" w:history="1">
        <w:r w:rsidR="0032631E" w:rsidRPr="00590873">
          <w:rPr>
            <w:rStyle w:val="Hipercze"/>
            <w:bCs w:val="0"/>
            <w:iCs w:val="0"/>
          </w:rPr>
          <w:t>Rozdział 15.</w:t>
        </w:r>
        <w:r w:rsidR="0032631E" w:rsidRPr="00590873">
          <w:tab/>
        </w:r>
        <w:r w:rsidR="0032631E" w:rsidRPr="000E6787">
          <w:t>Informacje o formalnościach, jakie zostaną dopełnione po wyborze oferty w celu zawarcia umowy w sprawie zamówienia publicznego</w:t>
        </w:r>
        <w:r w:rsidR="0032631E" w:rsidRPr="000E6787">
          <w:rPr>
            <w:rStyle w:val="Hipercze"/>
            <w:color w:val="auto"/>
            <w:u w:val="none"/>
          </w:rPr>
          <w:t xml:space="preserve"> </w:t>
        </w:r>
        <w:r w:rsidR="0032631E" w:rsidRPr="00590873">
          <w:rPr>
            <w:webHidden/>
          </w:rPr>
          <w:tab/>
        </w:r>
      </w:hyperlink>
      <w:r w:rsidR="00FE45F8">
        <w:t>16</w:t>
      </w:r>
    </w:p>
    <w:p w:rsidR="0032631E" w:rsidRDefault="00FC2A47" w:rsidP="0032631E">
      <w:pPr>
        <w:pStyle w:val="Spistreci1"/>
      </w:pPr>
      <w:hyperlink w:anchor="_Toc192580979" w:history="1">
        <w:r w:rsidR="0032631E" w:rsidRPr="00590873">
          <w:rPr>
            <w:rStyle w:val="Hipercze"/>
            <w:bCs w:val="0"/>
            <w:iCs w:val="0"/>
          </w:rPr>
          <w:t>Rozdział 16.</w:t>
        </w:r>
        <w:r w:rsidR="0032631E" w:rsidRPr="00590873">
          <w:tab/>
        </w:r>
        <w:r w:rsidR="0032631E">
          <w:t xml:space="preserve">Wymagania dotyczące zabezpieczenia należytego wykonania umowy </w:t>
        </w:r>
        <w:r w:rsidR="0032631E" w:rsidRPr="00590873">
          <w:rPr>
            <w:webHidden/>
          </w:rPr>
          <w:tab/>
        </w:r>
      </w:hyperlink>
      <w:r w:rsidR="00FE45F8">
        <w:t>17</w:t>
      </w:r>
    </w:p>
    <w:p w:rsidR="0032631E" w:rsidRDefault="00FC2A47" w:rsidP="0032631E">
      <w:pPr>
        <w:pStyle w:val="Spistreci1"/>
      </w:pPr>
      <w:hyperlink w:anchor="_Toc192580980" w:history="1">
        <w:r w:rsidR="0032631E" w:rsidRPr="00590873">
          <w:rPr>
            <w:rStyle w:val="Hipercze"/>
            <w:bCs w:val="0"/>
            <w:iCs w:val="0"/>
          </w:rPr>
          <w:t>Rozdział 17.</w:t>
        </w:r>
        <w:r w:rsidR="0032631E" w:rsidRPr="00590873">
          <w:tab/>
        </w:r>
        <w:r w:rsidR="0032631E" w:rsidRPr="000E6787">
          <w:t>Istotne postanowienia umowy w sprawie zamówienia publicznego</w:t>
        </w:r>
        <w:r w:rsidR="0032631E" w:rsidRPr="000E6787">
          <w:rPr>
            <w:rStyle w:val="Hipercze"/>
            <w:color w:val="auto"/>
            <w:u w:val="none"/>
          </w:rPr>
          <w:t xml:space="preserve"> </w:t>
        </w:r>
        <w:r w:rsidR="0032631E" w:rsidRPr="00590873">
          <w:rPr>
            <w:webHidden/>
          </w:rPr>
          <w:tab/>
        </w:r>
      </w:hyperlink>
      <w:r w:rsidR="00FE45F8">
        <w:t>18</w:t>
      </w:r>
    </w:p>
    <w:p w:rsidR="0032631E" w:rsidRDefault="00FC2A47" w:rsidP="0032631E">
      <w:pPr>
        <w:pStyle w:val="Spistreci1"/>
      </w:pPr>
      <w:hyperlink w:anchor="_Toc192580981" w:history="1">
        <w:r w:rsidR="0032631E" w:rsidRPr="00590873">
          <w:rPr>
            <w:rStyle w:val="Hipercze"/>
            <w:bCs w:val="0"/>
            <w:iCs w:val="0"/>
          </w:rPr>
          <w:t>Rozdział 18.</w:t>
        </w:r>
        <w:r w:rsidR="0032631E" w:rsidRPr="00590873">
          <w:tab/>
        </w:r>
        <w:r w:rsidR="0032631E">
          <w:t xml:space="preserve">Inne informacje </w:t>
        </w:r>
        <w:r w:rsidR="0032631E" w:rsidRPr="00590873">
          <w:rPr>
            <w:webHidden/>
          </w:rPr>
          <w:tab/>
        </w:r>
        <w:r w:rsidR="00FE45F8">
          <w:rPr>
            <w:webHidden/>
          </w:rPr>
          <w:t>18</w:t>
        </w:r>
      </w:hyperlink>
    </w:p>
    <w:p w:rsidR="0032631E" w:rsidRDefault="00FC2A47" w:rsidP="0032631E">
      <w:pPr>
        <w:pStyle w:val="Spistreci1"/>
      </w:pPr>
      <w:hyperlink w:anchor="_Toc192580982" w:history="1">
        <w:r w:rsidR="0032631E" w:rsidRPr="00590873">
          <w:rPr>
            <w:rStyle w:val="Hipercze"/>
            <w:bCs w:val="0"/>
            <w:iCs w:val="0"/>
          </w:rPr>
          <w:t>Rozdział 19.</w:t>
        </w:r>
        <w:r w:rsidR="0032631E" w:rsidRPr="00590873">
          <w:tab/>
        </w:r>
        <w:r w:rsidR="0032631E" w:rsidRPr="00A3112F">
          <w:t>Pouczenie o środkach ochrony prawnej przysługujących Wykonawcy w toku postępowania o udzielenie zamówienia</w:t>
        </w:r>
        <w:r w:rsidR="0032631E" w:rsidRPr="00A3112F">
          <w:rPr>
            <w:rStyle w:val="Hipercze"/>
            <w:color w:val="auto"/>
            <w:u w:val="none"/>
          </w:rPr>
          <w:t xml:space="preserve"> </w:t>
        </w:r>
        <w:r w:rsidR="0032631E" w:rsidRPr="00590873">
          <w:rPr>
            <w:rStyle w:val="Hipercze"/>
            <w:bCs w:val="0"/>
            <w:iCs w:val="0"/>
            <w:webHidden/>
          </w:rPr>
          <w:tab/>
        </w:r>
      </w:hyperlink>
      <w:r w:rsidR="00FE45F8">
        <w:t>18</w:t>
      </w:r>
    </w:p>
    <w:p w:rsidR="0032631E" w:rsidRDefault="00FC2A47" w:rsidP="0032631E">
      <w:pPr>
        <w:pStyle w:val="Spistreci1"/>
      </w:pPr>
      <w:hyperlink w:anchor="_Toc192580983" w:history="1">
        <w:r w:rsidR="0032631E" w:rsidRPr="00590873">
          <w:rPr>
            <w:rStyle w:val="Hipercze"/>
            <w:bCs w:val="0"/>
            <w:iCs w:val="0"/>
          </w:rPr>
          <w:t>Rozdział 20.</w:t>
        </w:r>
        <w:r w:rsidR="0032631E" w:rsidRPr="00590873">
          <w:tab/>
        </w:r>
        <w:r w:rsidR="0032631E">
          <w:t xml:space="preserve">Załączniki do SIWZ </w:t>
        </w:r>
        <w:r w:rsidR="0032631E" w:rsidRPr="00590873">
          <w:rPr>
            <w:webHidden/>
          </w:rPr>
          <w:tab/>
        </w:r>
      </w:hyperlink>
      <w:r w:rsidR="00FE45F8">
        <w:t>19-40</w:t>
      </w:r>
    </w:p>
    <w:p w:rsidR="0032631E" w:rsidRDefault="0032631E" w:rsidP="0032631E">
      <w:pPr>
        <w:pStyle w:val="Spistreci1"/>
      </w:pPr>
    </w:p>
    <w:p w:rsidR="0032631E" w:rsidRDefault="0032631E" w:rsidP="0032631E">
      <w:pPr>
        <w:pStyle w:val="Spistreci1"/>
      </w:pPr>
    </w:p>
    <w:p w:rsidR="0032631E" w:rsidRDefault="0032631E" w:rsidP="0032631E"/>
    <w:p w:rsidR="0032631E" w:rsidRDefault="0032631E" w:rsidP="0032631E"/>
    <w:p w:rsidR="0032631E" w:rsidRDefault="0032631E" w:rsidP="0032631E"/>
    <w:p w:rsidR="0032631E" w:rsidRDefault="0032631E" w:rsidP="0032631E">
      <w:r>
        <w:br w:type="page"/>
      </w:r>
    </w:p>
    <w:p w:rsidR="0032631E" w:rsidRPr="003F3684" w:rsidRDefault="0032631E" w:rsidP="004A466D">
      <w:pPr>
        <w:pStyle w:val="Nagwek1"/>
        <w:numPr>
          <w:ilvl w:val="0"/>
          <w:numId w:val="27"/>
        </w:numPr>
        <w:shd w:val="clear" w:color="auto" w:fill="E6E6E6"/>
        <w:tabs>
          <w:tab w:val="clear" w:pos="360"/>
          <w:tab w:val="num" w:pos="-384"/>
        </w:tabs>
        <w:spacing w:line="276" w:lineRule="auto"/>
        <w:ind w:hanging="644"/>
        <w:jc w:val="both"/>
        <w:rPr>
          <w:rFonts w:ascii="Cambria" w:hAnsi="Cambria"/>
          <w:bCs/>
          <w:i/>
          <w:iCs/>
          <w:sz w:val="24"/>
          <w:szCs w:val="24"/>
        </w:rPr>
      </w:pPr>
      <w:r w:rsidRPr="00590873">
        <w:rPr>
          <w:rFonts w:ascii="Calibri" w:hAnsi="Calibri"/>
          <w:sz w:val="24"/>
          <w:szCs w:val="24"/>
          <w:u w:val="single"/>
        </w:rPr>
        <w:lastRenderedPageBreak/>
        <w:fldChar w:fldCharType="end"/>
      </w:r>
      <w:bookmarkStart w:id="1" w:name="_Toc137824127"/>
      <w:bookmarkStart w:id="2" w:name="_Toc154823342"/>
      <w:r w:rsidRPr="003F3684">
        <w:rPr>
          <w:rFonts w:ascii="Cambria" w:hAnsi="Cambria"/>
          <w:bCs/>
          <w:i/>
          <w:iCs/>
          <w:sz w:val="24"/>
          <w:szCs w:val="24"/>
        </w:rPr>
        <w:t xml:space="preserve"> </w:t>
      </w:r>
      <w:bookmarkStart w:id="3" w:name="_Toc192580964"/>
      <w:r w:rsidRPr="003F3684">
        <w:rPr>
          <w:rFonts w:ascii="Cambria" w:hAnsi="Cambria"/>
          <w:bCs/>
          <w:i/>
          <w:iCs/>
          <w:sz w:val="24"/>
          <w:szCs w:val="24"/>
        </w:rPr>
        <w:t xml:space="preserve">Tryb udzielenia zamówienia publicznego oraz miejsca, w których </w:t>
      </w:r>
      <w:r>
        <w:rPr>
          <w:rFonts w:ascii="Cambria" w:hAnsi="Cambria"/>
          <w:bCs/>
          <w:i/>
          <w:iCs/>
          <w:sz w:val="24"/>
          <w:szCs w:val="24"/>
        </w:rPr>
        <w:tab/>
      </w:r>
      <w:r>
        <w:rPr>
          <w:rFonts w:ascii="Cambria" w:hAnsi="Cambria"/>
          <w:bCs/>
          <w:i/>
          <w:iCs/>
          <w:sz w:val="24"/>
          <w:szCs w:val="24"/>
        </w:rPr>
        <w:tab/>
      </w:r>
      <w:r w:rsidRPr="003F3684">
        <w:rPr>
          <w:rFonts w:ascii="Cambria" w:hAnsi="Cambria"/>
          <w:bCs/>
          <w:i/>
          <w:iCs/>
          <w:sz w:val="24"/>
          <w:szCs w:val="24"/>
        </w:rPr>
        <w:t>zostało zamieszczone ogłoszenie o zamówieniu</w:t>
      </w:r>
      <w:bookmarkEnd w:id="1"/>
      <w:bookmarkEnd w:id="2"/>
      <w:bookmarkEnd w:id="3"/>
    </w:p>
    <w:p w:rsidR="0032631E" w:rsidRPr="000C3EFD" w:rsidRDefault="0032631E" w:rsidP="0032631E">
      <w:pPr>
        <w:spacing w:line="276" w:lineRule="auto"/>
        <w:ind w:left="360" w:hanging="360"/>
        <w:rPr>
          <w:rFonts w:ascii="Cambria" w:hAnsi="Cambria"/>
          <w:sz w:val="24"/>
          <w:szCs w:val="24"/>
        </w:rPr>
      </w:pPr>
      <w:r w:rsidRPr="003F3684">
        <w:rPr>
          <w:rFonts w:ascii="Cambria" w:hAnsi="Cambria"/>
          <w:sz w:val="24"/>
          <w:szCs w:val="24"/>
        </w:rPr>
        <w:t> </w:t>
      </w:r>
    </w:p>
    <w:p w:rsidR="0032631E" w:rsidRPr="00DE4033" w:rsidRDefault="0032631E" w:rsidP="0032631E">
      <w:pPr>
        <w:numPr>
          <w:ilvl w:val="0"/>
          <w:numId w:val="4"/>
        </w:numPr>
        <w:tabs>
          <w:tab w:val="clear" w:pos="360"/>
        </w:tabs>
        <w:spacing w:line="360" w:lineRule="auto"/>
        <w:ind w:left="284" w:right="-289" w:hanging="284"/>
        <w:jc w:val="both"/>
        <w:rPr>
          <w:rFonts w:ascii="Arial" w:hAnsi="Arial" w:cs="Arial"/>
        </w:rPr>
      </w:pPr>
      <w:r w:rsidRPr="00DE4033">
        <w:rPr>
          <w:rFonts w:ascii="Arial" w:hAnsi="Arial" w:cs="Arial"/>
        </w:rPr>
        <w:t xml:space="preserve">Postępowanie o udzielanie zamówienia publicznego prowadzone jest w trybie </w:t>
      </w:r>
      <w:r w:rsidRPr="00DE4033">
        <w:rPr>
          <w:rFonts w:ascii="Arial" w:hAnsi="Arial" w:cs="Arial"/>
          <w:b/>
        </w:rPr>
        <w:t>przetargu nieograniczonego,</w:t>
      </w:r>
      <w:r w:rsidRPr="00DE4033">
        <w:rPr>
          <w:rFonts w:ascii="Arial" w:hAnsi="Arial" w:cs="Arial"/>
        </w:rPr>
        <w:t xml:space="preserve"> zgodnie z przepisami ustawy z dnia  29 stycznia 2004 r. - Prawo zamówień publicznych (Dz.</w:t>
      </w:r>
      <w:r w:rsidR="006873C2">
        <w:rPr>
          <w:rFonts w:ascii="Arial" w:hAnsi="Arial" w:cs="Arial"/>
        </w:rPr>
        <w:t xml:space="preserve"> </w:t>
      </w:r>
      <w:r w:rsidRPr="00DE4033">
        <w:rPr>
          <w:rFonts w:ascii="Arial" w:hAnsi="Arial" w:cs="Arial"/>
        </w:rPr>
        <w:t>U. z 2010r. Nr 113, poz. 759 ze zm.), dalej ustawa Pzp, oraz aktów wykonawczych do tej ustawy.</w:t>
      </w:r>
    </w:p>
    <w:p w:rsidR="0032631E" w:rsidRPr="00DE4033" w:rsidRDefault="0032631E" w:rsidP="004A466D">
      <w:pPr>
        <w:numPr>
          <w:ilvl w:val="0"/>
          <w:numId w:val="4"/>
        </w:numPr>
        <w:tabs>
          <w:tab w:val="clear" w:pos="360"/>
          <w:tab w:val="num" w:pos="-88"/>
        </w:tabs>
        <w:spacing w:line="360" w:lineRule="auto"/>
        <w:ind w:left="284" w:right="-289" w:hanging="284"/>
        <w:jc w:val="both"/>
        <w:rPr>
          <w:rFonts w:ascii="Arial" w:hAnsi="Arial" w:cs="Arial"/>
        </w:rPr>
      </w:pPr>
      <w:r w:rsidRPr="00DE4033">
        <w:rPr>
          <w:rFonts w:ascii="Arial" w:hAnsi="Arial" w:cs="Arial"/>
        </w:rPr>
        <w:t>Miejsce publikacji ogłoszenia o przetargu:</w:t>
      </w:r>
    </w:p>
    <w:p w:rsidR="0032631E" w:rsidRPr="00A66AD4" w:rsidRDefault="0032631E" w:rsidP="0032631E">
      <w:pPr>
        <w:numPr>
          <w:ilvl w:val="0"/>
          <w:numId w:val="7"/>
        </w:numPr>
        <w:tabs>
          <w:tab w:val="clear" w:pos="360"/>
        </w:tabs>
        <w:spacing w:line="360" w:lineRule="auto"/>
        <w:ind w:left="540" w:hanging="256"/>
        <w:jc w:val="both"/>
        <w:rPr>
          <w:rFonts w:ascii="Arial" w:hAnsi="Arial" w:cs="Arial"/>
          <w:color w:val="002060"/>
        </w:rPr>
      </w:pPr>
      <w:r w:rsidRPr="00A66AD4">
        <w:rPr>
          <w:rFonts w:ascii="Arial" w:hAnsi="Arial" w:cs="Arial"/>
          <w:color w:val="002060"/>
        </w:rPr>
        <w:t>Biuletyn Zamówień Publicznych</w:t>
      </w:r>
      <w:r w:rsidRPr="00A66AD4">
        <w:rPr>
          <w:rFonts w:ascii="Arial" w:hAnsi="Arial" w:cs="Arial"/>
          <w:color w:val="002060"/>
        </w:rPr>
        <w:tab/>
        <w:t xml:space="preserve">Nr </w:t>
      </w:r>
      <w:r w:rsidR="00A66AD4">
        <w:rPr>
          <w:rFonts w:ascii="Arial" w:hAnsi="Arial" w:cs="Arial"/>
          <w:color w:val="002060"/>
        </w:rPr>
        <w:t>59156-2013</w:t>
      </w:r>
      <w:r w:rsidRPr="00A66AD4">
        <w:rPr>
          <w:rFonts w:ascii="Arial" w:hAnsi="Arial" w:cs="Arial"/>
          <w:color w:val="002060"/>
        </w:rPr>
        <w:t xml:space="preserve"> z dnia </w:t>
      </w:r>
      <w:r w:rsidR="00A66AD4">
        <w:rPr>
          <w:rFonts w:ascii="Arial" w:hAnsi="Arial" w:cs="Arial"/>
          <w:color w:val="002060"/>
        </w:rPr>
        <w:t xml:space="preserve">13.02.2013 </w:t>
      </w:r>
      <w:r w:rsidRPr="00A66AD4">
        <w:rPr>
          <w:rFonts w:ascii="Arial" w:hAnsi="Arial" w:cs="Arial"/>
          <w:color w:val="002060"/>
        </w:rPr>
        <w:t>r.</w:t>
      </w:r>
    </w:p>
    <w:p w:rsidR="0032631E" w:rsidRPr="00DE4033" w:rsidRDefault="0032631E" w:rsidP="0032631E">
      <w:pPr>
        <w:numPr>
          <w:ilvl w:val="0"/>
          <w:numId w:val="7"/>
        </w:numPr>
        <w:tabs>
          <w:tab w:val="clear" w:pos="360"/>
        </w:tabs>
        <w:spacing w:line="360" w:lineRule="auto"/>
        <w:ind w:left="540" w:hanging="256"/>
        <w:jc w:val="both"/>
        <w:rPr>
          <w:rFonts w:ascii="Arial" w:hAnsi="Arial" w:cs="Arial"/>
        </w:rPr>
      </w:pPr>
      <w:r w:rsidRPr="00DE4033">
        <w:rPr>
          <w:rFonts w:ascii="Arial" w:hAnsi="Arial" w:cs="Arial"/>
        </w:rPr>
        <w:t xml:space="preserve">strona internetowa </w:t>
      </w:r>
      <w:r w:rsidR="00C41797" w:rsidRPr="00DE4033">
        <w:rPr>
          <w:rFonts w:ascii="Arial" w:hAnsi="Arial" w:cs="Arial"/>
        </w:rPr>
        <w:t xml:space="preserve">BIP </w:t>
      </w:r>
      <w:r w:rsidRPr="00DE4033">
        <w:rPr>
          <w:rFonts w:ascii="Arial" w:hAnsi="Arial" w:cs="Arial"/>
        </w:rPr>
        <w:t>Zamawiającego –</w:t>
      </w:r>
      <w:r w:rsidR="00C41797" w:rsidRPr="00DE4033">
        <w:rPr>
          <w:rFonts w:ascii="Arial" w:hAnsi="Arial" w:cs="Arial"/>
        </w:rPr>
        <w:t xml:space="preserve"> </w:t>
      </w:r>
      <w:r w:rsidR="00C41797" w:rsidRPr="00DE4033">
        <w:rPr>
          <w:rFonts w:ascii="Arial" w:hAnsi="Arial" w:cs="Arial"/>
          <w:color w:val="0000FF"/>
          <w:u w:val="single"/>
        </w:rPr>
        <w:t>www.bip.odrzywol.akcessnet.net</w:t>
      </w:r>
    </w:p>
    <w:p w:rsidR="0032631E" w:rsidRPr="00DE4033" w:rsidRDefault="0032631E" w:rsidP="0032631E">
      <w:pPr>
        <w:numPr>
          <w:ilvl w:val="0"/>
          <w:numId w:val="7"/>
        </w:numPr>
        <w:tabs>
          <w:tab w:val="clear" w:pos="360"/>
        </w:tabs>
        <w:spacing w:line="360" w:lineRule="auto"/>
        <w:ind w:left="540" w:hanging="256"/>
        <w:jc w:val="both"/>
        <w:rPr>
          <w:rFonts w:ascii="Arial" w:hAnsi="Arial" w:cs="Arial"/>
        </w:rPr>
      </w:pPr>
      <w:r w:rsidRPr="00DE4033">
        <w:rPr>
          <w:rFonts w:ascii="Arial" w:hAnsi="Arial" w:cs="Arial"/>
        </w:rPr>
        <w:t>tablica ogłoszeń w miejscu publicznie dostępnym w siedzibie Zamawiającego.</w:t>
      </w:r>
    </w:p>
    <w:p w:rsidR="0032631E" w:rsidRDefault="0032631E" w:rsidP="0032631E">
      <w:pPr>
        <w:spacing w:line="360" w:lineRule="auto"/>
        <w:rPr>
          <w:rFonts w:ascii="Cambria" w:hAnsi="Cambria"/>
          <w:sz w:val="24"/>
          <w:szCs w:val="24"/>
        </w:rPr>
      </w:pPr>
    </w:p>
    <w:p w:rsidR="0032631E" w:rsidRPr="003F3684" w:rsidRDefault="0032631E" w:rsidP="004A466D">
      <w:pPr>
        <w:pStyle w:val="Nagwek1"/>
        <w:numPr>
          <w:ilvl w:val="0"/>
          <w:numId w:val="27"/>
        </w:numPr>
        <w:shd w:val="clear" w:color="auto" w:fill="E6E6E6"/>
        <w:tabs>
          <w:tab w:val="clear" w:pos="360"/>
          <w:tab w:val="num" w:pos="-12"/>
        </w:tabs>
        <w:spacing w:line="276" w:lineRule="auto"/>
        <w:ind w:hanging="786"/>
        <w:jc w:val="both"/>
        <w:rPr>
          <w:rFonts w:ascii="Cambria" w:hAnsi="Cambria"/>
          <w:bCs/>
          <w:i/>
          <w:iCs/>
          <w:sz w:val="24"/>
          <w:szCs w:val="24"/>
        </w:rPr>
      </w:pPr>
      <w:bookmarkStart w:id="4" w:name="_Toc137824128"/>
      <w:bookmarkStart w:id="5" w:name="_Toc154823343"/>
      <w:bookmarkStart w:id="6" w:name="_Toc192580965"/>
      <w:r w:rsidRPr="003F3684">
        <w:rPr>
          <w:rFonts w:ascii="Cambria" w:hAnsi="Cambria"/>
          <w:bCs/>
          <w:i/>
          <w:iCs/>
          <w:sz w:val="24"/>
          <w:szCs w:val="24"/>
        </w:rPr>
        <w:t>Opis przedmiotu zamówienia</w:t>
      </w:r>
      <w:bookmarkEnd w:id="4"/>
      <w:bookmarkEnd w:id="5"/>
      <w:bookmarkEnd w:id="6"/>
      <w:r w:rsidRPr="003F3684">
        <w:rPr>
          <w:rFonts w:ascii="Cambria" w:hAnsi="Cambria"/>
          <w:bCs/>
          <w:i/>
          <w:iCs/>
          <w:sz w:val="24"/>
          <w:szCs w:val="24"/>
        </w:rPr>
        <w:t xml:space="preserve"> </w:t>
      </w:r>
    </w:p>
    <w:p w:rsidR="0032631E" w:rsidRPr="000C3EFD" w:rsidRDefault="0032631E" w:rsidP="0032631E">
      <w:pPr>
        <w:pStyle w:val="Tekstpodstawowy3"/>
        <w:spacing w:line="276" w:lineRule="auto"/>
        <w:ind w:left="360"/>
        <w:jc w:val="both"/>
        <w:rPr>
          <w:rFonts w:ascii="Cambria" w:hAnsi="Cambria"/>
          <w:b/>
          <w:szCs w:val="24"/>
        </w:rPr>
      </w:pPr>
    </w:p>
    <w:p w:rsidR="00C41797" w:rsidRPr="00DE4033" w:rsidRDefault="0032631E" w:rsidP="004A466D">
      <w:pPr>
        <w:pStyle w:val="Tekstpodstawowy3"/>
        <w:numPr>
          <w:ilvl w:val="1"/>
          <w:numId w:val="18"/>
        </w:numPr>
        <w:tabs>
          <w:tab w:val="clear" w:pos="360"/>
          <w:tab w:val="num" w:pos="-88"/>
        </w:tabs>
        <w:spacing w:line="360" w:lineRule="auto"/>
        <w:ind w:left="284" w:hanging="284"/>
        <w:jc w:val="both"/>
        <w:rPr>
          <w:rFonts w:ascii="Arial" w:hAnsi="Arial" w:cs="Arial"/>
          <w:b/>
          <w:sz w:val="20"/>
        </w:rPr>
      </w:pPr>
      <w:r w:rsidRPr="00DE4033">
        <w:rPr>
          <w:rFonts w:ascii="Arial" w:hAnsi="Arial" w:cs="Arial"/>
          <w:b/>
          <w:sz w:val="20"/>
        </w:rPr>
        <w:t>Przedmiotem zamówienia jest</w:t>
      </w:r>
      <w:r w:rsidR="00C41797" w:rsidRPr="00DE4033">
        <w:rPr>
          <w:rFonts w:ascii="Arial" w:hAnsi="Arial" w:cs="Arial"/>
          <w:b/>
          <w:sz w:val="20"/>
          <w:lang w:val="pl-PL"/>
        </w:rPr>
        <w:t>:</w:t>
      </w:r>
    </w:p>
    <w:p w:rsidR="0032631E" w:rsidRPr="00777534" w:rsidRDefault="00343677" w:rsidP="00C41797">
      <w:pPr>
        <w:pStyle w:val="Tekstpodstawowy3"/>
        <w:spacing w:line="360" w:lineRule="auto"/>
        <w:ind w:left="284"/>
        <w:jc w:val="both"/>
        <w:rPr>
          <w:rFonts w:ascii="Arial" w:hAnsi="Arial" w:cs="Arial"/>
          <w:sz w:val="20"/>
          <w:lang w:val="pl-PL"/>
        </w:rPr>
      </w:pPr>
      <w:r w:rsidRPr="00777534">
        <w:rPr>
          <w:rFonts w:ascii="Arial" w:hAnsi="Arial" w:cs="Arial"/>
          <w:bCs/>
          <w:sz w:val="20"/>
        </w:rPr>
        <w:t>Budowa boiska sportowego wielofunkcyjnego z zapleczem i infrastrukturą w Odrzywole</w:t>
      </w:r>
      <w:r w:rsidRPr="00777534">
        <w:rPr>
          <w:rFonts w:ascii="Arial" w:hAnsi="Arial" w:cs="Arial"/>
          <w:bCs/>
          <w:sz w:val="20"/>
          <w:lang w:val="pl-PL"/>
        </w:rPr>
        <w:t>.</w:t>
      </w:r>
    </w:p>
    <w:p w:rsidR="00777534" w:rsidRDefault="00777534" w:rsidP="0032631E">
      <w:pPr>
        <w:pStyle w:val="Tekstpodstawowy3"/>
        <w:spacing w:line="360" w:lineRule="auto"/>
        <w:ind w:left="284"/>
        <w:jc w:val="both"/>
        <w:rPr>
          <w:rFonts w:ascii="Arial" w:hAnsi="Arial" w:cs="Arial"/>
          <w:sz w:val="20"/>
          <w:lang w:val="pl-PL"/>
        </w:rPr>
      </w:pPr>
    </w:p>
    <w:p w:rsidR="0032631E" w:rsidRPr="00777534" w:rsidRDefault="0032631E" w:rsidP="0032631E">
      <w:pPr>
        <w:pStyle w:val="Tekstpodstawowy3"/>
        <w:spacing w:line="360" w:lineRule="auto"/>
        <w:ind w:left="284"/>
        <w:jc w:val="both"/>
        <w:rPr>
          <w:rFonts w:ascii="Arial" w:eastAsiaTheme="minorHAnsi" w:hAnsi="Arial" w:cs="Arial"/>
          <w:sz w:val="20"/>
          <w:lang w:val="pl-PL" w:eastAsia="en-US"/>
        </w:rPr>
      </w:pPr>
      <w:r w:rsidRPr="00777534">
        <w:rPr>
          <w:rFonts w:ascii="Arial" w:hAnsi="Arial" w:cs="Arial"/>
          <w:sz w:val="20"/>
        </w:rPr>
        <w:t xml:space="preserve">CPV </w:t>
      </w:r>
      <w:r w:rsidR="00961E47" w:rsidRPr="00777534">
        <w:rPr>
          <w:rFonts w:ascii="Arial" w:eastAsiaTheme="minorHAnsi" w:hAnsi="Arial" w:cs="Arial"/>
          <w:sz w:val="20"/>
          <w:lang w:eastAsia="en-US"/>
        </w:rPr>
        <w:t>45212220-4</w:t>
      </w:r>
      <w:r w:rsidRPr="00777534">
        <w:rPr>
          <w:rFonts w:ascii="Arial" w:hAnsi="Arial" w:cs="Arial"/>
          <w:color w:val="FF0000"/>
          <w:sz w:val="20"/>
        </w:rPr>
        <w:t xml:space="preserve">      </w:t>
      </w:r>
      <w:r w:rsidR="00961E47" w:rsidRPr="00777534">
        <w:rPr>
          <w:rFonts w:ascii="Arial" w:eastAsiaTheme="minorHAnsi" w:hAnsi="Arial" w:cs="Arial"/>
          <w:sz w:val="20"/>
          <w:lang w:eastAsia="en-US"/>
        </w:rPr>
        <w:t>Roboty budowlane związane z wielofunkcyjnymi obiektami sportowymi</w:t>
      </w:r>
    </w:p>
    <w:p w:rsidR="00D61CE4" w:rsidRPr="00777534" w:rsidRDefault="00777534" w:rsidP="0032631E">
      <w:pPr>
        <w:pStyle w:val="Tekstpodstawowy3"/>
        <w:spacing w:line="360" w:lineRule="auto"/>
        <w:ind w:left="284"/>
        <w:jc w:val="both"/>
        <w:rPr>
          <w:rFonts w:ascii="Arial" w:eastAsiaTheme="minorHAnsi" w:hAnsi="Arial" w:cs="Arial"/>
          <w:sz w:val="20"/>
          <w:lang w:val="pl-PL" w:eastAsia="en-US"/>
        </w:rPr>
      </w:pPr>
      <w:r w:rsidRPr="00777534">
        <w:rPr>
          <w:rFonts w:ascii="Arial" w:eastAsiaTheme="minorHAnsi" w:hAnsi="Arial" w:cs="Arial"/>
          <w:sz w:val="20"/>
          <w:lang w:eastAsia="en-US"/>
        </w:rPr>
        <w:t>45110000-1</w:t>
      </w:r>
      <w:r w:rsidRPr="00777534">
        <w:rPr>
          <w:rFonts w:ascii="Arial" w:eastAsiaTheme="minorHAnsi" w:hAnsi="Arial" w:cs="Arial"/>
          <w:sz w:val="20"/>
          <w:lang w:val="pl-PL" w:eastAsia="en-US"/>
        </w:rPr>
        <w:t xml:space="preserve"> </w:t>
      </w:r>
      <w:r w:rsidR="00D61CE4" w:rsidRPr="00777534">
        <w:rPr>
          <w:rFonts w:ascii="Arial" w:eastAsiaTheme="minorHAnsi" w:hAnsi="Arial" w:cs="Arial"/>
          <w:sz w:val="20"/>
          <w:lang w:eastAsia="en-US"/>
        </w:rPr>
        <w:t xml:space="preserve">Roboty w zakresie rozbiórki </w:t>
      </w:r>
    </w:p>
    <w:p w:rsidR="00D61CE4" w:rsidRPr="00777534" w:rsidRDefault="00777534" w:rsidP="0032631E">
      <w:pPr>
        <w:pStyle w:val="Tekstpodstawowy3"/>
        <w:spacing w:line="360" w:lineRule="auto"/>
        <w:ind w:left="284"/>
        <w:jc w:val="both"/>
        <w:rPr>
          <w:rFonts w:ascii="Arial" w:eastAsiaTheme="minorHAnsi" w:hAnsi="Arial" w:cs="Arial"/>
          <w:sz w:val="20"/>
          <w:lang w:val="pl-PL" w:eastAsia="en-US"/>
        </w:rPr>
      </w:pPr>
      <w:r w:rsidRPr="00777534">
        <w:rPr>
          <w:rFonts w:ascii="Arial" w:eastAsiaTheme="minorHAnsi" w:hAnsi="Arial" w:cs="Arial"/>
          <w:sz w:val="20"/>
          <w:lang w:eastAsia="en-US"/>
        </w:rPr>
        <w:t>45111200-0</w:t>
      </w:r>
      <w:r w:rsidRPr="00777534">
        <w:rPr>
          <w:rFonts w:ascii="Arial" w:eastAsiaTheme="minorHAnsi" w:hAnsi="Arial" w:cs="Arial"/>
          <w:sz w:val="20"/>
          <w:lang w:val="pl-PL" w:eastAsia="en-US"/>
        </w:rPr>
        <w:t xml:space="preserve"> </w:t>
      </w:r>
      <w:r w:rsidR="00D61CE4" w:rsidRPr="00777534">
        <w:rPr>
          <w:rFonts w:ascii="Arial" w:eastAsiaTheme="minorHAnsi" w:hAnsi="Arial" w:cs="Arial"/>
          <w:sz w:val="20"/>
          <w:lang w:eastAsia="en-US"/>
        </w:rPr>
        <w:t xml:space="preserve">Roboty przygotowawcze i ziemne </w:t>
      </w:r>
    </w:p>
    <w:p w:rsidR="00D61CE4" w:rsidRPr="00777534" w:rsidRDefault="00777534" w:rsidP="0032631E">
      <w:pPr>
        <w:pStyle w:val="Tekstpodstawowy3"/>
        <w:spacing w:line="360" w:lineRule="auto"/>
        <w:ind w:left="284"/>
        <w:jc w:val="both"/>
        <w:rPr>
          <w:rFonts w:ascii="Arial" w:eastAsiaTheme="minorHAnsi" w:hAnsi="Arial" w:cs="Arial"/>
          <w:sz w:val="20"/>
          <w:lang w:val="pl-PL" w:eastAsia="en-US"/>
        </w:rPr>
      </w:pPr>
      <w:r w:rsidRPr="00777534">
        <w:rPr>
          <w:rFonts w:ascii="Arial" w:eastAsiaTheme="minorHAnsi" w:hAnsi="Arial" w:cs="Arial"/>
          <w:sz w:val="20"/>
          <w:lang w:eastAsia="en-US"/>
        </w:rPr>
        <w:t>45262700-8</w:t>
      </w:r>
      <w:r w:rsidRPr="00777534">
        <w:rPr>
          <w:rFonts w:ascii="Arial" w:eastAsiaTheme="minorHAnsi" w:hAnsi="Arial" w:cs="Arial"/>
          <w:sz w:val="20"/>
          <w:lang w:val="pl-PL" w:eastAsia="en-US"/>
        </w:rPr>
        <w:t xml:space="preserve"> </w:t>
      </w:r>
      <w:r w:rsidR="00D61CE4" w:rsidRPr="00777534">
        <w:rPr>
          <w:rFonts w:ascii="Arial" w:eastAsiaTheme="minorHAnsi" w:hAnsi="Arial" w:cs="Arial"/>
          <w:sz w:val="20"/>
          <w:lang w:eastAsia="en-US"/>
        </w:rPr>
        <w:t>Roboty budowlane w zakresie budynków</w:t>
      </w:r>
    </w:p>
    <w:p w:rsidR="00D61CE4" w:rsidRPr="00777534" w:rsidRDefault="00D61CE4" w:rsidP="0032631E">
      <w:pPr>
        <w:pStyle w:val="Tekstpodstawowy3"/>
        <w:spacing w:line="360" w:lineRule="auto"/>
        <w:ind w:left="284"/>
        <w:jc w:val="both"/>
        <w:rPr>
          <w:rFonts w:ascii="Arial" w:eastAsiaTheme="minorHAnsi" w:hAnsi="Arial" w:cs="Arial"/>
          <w:sz w:val="20"/>
          <w:lang w:val="pl-PL" w:eastAsia="en-US"/>
        </w:rPr>
      </w:pPr>
      <w:r w:rsidRPr="00777534">
        <w:rPr>
          <w:rFonts w:ascii="Arial" w:eastAsiaTheme="minorHAnsi" w:hAnsi="Arial" w:cs="Arial"/>
          <w:bCs/>
          <w:sz w:val="20"/>
          <w:lang w:eastAsia="en-US"/>
        </w:rPr>
        <w:t>45316000-5</w:t>
      </w:r>
      <w:r w:rsidRPr="00777534">
        <w:rPr>
          <w:rFonts w:ascii="Arial" w:eastAsiaTheme="minorHAnsi" w:hAnsi="Arial" w:cs="Arial"/>
          <w:bCs/>
          <w:sz w:val="20"/>
          <w:lang w:val="pl-PL" w:eastAsia="en-US"/>
        </w:rPr>
        <w:t xml:space="preserve"> </w:t>
      </w:r>
      <w:r w:rsidR="00777534" w:rsidRPr="00777534">
        <w:rPr>
          <w:rFonts w:ascii="Arial" w:eastAsiaTheme="minorHAnsi" w:hAnsi="Arial" w:cs="Arial"/>
          <w:sz w:val="20"/>
          <w:lang w:eastAsia="en-US"/>
        </w:rPr>
        <w:t>Instalowanie systemów oświetleniowych i sygnalizacyjnych</w:t>
      </w:r>
    </w:p>
    <w:p w:rsidR="00777534" w:rsidRPr="00777534" w:rsidRDefault="00777534" w:rsidP="0032631E">
      <w:pPr>
        <w:pStyle w:val="Tekstpodstawowy3"/>
        <w:spacing w:line="360" w:lineRule="auto"/>
        <w:ind w:left="284"/>
        <w:jc w:val="both"/>
        <w:rPr>
          <w:rFonts w:ascii="Arial" w:eastAsiaTheme="minorHAnsi" w:hAnsi="Arial" w:cs="Arial"/>
          <w:sz w:val="20"/>
          <w:lang w:val="pl-PL" w:eastAsia="en-US"/>
        </w:rPr>
      </w:pPr>
      <w:r w:rsidRPr="00777534">
        <w:rPr>
          <w:rFonts w:ascii="Arial" w:eastAsiaTheme="minorHAnsi" w:hAnsi="Arial" w:cs="Arial"/>
          <w:sz w:val="20"/>
          <w:lang w:eastAsia="en-US"/>
        </w:rPr>
        <w:t>45330000-9</w:t>
      </w:r>
      <w:r w:rsidRPr="00777534">
        <w:rPr>
          <w:rFonts w:ascii="Arial" w:eastAsiaTheme="minorHAnsi" w:hAnsi="Arial" w:cs="Arial"/>
          <w:sz w:val="20"/>
          <w:lang w:val="pl-PL" w:eastAsia="en-US"/>
        </w:rPr>
        <w:t xml:space="preserve"> </w:t>
      </w:r>
      <w:r w:rsidRPr="00777534">
        <w:rPr>
          <w:rFonts w:ascii="Arial" w:eastAsiaTheme="minorHAnsi" w:hAnsi="Arial" w:cs="Arial"/>
          <w:sz w:val="20"/>
          <w:lang w:eastAsia="en-US"/>
        </w:rPr>
        <w:t>Roboty instalacyjne wodno-kanalizacyjne i sanitarne</w:t>
      </w:r>
    </w:p>
    <w:p w:rsidR="00D61CE4" w:rsidRPr="00D61CE4" w:rsidRDefault="00D61CE4" w:rsidP="0032631E">
      <w:pPr>
        <w:pStyle w:val="Tekstpodstawowy3"/>
        <w:spacing w:line="360" w:lineRule="auto"/>
        <w:ind w:left="284"/>
        <w:jc w:val="both"/>
        <w:rPr>
          <w:rFonts w:ascii="Arial" w:hAnsi="Arial" w:cs="Arial"/>
          <w:color w:val="FF0000"/>
          <w:sz w:val="20"/>
          <w:lang w:val="pl-PL"/>
        </w:rPr>
      </w:pPr>
    </w:p>
    <w:p w:rsidR="0032631E" w:rsidRPr="00DE4033" w:rsidRDefault="0032631E" w:rsidP="004A466D">
      <w:pPr>
        <w:pStyle w:val="Tekstpodstawowy3"/>
        <w:numPr>
          <w:ilvl w:val="1"/>
          <w:numId w:val="18"/>
        </w:numPr>
        <w:tabs>
          <w:tab w:val="clear" w:pos="360"/>
          <w:tab w:val="num" w:pos="-88"/>
        </w:tabs>
        <w:spacing w:line="360" w:lineRule="auto"/>
        <w:ind w:left="284" w:hanging="284"/>
        <w:jc w:val="both"/>
        <w:rPr>
          <w:rFonts w:ascii="Arial" w:hAnsi="Arial" w:cs="Arial"/>
          <w:b/>
          <w:sz w:val="20"/>
        </w:rPr>
      </w:pPr>
      <w:r w:rsidRPr="00DE4033">
        <w:rPr>
          <w:rFonts w:ascii="Arial" w:hAnsi="Arial" w:cs="Arial"/>
          <w:b/>
          <w:sz w:val="20"/>
        </w:rPr>
        <w:t>Przedmiot zamówienia obejmuje:</w:t>
      </w:r>
    </w:p>
    <w:p w:rsidR="00961E47" w:rsidRPr="00DE4033" w:rsidRDefault="0032631E" w:rsidP="0032631E">
      <w:pPr>
        <w:shd w:val="clear" w:color="auto" w:fill="FFFFFF"/>
        <w:autoSpaceDE w:val="0"/>
        <w:spacing w:line="360" w:lineRule="auto"/>
        <w:ind w:left="709" w:right="29" w:hanging="425"/>
        <w:jc w:val="both"/>
        <w:rPr>
          <w:rFonts w:ascii="Arial" w:hAnsi="Arial" w:cs="Arial"/>
        </w:rPr>
      </w:pPr>
      <w:r w:rsidRPr="00DE4033">
        <w:rPr>
          <w:rFonts w:ascii="Arial" w:hAnsi="Arial" w:cs="Arial"/>
        </w:rPr>
        <w:t>2.</w:t>
      </w:r>
      <w:r w:rsidR="00803DD7" w:rsidRPr="00DE4033">
        <w:rPr>
          <w:rFonts w:ascii="Arial" w:hAnsi="Arial" w:cs="Arial"/>
        </w:rPr>
        <w:t>1</w:t>
      </w:r>
      <w:r w:rsidRPr="00DE4033">
        <w:rPr>
          <w:rFonts w:ascii="Arial" w:hAnsi="Arial" w:cs="Arial"/>
        </w:rPr>
        <w:t>.</w:t>
      </w:r>
      <w:r w:rsidRPr="00DE4033">
        <w:rPr>
          <w:rFonts w:ascii="Arial" w:hAnsi="Arial" w:cs="Arial"/>
        </w:rPr>
        <w:tab/>
        <w:t>Budowę boiska wielofunkcyjnego</w:t>
      </w:r>
      <w:r w:rsidR="00961E47" w:rsidRPr="00DE4033">
        <w:rPr>
          <w:rFonts w:ascii="Arial" w:hAnsi="Arial" w:cs="Arial"/>
        </w:rPr>
        <w:t xml:space="preserve"> z wyrysowanymi liniami do gry w piłkę ręczną, siatkówkę, koszykówkę i tenisa o nawierzchni syntetycznej z poliuretanu na podbudowie przepuszczalnej</w:t>
      </w:r>
      <w:r w:rsidR="007950DB" w:rsidRPr="00DE4033">
        <w:rPr>
          <w:rFonts w:ascii="Arial" w:hAnsi="Arial" w:cs="Arial"/>
        </w:rPr>
        <w:t>;</w:t>
      </w:r>
    </w:p>
    <w:p w:rsidR="0032631E" w:rsidRPr="00DE4033" w:rsidRDefault="0032631E" w:rsidP="0032631E">
      <w:pPr>
        <w:shd w:val="clear" w:color="auto" w:fill="FFFFFF"/>
        <w:spacing w:line="360" w:lineRule="auto"/>
        <w:ind w:left="567" w:right="29" w:hanging="283"/>
        <w:jc w:val="both"/>
        <w:rPr>
          <w:rFonts w:ascii="Arial" w:hAnsi="Arial" w:cs="Arial"/>
        </w:rPr>
      </w:pPr>
      <w:r w:rsidRPr="00DE4033">
        <w:rPr>
          <w:rFonts w:ascii="Arial" w:hAnsi="Arial" w:cs="Arial"/>
        </w:rPr>
        <w:t>2.</w:t>
      </w:r>
      <w:r w:rsidR="00803DD7" w:rsidRPr="00DE4033">
        <w:rPr>
          <w:rFonts w:ascii="Arial" w:hAnsi="Arial" w:cs="Arial"/>
        </w:rPr>
        <w:t>2</w:t>
      </w:r>
      <w:r w:rsidRPr="00DE4033">
        <w:rPr>
          <w:rFonts w:ascii="Arial" w:hAnsi="Arial" w:cs="Arial"/>
        </w:rPr>
        <w:t xml:space="preserve">.  </w:t>
      </w:r>
      <w:r w:rsidR="00961E47" w:rsidRPr="00DE4033">
        <w:rPr>
          <w:rFonts w:ascii="Arial" w:hAnsi="Arial" w:cs="Arial"/>
        </w:rPr>
        <w:t>Budynek zaplecza</w:t>
      </w:r>
      <w:r w:rsidR="007950DB" w:rsidRPr="00DE4033">
        <w:rPr>
          <w:rFonts w:ascii="Arial" w:hAnsi="Arial" w:cs="Arial"/>
        </w:rPr>
        <w:t>;</w:t>
      </w:r>
    </w:p>
    <w:p w:rsidR="0032631E" w:rsidRPr="00DE4033" w:rsidRDefault="0032631E" w:rsidP="0032631E">
      <w:pPr>
        <w:shd w:val="clear" w:color="auto" w:fill="FFFFFF"/>
        <w:autoSpaceDE w:val="0"/>
        <w:spacing w:line="360" w:lineRule="auto"/>
        <w:ind w:left="567" w:right="29" w:hanging="283"/>
        <w:jc w:val="both"/>
        <w:rPr>
          <w:rFonts w:ascii="Arial" w:hAnsi="Arial" w:cs="Arial"/>
        </w:rPr>
      </w:pPr>
      <w:r w:rsidRPr="00DE4033">
        <w:rPr>
          <w:rFonts w:ascii="Arial" w:hAnsi="Arial" w:cs="Arial"/>
        </w:rPr>
        <w:t>2.</w:t>
      </w:r>
      <w:r w:rsidR="00803DD7" w:rsidRPr="00DE4033">
        <w:rPr>
          <w:rFonts w:ascii="Arial" w:hAnsi="Arial" w:cs="Arial"/>
        </w:rPr>
        <w:t>3</w:t>
      </w:r>
      <w:r w:rsidRPr="00DE4033">
        <w:rPr>
          <w:rFonts w:ascii="Arial" w:hAnsi="Arial" w:cs="Arial"/>
        </w:rPr>
        <w:t xml:space="preserve">.  </w:t>
      </w:r>
      <w:r w:rsidR="00961E47" w:rsidRPr="00DE4033">
        <w:rPr>
          <w:rFonts w:ascii="Arial" w:hAnsi="Arial" w:cs="Arial"/>
        </w:rPr>
        <w:t>Budowę piłkochwytów</w:t>
      </w:r>
      <w:r w:rsidRPr="00DE4033">
        <w:rPr>
          <w:rFonts w:ascii="Arial" w:hAnsi="Arial" w:cs="Arial"/>
        </w:rPr>
        <w:t xml:space="preserve"> </w:t>
      </w:r>
      <w:r w:rsidR="007950DB" w:rsidRPr="00DE4033">
        <w:rPr>
          <w:rFonts w:ascii="Arial" w:hAnsi="Arial" w:cs="Arial"/>
        </w:rPr>
        <w:t>;</w:t>
      </w:r>
    </w:p>
    <w:p w:rsidR="0032631E" w:rsidRPr="00DE4033" w:rsidRDefault="0032631E" w:rsidP="0032631E">
      <w:pPr>
        <w:shd w:val="clear" w:color="auto" w:fill="FFFFFF"/>
        <w:autoSpaceDE w:val="0"/>
        <w:spacing w:line="360" w:lineRule="auto"/>
        <w:ind w:left="567" w:right="29" w:hanging="283"/>
        <w:jc w:val="both"/>
        <w:rPr>
          <w:rFonts w:ascii="Arial" w:hAnsi="Arial" w:cs="Arial"/>
        </w:rPr>
      </w:pPr>
      <w:r w:rsidRPr="00DE4033">
        <w:rPr>
          <w:rFonts w:ascii="Arial" w:hAnsi="Arial" w:cs="Arial"/>
        </w:rPr>
        <w:t>2.</w:t>
      </w:r>
      <w:r w:rsidR="00803DD7" w:rsidRPr="00DE4033">
        <w:rPr>
          <w:rFonts w:ascii="Arial" w:hAnsi="Arial" w:cs="Arial"/>
        </w:rPr>
        <w:t>4</w:t>
      </w:r>
      <w:r w:rsidRPr="00DE4033">
        <w:rPr>
          <w:rFonts w:ascii="Arial" w:hAnsi="Arial" w:cs="Arial"/>
        </w:rPr>
        <w:t xml:space="preserve">.  </w:t>
      </w:r>
      <w:r w:rsidR="00961E47" w:rsidRPr="00DE4033">
        <w:rPr>
          <w:rFonts w:ascii="Arial" w:hAnsi="Arial" w:cs="Arial"/>
        </w:rPr>
        <w:t>Drenaż ze studniami chłonnymi</w:t>
      </w:r>
      <w:r w:rsidR="007950DB" w:rsidRPr="00DE4033">
        <w:rPr>
          <w:rFonts w:ascii="Arial" w:hAnsi="Arial" w:cs="Arial"/>
        </w:rPr>
        <w:t>;</w:t>
      </w:r>
    </w:p>
    <w:p w:rsidR="00961E47" w:rsidRPr="00DE4033" w:rsidRDefault="0032631E" w:rsidP="0032631E">
      <w:pPr>
        <w:shd w:val="clear" w:color="auto" w:fill="FFFFFF"/>
        <w:spacing w:line="360" w:lineRule="auto"/>
        <w:ind w:left="567" w:right="29" w:hanging="283"/>
        <w:jc w:val="both"/>
        <w:rPr>
          <w:rFonts w:ascii="Arial" w:hAnsi="Arial" w:cs="Arial"/>
        </w:rPr>
      </w:pPr>
      <w:r w:rsidRPr="00DE4033">
        <w:rPr>
          <w:rFonts w:ascii="Arial" w:hAnsi="Arial" w:cs="Arial"/>
        </w:rPr>
        <w:t>2.</w:t>
      </w:r>
      <w:r w:rsidR="00803DD7" w:rsidRPr="00DE4033">
        <w:rPr>
          <w:rFonts w:ascii="Arial" w:hAnsi="Arial" w:cs="Arial"/>
        </w:rPr>
        <w:t>5</w:t>
      </w:r>
      <w:r w:rsidRPr="00DE4033">
        <w:rPr>
          <w:rFonts w:ascii="Arial" w:hAnsi="Arial" w:cs="Arial"/>
        </w:rPr>
        <w:t xml:space="preserve">.  </w:t>
      </w:r>
      <w:r w:rsidR="00961E47" w:rsidRPr="00DE4033">
        <w:rPr>
          <w:rFonts w:ascii="Arial" w:hAnsi="Arial" w:cs="Arial"/>
        </w:rPr>
        <w:t>Mur oporowy z ogrodzeniem działki</w:t>
      </w:r>
      <w:r w:rsidR="007950DB" w:rsidRPr="00DE4033">
        <w:rPr>
          <w:rFonts w:ascii="Arial" w:hAnsi="Arial" w:cs="Arial"/>
        </w:rPr>
        <w:t>;</w:t>
      </w:r>
    </w:p>
    <w:p w:rsidR="00961E47" w:rsidRPr="00DE4033" w:rsidRDefault="00961E47" w:rsidP="0032631E">
      <w:pPr>
        <w:shd w:val="clear" w:color="auto" w:fill="FFFFFF"/>
        <w:spacing w:line="360" w:lineRule="auto"/>
        <w:ind w:left="567" w:right="29" w:hanging="283"/>
        <w:jc w:val="both"/>
        <w:rPr>
          <w:rFonts w:ascii="Arial" w:hAnsi="Arial" w:cs="Arial"/>
        </w:rPr>
      </w:pPr>
      <w:r w:rsidRPr="00DE4033">
        <w:rPr>
          <w:rFonts w:ascii="Arial" w:hAnsi="Arial" w:cs="Arial"/>
        </w:rPr>
        <w:t>2.</w:t>
      </w:r>
      <w:r w:rsidR="007950DB" w:rsidRPr="00DE4033">
        <w:rPr>
          <w:rFonts w:ascii="Arial" w:hAnsi="Arial" w:cs="Arial"/>
        </w:rPr>
        <w:t>6</w:t>
      </w:r>
      <w:r w:rsidRPr="00DE4033">
        <w:rPr>
          <w:rFonts w:ascii="Arial" w:hAnsi="Arial" w:cs="Arial"/>
        </w:rPr>
        <w:t>.  Ogrodzenie ujęcia wody</w:t>
      </w:r>
      <w:r w:rsidR="007950DB" w:rsidRPr="00DE4033">
        <w:rPr>
          <w:rFonts w:ascii="Arial" w:hAnsi="Arial" w:cs="Arial"/>
        </w:rPr>
        <w:t>;</w:t>
      </w:r>
    </w:p>
    <w:p w:rsidR="00961E47" w:rsidRPr="00DE4033" w:rsidRDefault="00961E47" w:rsidP="0032631E">
      <w:pPr>
        <w:shd w:val="clear" w:color="auto" w:fill="FFFFFF"/>
        <w:spacing w:line="360" w:lineRule="auto"/>
        <w:ind w:left="567" w:right="29" w:hanging="283"/>
        <w:jc w:val="both"/>
        <w:rPr>
          <w:rFonts w:ascii="Arial" w:hAnsi="Arial" w:cs="Arial"/>
        </w:rPr>
      </w:pPr>
      <w:r w:rsidRPr="00DE4033">
        <w:rPr>
          <w:rFonts w:ascii="Arial" w:hAnsi="Arial" w:cs="Arial"/>
        </w:rPr>
        <w:t>2.</w:t>
      </w:r>
      <w:r w:rsidR="007950DB" w:rsidRPr="00DE4033">
        <w:rPr>
          <w:rFonts w:ascii="Arial" w:hAnsi="Arial" w:cs="Arial"/>
        </w:rPr>
        <w:t>7</w:t>
      </w:r>
      <w:r w:rsidRPr="00DE4033">
        <w:rPr>
          <w:rFonts w:ascii="Arial" w:hAnsi="Arial" w:cs="Arial"/>
        </w:rPr>
        <w:t>.  Utwardzenie terenu</w:t>
      </w:r>
      <w:r w:rsidR="007950DB" w:rsidRPr="00DE4033">
        <w:rPr>
          <w:rFonts w:ascii="Arial" w:hAnsi="Arial" w:cs="Arial"/>
        </w:rPr>
        <w:t>;</w:t>
      </w:r>
    </w:p>
    <w:p w:rsidR="0032631E" w:rsidRPr="00DE4033" w:rsidRDefault="00961E47" w:rsidP="0032631E">
      <w:pPr>
        <w:shd w:val="clear" w:color="auto" w:fill="FFFFFF"/>
        <w:spacing w:line="360" w:lineRule="auto"/>
        <w:ind w:left="567" w:right="29" w:hanging="283"/>
        <w:jc w:val="both"/>
        <w:rPr>
          <w:rFonts w:ascii="Arial" w:hAnsi="Arial" w:cs="Arial"/>
        </w:rPr>
      </w:pPr>
      <w:r w:rsidRPr="00DE4033">
        <w:rPr>
          <w:rFonts w:ascii="Arial" w:hAnsi="Arial" w:cs="Arial"/>
        </w:rPr>
        <w:t>2.</w:t>
      </w:r>
      <w:r w:rsidR="007950DB" w:rsidRPr="00DE4033">
        <w:rPr>
          <w:rFonts w:ascii="Arial" w:hAnsi="Arial" w:cs="Arial"/>
        </w:rPr>
        <w:t>8</w:t>
      </w:r>
      <w:r w:rsidRPr="00DE4033">
        <w:rPr>
          <w:rFonts w:ascii="Arial" w:hAnsi="Arial" w:cs="Arial"/>
        </w:rPr>
        <w:t>.</w:t>
      </w:r>
      <w:r w:rsidR="0060244F">
        <w:rPr>
          <w:rFonts w:ascii="Arial" w:hAnsi="Arial" w:cs="Arial"/>
        </w:rPr>
        <w:t xml:space="preserve"> </w:t>
      </w:r>
      <w:r w:rsidRPr="00DE4033">
        <w:rPr>
          <w:rFonts w:ascii="Arial" w:hAnsi="Arial" w:cs="Arial"/>
        </w:rPr>
        <w:t xml:space="preserve"> Naprawa studzienek </w:t>
      </w:r>
      <w:r w:rsidR="007950DB" w:rsidRPr="00DE4033">
        <w:rPr>
          <w:rFonts w:ascii="Arial" w:hAnsi="Arial" w:cs="Arial"/>
        </w:rPr>
        <w:t>ochronnych przy oknach piwnicznych istniejącego budynku szkoły;</w:t>
      </w:r>
    </w:p>
    <w:p w:rsidR="007950DB" w:rsidRDefault="007950DB" w:rsidP="0032631E">
      <w:pPr>
        <w:shd w:val="clear" w:color="auto" w:fill="FFFFFF"/>
        <w:spacing w:line="360" w:lineRule="auto"/>
        <w:ind w:left="567" w:right="29" w:hanging="283"/>
        <w:jc w:val="both"/>
        <w:rPr>
          <w:rFonts w:ascii="Arial" w:hAnsi="Arial" w:cs="Arial"/>
        </w:rPr>
      </w:pPr>
      <w:r w:rsidRPr="00DE4033">
        <w:rPr>
          <w:rFonts w:ascii="Arial" w:hAnsi="Arial" w:cs="Arial"/>
        </w:rPr>
        <w:t>2.9.  Urządzenie terenów zielonych.</w:t>
      </w:r>
    </w:p>
    <w:p w:rsidR="0060244F" w:rsidRDefault="0060244F" w:rsidP="0032631E">
      <w:pPr>
        <w:shd w:val="clear" w:color="auto" w:fill="FFFFFF"/>
        <w:spacing w:line="360" w:lineRule="auto"/>
        <w:ind w:left="567" w:right="29" w:hanging="283"/>
        <w:jc w:val="both"/>
        <w:rPr>
          <w:rFonts w:ascii="Arial" w:hAnsi="Arial" w:cs="Arial"/>
        </w:rPr>
      </w:pPr>
      <w:r>
        <w:rPr>
          <w:rFonts w:ascii="Arial" w:hAnsi="Arial" w:cs="Arial"/>
        </w:rPr>
        <w:t xml:space="preserve">2.10. </w:t>
      </w:r>
      <w:r w:rsidR="00B107FB">
        <w:rPr>
          <w:rFonts w:ascii="Arial" w:hAnsi="Arial" w:cs="Arial"/>
        </w:rPr>
        <w:t>Oświetlenie boiska.</w:t>
      </w:r>
    </w:p>
    <w:p w:rsidR="00B107FB" w:rsidRDefault="00B107FB" w:rsidP="0032631E">
      <w:pPr>
        <w:shd w:val="clear" w:color="auto" w:fill="FFFFFF"/>
        <w:spacing w:line="360" w:lineRule="auto"/>
        <w:ind w:left="567" w:right="29" w:hanging="283"/>
        <w:jc w:val="both"/>
        <w:rPr>
          <w:rFonts w:ascii="Arial" w:hAnsi="Arial" w:cs="Arial"/>
        </w:rPr>
      </w:pPr>
      <w:r>
        <w:rPr>
          <w:rFonts w:ascii="Arial" w:hAnsi="Arial" w:cs="Arial"/>
        </w:rPr>
        <w:t>2.11. Instalacje elektryczne części zaplecza socjalnego boiska.</w:t>
      </w:r>
    </w:p>
    <w:p w:rsidR="00B107FB" w:rsidRDefault="00B107FB" w:rsidP="0032631E">
      <w:pPr>
        <w:shd w:val="clear" w:color="auto" w:fill="FFFFFF"/>
        <w:spacing w:line="360" w:lineRule="auto"/>
        <w:ind w:left="567" w:right="29" w:hanging="283"/>
        <w:jc w:val="both"/>
        <w:rPr>
          <w:rFonts w:ascii="Arial" w:hAnsi="Arial" w:cs="Arial"/>
        </w:rPr>
      </w:pPr>
      <w:r>
        <w:rPr>
          <w:rFonts w:ascii="Arial" w:hAnsi="Arial" w:cs="Arial"/>
        </w:rPr>
        <w:t>2.12.  Drenaż boiska sportowego i przyległego terenu.</w:t>
      </w:r>
    </w:p>
    <w:p w:rsidR="00B107FB" w:rsidRDefault="00B107FB" w:rsidP="0032631E">
      <w:pPr>
        <w:shd w:val="clear" w:color="auto" w:fill="FFFFFF"/>
        <w:spacing w:line="360" w:lineRule="auto"/>
        <w:ind w:left="567" w:right="29" w:hanging="283"/>
        <w:jc w:val="both"/>
        <w:rPr>
          <w:rFonts w:ascii="Arial" w:hAnsi="Arial" w:cs="Arial"/>
        </w:rPr>
      </w:pPr>
      <w:r>
        <w:rPr>
          <w:rFonts w:ascii="Arial" w:hAnsi="Arial" w:cs="Arial"/>
        </w:rPr>
        <w:t>2.13. Instalacja c.o. w utworzonym pomieszczeniu zaplecza.</w:t>
      </w:r>
    </w:p>
    <w:p w:rsidR="0060244F" w:rsidRDefault="0060244F" w:rsidP="0032631E">
      <w:pPr>
        <w:shd w:val="clear" w:color="auto" w:fill="FFFFFF"/>
        <w:spacing w:line="360" w:lineRule="auto"/>
        <w:ind w:left="567" w:right="29" w:hanging="283"/>
        <w:jc w:val="both"/>
        <w:rPr>
          <w:rFonts w:ascii="Arial" w:hAnsi="Arial" w:cs="Arial"/>
        </w:rPr>
      </w:pPr>
    </w:p>
    <w:p w:rsidR="0060244F" w:rsidRDefault="0060244F" w:rsidP="0032631E">
      <w:pPr>
        <w:shd w:val="clear" w:color="auto" w:fill="FFFFFF"/>
        <w:spacing w:line="360" w:lineRule="auto"/>
        <w:ind w:left="567" w:right="29" w:hanging="283"/>
        <w:jc w:val="both"/>
        <w:rPr>
          <w:rFonts w:ascii="Arial" w:hAnsi="Arial" w:cs="Arial"/>
        </w:rPr>
      </w:pPr>
    </w:p>
    <w:p w:rsidR="0032631E" w:rsidRPr="00DE4033" w:rsidRDefault="0032631E" w:rsidP="0032631E">
      <w:pPr>
        <w:pStyle w:val="Tekstpodstawowy31"/>
        <w:rPr>
          <w:rFonts w:cs="Arial"/>
          <w:b/>
          <w:color w:val="7030A0"/>
          <w:sz w:val="20"/>
          <w:lang w:val="pl-PL"/>
        </w:rPr>
      </w:pPr>
      <w:r w:rsidRPr="00DE4033">
        <w:rPr>
          <w:rFonts w:cs="Arial"/>
          <w:b/>
          <w:sz w:val="20"/>
          <w:lang w:val="pl-PL"/>
        </w:rPr>
        <w:t>Szczegółowy opis elementów przedmiotu zamówienia wymienionych w punktach od 2.1 do 2.</w:t>
      </w:r>
      <w:r w:rsidR="00B107FB">
        <w:rPr>
          <w:rFonts w:cs="Arial"/>
          <w:b/>
          <w:sz w:val="20"/>
          <w:lang w:val="pl-PL"/>
        </w:rPr>
        <w:t>13</w:t>
      </w:r>
      <w:r w:rsidRPr="00DE4033">
        <w:rPr>
          <w:rFonts w:cs="Arial"/>
          <w:b/>
          <w:sz w:val="20"/>
          <w:lang w:val="pl-PL"/>
        </w:rPr>
        <w:t xml:space="preserve"> stanowią załączniki: </w:t>
      </w:r>
    </w:p>
    <w:p w:rsidR="0032631E" w:rsidRPr="006B12F7" w:rsidRDefault="0032631E" w:rsidP="004A466D">
      <w:pPr>
        <w:pStyle w:val="Tekstpodstawowy31"/>
        <w:widowControl w:val="0"/>
        <w:numPr>
          <w:ilvl w:val="0"/>
          <w:numId w:val="46"/>
        </w:numPr>
        <w:tabs>
          <w:tab w:val="num" w:pos="698"/>
          <w:tab w:val="num" w:pos="3686"/>
        </w:tabs>
        <w:suppressAutoHyphens/>
        <w:overflowPunct/>
        <w:autoSpaceDE/>
        <w:autoSpaceDN/>
        <w:adjustRightInd/>
        <w:spacing w:line="276" w:lineRule="auto"/>
        <w:ind w:left="3686" w:hanging="3686"/>
        <w:textAlignment w:val="auto"/>
        <w:rPr>
          <w:rFonts w:cs="Arial"/>
          <w:i/>
          <w:sz w:val="20"/>
          <w:lang w:val="pl-PL"/>
        </w:rPr>
      </w:pPr>
      <w:r w:rsidRPr="006B12F7">
        <w:rPr>
          <w:rFonts w:cs="Arial"/>
          <w:i/>
          <w:sz w:val="20"/>
          <w:lang w:val="pl-PL"/>
        </w:rPr>
        <w:t>Specyfikacja techniczna wykonania i odbioru robót budowlanych</w:t>
      </w:r>
    </w:p>
    <w:p w:rsidR="0032631E" w:rsidRPr="006B12F7" w:rsidRDefault="0032631E" w:rsidP="004A466D">
      <w:pPr>
        <w:pStyle w:val="Tekstpodstawowy31"/>
        <w:widowControl w:val="0"/>
        <w:numPr>
          <w:ilvl w:val="0"/>
          <w:numId w:val="46"/>
        </w:numPr>
        <w:tabs>
          <w:tab w:val="num" w:pos="698"/>
          <w:tab w:val="num" w:pos="3686"/>
        </w:tabs>
        <w:suppressAutoHyphens/>
        <w:overflowPunct/>
        <w:autoSpaceDE/>
        <w:autoSpaceDN/>
        <w:adjustRightInd/>
        <w:spacing w:line="276" w:lineRule="auto"/>
        <w:ind w:left="3686" w:hanging="3686"/>
        <w:textAlignment w:val="auto"/>
        <w:rPr>
          <w:rFonts w:cs="Arial"/>
          <w:i/>
          <w:sz w:val="20"/>
          <w:lang w:val="pl-PL"/>
        </w:rPr>
      </w:pPr>
      <w:r w:rsidRPr="006B12F7">
        <w:rPr>
          <w:rFonts w:cs="Arial"/>
          <w:i/>
          <w:sz w:val="20"/>
          <w:lang w:val="pl-PL"/>
        </w:rPr>
        <w:t>Szczegółowe Specyfikacje Techniczne wykonania i odbioru robót budowlanych</w:t>
      </w:r>
    </w:p>
    <w:p w:rsidR="0032631E" w:rsidRPr="00B14CA4" w:rsidRDefault="0032631E" w:rsidP="004A466D">
      <w:pPr>
        <w:pStyle w:val="Tekstpodstawowy31"/>
        <w:widowControl w:val="0"/>
        <w:numPr>
          <w:ilvl w:val="0"/>
          <w:numId w:val="46"/>
        </w:numPr>
        <w:tabs>
          <w:tab w:val="num" w:pos="698"/>
          <w:tab w:val="num" w:pos="3686"/>
        </w:tabs>
        <w:suppressAutoHyphens/>
        <w:overflowPunct/>
        <w:autoSpaceDE/>
        <w:autoSpaceDN/>
        <w:adjustRightInd/>
        <w:spacing w:line="276" w:lineRule="auto"/>
        <w:ind w:left="3686" w:hanging="3686"/>
        <w:textAlignment w:val="auto"/>
        <w:rPr>
          <w:rFonts w:cs="Arial"/>
          <w:i/>
          <w:color w:val="0070C0"/>
          <w:sz w:val="20"/>
          <w:lang w:val="pl-PL"/>
        </w:rPr>
      </w:pPr>
      <w:r w:rsidRPr="00B14CA4">
        <w:rPr>
          <w:rFonts w:cs="Arial"/>
          <w:i/>
          <w:color w:val="0070C0"/>
          <w:sz w:val="20"/>
          <w:lang w:val="pl-PL"/>
        </w:rPr>
        <w:t>Dokumentacja projektowa</w:t>
      </w:r>
      <w:r w:rsidR="00B14CA4">
        <w:rPr>
          <w:rFonts w:cs="Arial"/>
          <w:i/>
          <w:color w:val="0070C0"/>
          <w:sz w:val="20"/>
          <w:lang w:val="pl-PL"/>
        </w:rPr>
        <w:t xml:space="preserve"> wraz z aneksem</w:t>
      </w:r>
    </w:p>
    <w:p w:rsidR="0032631E" w:rsidRPr="006B12F7" w:rsidRDefault="0032631E" w:rsidP="004A466D">
      <w:pPr>
        <w:pStyle w:val="Tekstpodstawowy31"/>
        <w:widowControl w:val="0"/>
        <w:numPr>
          <w:ilvl w:val="0"/>
          <w:numId w:val="46"/>
        </w:numPr>
        <w:tabs>
          <w:tab w:val="num" w:pos="698"/>
          <w:tab w:val="num" w:pos="3686"/>
        </w:tabs>
        <w:suppressAutoHyphens/>
        <w:overflowPunct/>
        <w:autoSpaceDE/>
        <w:autoSpaceDN/>
        <w:adjustRightInd/>
        <w:spacing w:line="276" w:lineRule="auto"/>
        <w:ind w:left="3686" w:hanging="3686"/>
        <w:textAlignment w:val="auto"/>
        <w:rPr>
          <w:rFonts w:cs="Arial"/>
          <w:i/>
          <w:sz w:val="20"/>
        </w:rPr>
      </w:pPr>
      <w:r w:rsidRPr="006B12F7">
        <w:rPr>
          <w:rFonts w:cs="Arial"/>
          <w:i/>
          <w:sz w:val="20"/>
          <w:lang w:val="pl-PL"/>
        </w:rPr>
        <w:t>Przedmiar robót</w:t>
      </w:r>
    </w:p>
    <w:p w:rsidR="0032631E" w:rsidRPr="00FC7A77" w:rsidRDefault="0032631E" w:rsidP="0032631E">
      <w:pPr>
        <w:pStyle w:val="Tekstpodstawowy31"/>
        <w:spacing w:line="276" w:lineRule="auto"/>
        <w:rPr>
          <w:rFonts w:ascii="Cambria" w:hAnsi="Cambria"/>
          <w:b/>
          <w:lang w:val="pl-PL"/>
        </w:rPr>
      </w:pPr>
    </w:p>
    <w:p w:rsidR="0032631E" w:rsidRPr="00F2710A" w:rsidRDefault="0032631E" w:rsidP="0032631E">
      <w:pPr>
        <w:pStyle w:val="Tekstpodstawowy31"/>
        <w:rPr>
          <w:rFonts w:cs="Arial"/>
          <w:b/>
          <w:sz w:val="20"/>
          <w:lang w:val="pl-PL"/>
        </w:rPr>
      </w:pPr>
      <w:r w:rsidRPr="00F2710A">
        <w:rPr>
          <w:rFonts w:cs="Arial"/>
          <w:b/>
          <w:sz w:val="20"/>
          <w:lang w:val="pl-PL"/>
        </w:rPr>
        <w:t>Wymagany okres gwarancji dla elementów przedmiotu zamówienia wymienionych w punktach 2.1 do 2.</w:t>
      </w:r>
      <w:r w:rsidR="00B107FB" w:rsidRPr="00F2710A">
        <w:rPr>
          <w:rFonts w:cs="Arial"/>
          <w:b/>
          <w:sz w:val="20"/>
          <w:lang w:val="pl-PL"/>
        </w:rPr>
        <w:t>13</w:t>
      </w:r>
      <w:r w:rsidRPr="00F2710A">
        <w:rPr>
          <w:rFonts w:cs="Arial"/>
          <w:b/>
          <w:sz w:val="20"/>
          <w:lang w:val="pl-PL"/>
        </w:rPr>
        <w:t>:</w:t>
      </w:r>
    </w:p>
    <w:p w:rsidR="0032631E" w:rsidRPr="00F2710A" w:rsidRDefault="0032631E" w:rsidP="00BF3E09">
      <w:pPr>
        <w:pStyle w:val="Tekstpodstawowy31"/>
        <w:widowControl w:val="0"/>
        <w:numPr>
          <w:ilvl w:val="0"/>
          <w:numId w:val="54"/>
        </w:numPr>
        <w:suppressAutoHyphens/>
        <w:overflowPunct/>
        <w:autoSpaceDE/>
        <w:autoSpaceDN/>
        <w:adjustRightInd/>
        <w:ind w:left="426" w:hanging="426"/>
        <w:textAlignment w:val="auto"/>
        <w:rPr>
          <w:rFonts w:cs="Arial"/>
          <w:sz w:val="20"/>
          <w:lang w:val="pl-PL"/>
        </w:rPr>
      </w:pPr>
      <w:r w:rsidRPr="00F2710A">
        <w:rPr>
          <w:rFonts w:cs="Arial"/>
          <w:b/>
          <w:sz w:val="20"/>
          <w:lang w:val="pl-PL"/>
        </w:rPr>
        <w:t xml:space="preserve">na wykonane roboty ( materiały i robociznę) wynosi </w:t>
      </w:r>
      <w:r w:rsidR="007950DB" w:rsidRPr="00F2710A">
        <w:rPr>
          <w:rFonts w:cs="Arial"/>
          <w:b/>
          <w:sz w:val="20"/>
          <w:lang w:val="pl-PL"/>
        </w:rPr>
        <w:t>60</w:t>
      </w:r>
      <w:r w:rsidRPr="00F2710A">
        <w:rPr>
          <w:rFonts w:cs="Arial"/>
          <w:b/>
          <w:sz w:val="20"/>
          <w:lang w:val="pl-PL"/>
        </w:rPr>
        <w:t xml:space="preserve"> miesięcy</w:t>
      </w:r>
      <w:r w:rsidRPr="00F2710A">
        <w:rPr>
          <w:rFonts w:cs="Arial"/>
          <w:sz w:val="20"/>
          <w:lang w:val="pl-PL"/>
        </w:rPr>
        <w:t xml:space="preserve"> od dnia odebrania przez Zamawiającego robót budowlanych i podpisania (bez uwag) protokołu końcowego.</w:t>
      </w:r>
    </w:p>
    <w:p w:rsidR="0032631E" w:rsidRPr="00F2710A" w:rsidRDefault="0032631E" w:rsidP="00BF3E09">
      <w:pPr>
        <w:pStyle w:val="Tekstpodstawowy31"/>
        <w:widowControl w:val="0"/>
        <w:numPr>
          <w:ilvl w:val="0"/>
          <w:numId w:val="54"/>
        </w:numPr>
        <w:suppressAutoHyphens/>
        <w:overflowPunct/>
        <w:autoSpaceDE/>
        <w:autoSpaceDN/>
        <w:adjustRightInd/>
        <w:ind w:left="426" w:hanging="426"/>
        <w:textAlignment w:val="auto"/>
        <w:rPr>
          <w:rFonts w:cs="Arial"/>
          <w:sz w:val="20"/>
          <w:lang w:val="pl-PL"/>
        </w:rPr>
      </w:pPr>
      <w:r w:rsidRPr="00F2710A">
        <w:rPr>
          <w:rFonts w:cs="Arial"/>
          <w:b/>
          <w:sz w:val="20"/>
          <w:lang w:val="pl-PL"/>
        </w:rPr>
        <w:t>na nawierzchnie syntetyczn</w:t>
      </w:r>
      <w:r w:rsidR="00B107FB" w:rsidRPr="00F2710A">
        <w:rPr>
          <w:rFonts w:cs="Arial"/>
          <w:b/>
          <w:sz w:val="20"/>
          <w:lang w:val="pl-PL"/>
        </w:rPr>
        <w:t>ą</w:t>
      </w:r>
      <w:r w:rsidRPr="00F2710A">
        <w:rPr>
          <w:rFonts w:cs="Arial"/>
          <w:b/>
          <w:sz w:val="20"/>
          <w:lang w:val="pl-PL"/>
        </w:rPr>
        <w:t xml:space="preserve"> – wynosi 60 miesięcy </w:t>
      </w:r>
      <w:r w:rsidRPr="00F2710A">
        <w:rPr>
          <w:rFonts w:cs="Arial"/>
          <w:sz w:val="20"/>
          <w:lang w:val="pl-PL"/>
        </w:rPr>
        <w:t>od dnia odebrania przez Zamawiającego przedmiotu zamówienia i podpisania (bez uwag) protokołu końcowego.</w:t>
      </w:r>
    </w:p>
    <w:p w:rsidR="0032631E" w:rsidRPr="00F2710A" w:rsidRDefault="0032631E" w:rsidP="0032631E">
      <w:pPr>
        <w:pStyle w:val="Tekstpodstawowy31"/>
        <w:ind w:left="993"/>
        <w:rPr>
          <w:rFonts w:cs="Arial"/>
          <w:sz w:val="20"/>
          <w:lang w:val="pl-PL" w:eastAsia="pl-PL"/>
        </w:rPr>
      </w:pPr>
    </w:p>
    <w:p w:rsidR="00F7513A" w:rsidRPr="00F2710A" w:rsidRDefault="00B40584" w:rsidP="00CE2D04">
      <w:pPr>
        <w:pStyle w:val="Tekstpodstawowy31"/>
        <w:numPr>
          <w:ilvl w:val="1"/>
          <w:numId w:val="18"/>
        </w:numPr>
        <w:rPr>
          <w:rFonts w:cs="Arial"/>
          <w:b/>
          <w:color w:val="002060"/>
          <w:sz w:val="20"/>
          <w:lang w:val="pl-PL"/>
        </w:rPr>
      </w:pPr>
      <w:r>
        <w:rPr>
          <w:rFonts w:cs="Arial"/>
          <w:b/>
          <w:color w:val="002060"/>
          <w:sz w:val="20"/>
          <w:u w:val="single"/>
          <w:lang w:val="pl-PL"/>
        </w:rPr>
        <w:t>W</w:t>
      </w:r>
      <w:r w:rsidR="00CE2D04" w:rsidRPr="00F2710A">
        <w:rPr>
          <w:rFonts w:cs="Arial"/>
          <w:b/>
          <w:color w:val="002060"/>
          <w:sz w:val="20"/>
          <w:u w:val="single"/>
          <w:lang w:val="pl-PL"/>
        </w:rPr>
        <w:t>ykonanie oraz finansowanie</w:t>
      </w:r>
      <w:r w:rsidR="00CE2D04" w:rsidRPr="00F2710A">
        <w:rPr>
          <w:rFonts w:cs="Arial"/>
          <w:b/>
          <w:color w:val="002060"/>
          <w:sz w:val="20"/>
          <w:lang w:val="pl-PL"/>
        </w:rPr>
        <w:t xml:space="preserve"> robót </w:t>
      </w:r>
      <w:r>
        <w:rPr>
          <w:rFonts w:cs="Arial"/>
          <w:b/>
          <w:color w:val="002060"/>
          <w:sz w:val="20"/>
          <w:lang w:val="pl-PL"/>
        </w:rPr>
        <w:t xml:space="preserve">nastąpi </w:t>
      </w:r>
      <w:r w:rsidR="00CE2D04" w:rsidRPr="00F2710A">
        <w:rPr>
          <w:rFonts w:cs="Arial"/>
          <w:b/>
          <w:color w:val="002060"/>
          <w:sz w:val="20"/>
          <w:lang w:val="pl-PL"/>
        </w:rPr>
        <w:t>w II etapach:</w:t>
      </w:r>
    </w:p>
    <w:p w:rsidR="00CE2D04" w:rsidRPr="00F2710A" w:rsidRDefault="00CE2D04" w:rsidP="00CE2D04">
      <w:pPr>
        <w:pStyle w:val="Tekstpodstawowy31"/>
        <w:numPr>
          <w:ilvl w:val="0"/>
          <w:numId w:val="73"/>
        </w:numPr>
        <w:rPr>
          <w:rFonts w:cs="Arial"/>
          <w:b/>
          <w:color w:val="002060"/>
          <w:sz w:val="20"/>
          <w:lang w:val="pl-PL"/>
        </w:rPr>
      </w:pPr>
      <w:r w:rsidRPr="00F2710A">
        <w:rPr>
          <w:rFonts w:cs="Arial"/>
          <w:b/>
          <w:color w:val="002060"/>
          <w:sz w:val="20"/>
          <w:lang w:val="pl-PL"/>
        </w:rPr>
        <w:t>I etap do zrealizowania w 2013 roku obejmuj</w:t>
      </w:r>
      <w:r w:rsidR="00F2710A" w:rsidRPr="00F2710A">
        <w:rPr>
          <w:rFonts w:cs="Arial"/>
          <w:b/>
          <w:color w:val="002060"/>
          <w:sz w:val="20"/>
          <w:lang w:val="pl-PL"/>
        </w:rPr>
        <w:t>e</w:t>
      </w:r>
      <w:r w:rsidRPr="00F2710A">
        <w:rPr>
          <w:rFonts w:cs="Arial"/>
          <w:b/>
          <w:color w:val="002060"/>
          <w:sz w:val="20"/>
          <w:lang w:val="pl-PL"/>
        </w:rPr>
        <w:t xml:space="preserve"> wykonanie: Budowę boiska wielofunkcyjnego o nawierzchni syntetycznej z poliuretanu na podbudowie przepuszczalnej,  wykonanie muru oporowego oraz </w:t>
      </w:r>
      <w:r w:rsidR="00F2710A" w:rsidRPr="00F2710A">
        <w:rPr>
          <w:rFonts w:cs="Arial"/>
          <w:b/>
          <w:color w:val="002060"/>
          <w:sz w:val="20"/>
          <w:lang w:val="pl-PL"/>
        </w:rPr>
        <w:t xml:space="preserve">częściowy </w:t>
      </w:r>
      <w:r w:rsidRPr="00F2710A">
        <w:rPr>
          <w:rFonts w:cs="Arial"/>
          <w:b/>
          <w:color w:val="002060"/>
          <w:sz w:val="20"/>
          <w:lang w:val="pl-PL"/>
        </w:rPr>
        <w:t>drenaż przyległego terenu</w:t>
      </w:r>
      <w:r w:rsidR="00F2710A" w:rsidRPr="00F2710A">
        <w:rPr>
          <w:rFonts w:cs="Arial"/>
          <w:b/>
          <w:color w:val="002060"/>
          <w:sz w:val="20"/>
          <w:lang w:val="pl-PL"/>
        </w:rPr>
        <w:t xml:space="preserve"> ustalony z Inwestorem</w:t>
      </w:r>
      <w:r w:rsidRPr="00F2710A">
        <w:rPr>
          <w:rFonts w:cs="Arial"/>
          <w:b/>
          <w:color w:val="002060"/>
          <w:sz w:val="20"/>
          <w:lang w:val="pl-PL"/>
        </w:rPr>
        <w:t>.</w:t>
      </w:r>
    </w:p>
    <w:p w:rsidR="00CE2D04" w:rsidRPr="00F2710A" w:rsidRDefault="00CE2D04" w:rsidP="00CE2D04">
      <w:pPr>
        <w:pStyle w:val="Tekstpodstawowy31"/>
        <w:numPr>
          <w:ilvl w:val="0"/>
          <w:numId w:val="73"/>
        </w:numPr>
        <w:rPr>
          <w:rFonts w:cs="Arial"/>
          <w:b/>
          <w:color w:val="002060"/>
          <w:sz w:val="20"/>
          <w:lang w:val="pl-PL"/>
        </w:rPr>
      </w:pPr>
      <w:r w:rsidRPr="00F2710A">
        <w:rPr>
          <w:rFonts w:cs="Arial"/>
          <w:b/>
          <w:color w:val="002060"/>
          <w:sz w:val="20"/>
          <w:lang w:val="pl-PL"/>
        </w:rPr>
        <w:t>II etap do zrealizowania w 2014 roku obejmuje wykonanie pozostałych robót.</w:t>
      </w:r>
    </w:p>
    <w:p w:rsidR="00F2710A" w:rsidRPr="00F2710A" w:rsidRDefault="00F2710A" w:rsidP="007950DB">
      <w:pPr>
        <w:pStyle w:val="Tekstpodstawowy31"/>
        <w:rPr>
          <w:rFonts w:cs="Arial"/>
          <w:b/>
          <w:sz w:val="20"/>
          <w:lang w:val="pl-PL"/>
        </w:rPr>
      </w:pPr>
    </w:p>
    <w:p w:rsidR="00F7513A" w:rsidRPr="00F2710A" w:rsidRDefault="00F7513A" w:rsidP="007950DB">
      <w:pPr>
        <w:pStyle w:val="Tekstpodstawowy31"/>
        <w:rPr>
          <w:rFonts w:cs="Arial"/>
          <w:b/>
          <w:sz w:val="20"/>
          <w:lang w:val="pl-PL"/>
        </w:rPr>
      </w:pPr>
      <w:r w:rsidRPr="00F2710A">
        <w:rPr>
          <w:rFonts w:cs="Arial"/>
          <w:b/>
          <w:sz w:val="20"/>
          <w:lang w:val="pl-PL"/>
        </w:rPr>
        <w:t xml:space="preserve">4.  </w:t>
      </w:r>
      <w:r w:rsidR="00CE2D04" w:rsidRPr="00F2710A">
        <w:rPr>
          <w:rFonts w:cs="Arial"/>
          <w:sz w:val="20"/>
          <w:lang w:val="pl-PL"/>
        </w:rPr>
        <w:t>Zamawiający dopuszcza możliwość wykonania przedmiotu zamówienia we wcześniejszym terminie, zastrzegając je</w:t>
      </w:r>
      <w:r w:rsidR="00F2710A" w:rsidRPr="00F2710A">
        <w:rPr>
          <w:rFonts w:cs="Arial"/>
          <w:sz w:val="20"/>
          <w:lang w:val="pl-PL"/>
        </w:rPr>
        <w:t xml:space="preserve">dnocześnie, iż zapłata </w:t>
      </w:r>
      <w:r w:rsidR="00CE2D04" w:rsidRPr="00F2710A">
        <w:rPr>
          <w:rFonts w:cs="Arial"/>
          <w:sz w:val="20"/>
          <w:lang w:val="pl-PL"/>
        </w:rPr>
        <w:t>Wykonawc</w:t>
      </w:r>
      <w:r w:rsidR="00F2710A" w:rsidRPr="00F2710A">
        <w:rPr>
          <w:rFonts w:cs="Arial"/>
          <w:sz w:val="20"/>
          <w:lang w:val="pl-PL"/>
        </w:rPr>
        <w:t>y za wykonane prace jest uzależniona od terminu pozyskania środków na realizację przedmiotowej inwestycji w ramach Programu Rozwoju Bazy Sportowej Województwa Mazowieckiego (ze środków Funduszu Rozwoju Kultury Fizycznej).</w:t>
      </w:r>
    </w:p>
    <w:p w:rsidR="00F2710A" w:rsidRPr="00F2710A" w:rsidRDefault="00F2710A" w:rsidP="007950DB">
      <w:pPr>
        <w:pStyle w:val="Tekstpodstawowy31"/>
        <w:rPr>
          <w:rFonts w:cs="Arial"/>
          <w:b/>
          <w:sz w:val="20"/>
          <w:lang w:val="pl-PL"/>
        </w:rPr>
      </w:pPr>
    </w:p>
    <w:p w:rsidR="00CC7D46" w:rsidRPr="00F2710A" w:rsidRDefault="00F2710A" w:rsidP="007950DB">
      <w:pPr>
        <w:pStyle w:val="Tekstpodstawowy31"/>
        <w:rPr>
          <w:rFonts w:cs="Arial"/>
          <w:iCs/>
          <w:sz w:val="20"/>
          <w:lang w:val="pl-PL"/>
        </w:rPr>
      </w:pPr>
      <w:r w:rsidRPr="00F2710A">
        <w:rPr>
          <w:rFonts w:cs="Arial"/>
          <w:b/>
          <w:sz w:val="20"/>
          <w:lang w:val="pl-PL"/>
        </w:rPr>
        <w:t>5</w:t>
      </w:r>
      <w:r w:rsidR="00F7513A" w:rsidRPr="00F2710A">
        <w:rPr>
          <w:rFonts w:cs="Arial"/>
          <w:b/>
          <w:sz w:val="20"/>
          <w:lang w:val="pl-PL"/>
        </w:rPr>
        <w:t xml:space="preserve">.  </w:t>
      </w:r>
      <w:r w:rsidR="00CC7D46" w:rsidRPr="00F2710A">
        <w:rPr>
          <w:rFonts w:cs="Arial"/>
          <w:iCs/>
          <w:sz w:val="20"/>
          <w:lang w:val="pl-PL"/>
        </w:rPr>
        <w:t xml:space="preserve">Jeżeli w SIWZ lub w jej załącznikach pojawią się ewentualne wskazania znaków towarowych, patentów lub pochodzenia, to określają one </w:t>
      </w:r>
      <w:r w:rsidR="00CC7D46" w:rsidRPr="00F2710A">
        <w:rPr>
          <w:rFonts w:cs="Arial"/>
          <w:b/>
          <w:iCs/>
          <w:sz w:val="20"/>
          <w:lang w:val="pl-PL"/>
        </w:rPr>
        <w:t>minimalny standard</w:t>
      </w:r>
      <w:r w:rsidR="00CC7D46" w:rsidRPr="00F2710A">
        <w:rPr>
          <w:rFonts w:cs="Arial"/>
          <w:iCs/>
          <w:sz w:val="20"/>
          <w:lang w:val="pl-PL"/>
        </w:rPr>
        <w:t xml:space="preserve"> jakości materiałów lub urządzeń przyjętych do wyceny. Zamawiający dopuszcza zastosowan</w:t>
      </w:r>
      <w:r w:rsidR="007950DB" w:rsidRPr="00F2710A">
        <w:rPr>
          <w:rFonts w:cs="Arial"/>
          <w:iCs/>
          <w:sz w:val="20"/>
          <w:lang w:val="pl-PL"/>
        </w:rPr>
        <w:t>ie produktu innego producenta o </w:t>
      </w:r>
      <w:r w:rsidR="00CC7D46" w:rsidRPr="00F2710A">
        <w:rPr>
          <w:rFonts w:cs="Arial"/>
          <w:iCs/>
          <w:sz w:val="20"/>
          <w:lang w:val="pl-PL"/>
        </w:rPr>
        <w:t>parametrach równoważnych</w:t>
      </w:r>
      <w:r w:rsidR="007950DB" w:rsidRPr="00F2710A">
        <w:rPr>
          <w:rFonts w:cs="Arial"/>
          <w:iCs/>
          <w:sz w:val="20"/>
          <w:lang w:val="pl-PL"/>
        </w:rPr>
        <w:t>,</w:t>
      </w:r>
      <w:r w:rsidR="00CC7D46" w:rsidRPr="00F2710A">
        <w:rPr>
          <w:rFonts w:cs="Arial"/>
          <w:iCs/>
          <w:sz w:val="20"/>
          <w:lang w:val="pl-PL"/>
        </w:rPr>
        <w:t xml:space="preserve"> lecz nie gorszych niż przyjęto w projekcie budowlanym. Wskazanie równoważności zaoferowanego przedmiotu spoczywa na Wykonawcy.</w:t>
      </w:r>
    </w:p>
    <w:p w:rsidR="00CC7D46" w:rsidRPr="003F3684" w:rsidRDefault="00CC7D46" w:rsidP="0032631E">
      <w:pPr>
        <w:pStyle w:val="Tekstpodstawowy31"/>
        <w:ind w:left="709"/>
        <w:rPr>
          <w:rFonts w:ascii="Cambria" w:hAnsi="Cambria"/>
          <w:sz w:val="22"/>
          <w:szCs w:val="22"/>
          <w:lang w:val="pl-PL"/>
        </w:rPr>
      </w:pPr>
    </w:p>
    <w:p w:rsidR="0032631E" w:rsidRPr="000C3EFD"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r w:rsidRPr="003F3684">
        <w:rPr>
          <w:rFonts w:ascii="Cambria" w:hAnsi="Cambria"/>
          <w:bCs/>
          <w:i/>
          <w:iCs/>
          <w:sz w:val="24"/>
          <w:szCs w:val="24"/>
        </w:rPr>
        <w:t>Termin wykonania zamówienia</w:t>
      </w:r>
    </w:p>
    <w:p w:rsidR="0032631E" w:rsidRPr="000C3EFD" w:rsidRDefault="0032631E" w:rsidP="0032631E">
      <w:pPr>
        <w:spacing w:line="276" w:lineRule="auto"/>
        <w:ind w:left="360" w:hanging="360"/>
        <w:rPr>
          <w:rFonts w:ascii="Cambria" w:hAnsi="Cambria"/>
          <w:sz w:val="24"/>
          <w:szCs w:val="24"/>
        </w:rPr>
      </w:pPr>
    </w:p>
    <w:p w:rsidR="0032631E" w:rsidRPr="00DE4033" w:rsidRDefault="0032631E" w:rsidP="0032631E">
      <w:pPr>
        <w:pStyle w:val="Tekstpodstawowy"/>
        <w:spacing w:line="360" w:lineRule="auto"/>
        <w:jc w:val="both"/>
        <w:rPr>
          <w:rFonts w:ascii="Arial" w:hAnsi="Arial" w:cs="Arial"/>
          <w:b w:val="0"/>
          <w:color w:val="FF0000"/>
          <w:sz w:val="20"/>
        </w:rPr>
      </w:pPr>
      <w:r w:rsidRPr="00DE4033">
        <w:rPr>
          <w:rFonts w:ascii="Arial" w:hAnsi="Arial" w:cs="Arial"/>
          <w:b w:val="0"/>
          <w:sz w:val="20"/>
        </w:rPr>
        <w:t>Przedmiot zamówienia należy zrealizować w terminie</w:t>
      </w:r>
      <w:r w:rsidR="007950DB" w:rsidRPr="00DE4033">
        <w:rPr>
          <w:rFonts w:ascii="Arial" w:hAnsi="Arial" w:cs="Arial"/>
          <w:b w:val="0"/>
          <w:sz w:val="20"/>
          <w:lang w:val="pl-PL"/>
        </w:rPr>
        <w:t xml:space="preserve"> do dnia: </w:t>
      </w:r>
      <w:r w:rsidR="00F7513A">
        <w:rPr>
          <w:rFonts w:ascii="Arial" w:hAnsi="Arial" w:cs="Arial"/>
          <w:sz w:val="20"/>
          <w:lang w:val="pl-PL"/>
        </w:rPr>
        <w:t>31.10</w:t>
      </w:r>
      <w:r w:rsidR="007950DB" w:rsidRPr="00DE4033">
        <w:rPr>
          <w:rFonts w:ascii="Arial" w:hAnsi="Arial" w:cs="Arial"/>
          <w:sz w:val="20"/>
          <w:lang w:val="pl-PL"/>
        </w:rPr>
        <w:t>.201</w:t>
      </w:r>
      <w:r w:rsidR="00F7513A">
        <w:rPr>
          <w:rFonts w:ascii="Arial" w:hAnsi="Arial" w:cs="Arial"/>
          <w:sz w:val="20"/>
          <w:lang w:val="pl-PL"/>
        </w:rPr>
        <w:t>4</w:t>
      </w:r>
      <w:r w:rsidR="007950DB" w:rsidRPr="00DE4033">
        <w:rPr>
          <w:rFonts w:ascii="Arial" w:hAnsi="Arial" w:cs="Arial"/>
          <w:sz w:val="20"/>
          <w:lang w:val="pl-PL"/>
        </w:rPr>
        <w:t xml:space="preserve"> r.</w:t>
      </w:r>
      <w:r w:rsidR="007950DB" w:rsidRPr="00DE4033">
        <w:rPr>
          <w:rFonts w:ascii="Arial" w:hAnsi="Arial" w:cs="Arial"/>
          <w:b w:val="0"/>
          <w:sz w:val="20"/>
          <w:lang w:val="pl-PL"/>
        </w:rPr>
        <w:t xml:space="preserve"> </w:t>
      </w:r>
      <w:r w:rsidRPr="00DE4033">
        <w:rPr>
          <w:rFonts w:ascii="Arial" w:hAnsi="Arial" w:cs="Arial"/>
          <w:b w:val="0"/>
          <w:sz w:val="20"/>
        </w:rPr>
        <w:t xml:space="preserve"> </w:t>
      </w:r>
      <w:r w:rsidRPr="00DE4033">
        <w:rPr>
          <w:rFonts w:ascii="Arial" w:hAnsi="Arial" w:cs="Arial"/>
          <w:b w:val="0"/>
          <w:color w:val="FF0000"/>
          <w:sz w:val="20"/>
        </w:rPr>
        <w:t xml:space="preserve"> </w:t>
      </w:r>
    </w:p>
    <w:p w:rsidR="0032631E" w:rsidRPr="000C3EFD" w:rsidRDefault="0032631E" w:rsidP="0032631E">
      <w:pPr>
        <w:spacing w:line="276" w:lineRule="auto"/>
        <w:rPr>
          <w:rFonts w:ascii="Cambria" w:hAnsi="Cambria"/>
          <w:sz w:val="24"/>
          <w:szCs w:val="24"/>
        </w:rPr>
      </w:pPr>
    </w:p>
    <w:p w:rsidR="0032631E" w:rsidRPr="003F3684" w:rsidRDefault="0032631E" w:rsidP="004A466D">
      <w:pPr>
        <w:pStyle w:val="Nagwek1"/>
        <w:numPr>
          <w:ilvl w:val="0"/>
          <w:numId w:val="27"/>
        </w:numPr>
        <w:shd w:val="clear" w:color="auto" w:fill="E6E6E6"/>
        <w:tabs>
          <w:tab w:val="num" w:pos="-372"/>
        </w:tabs>
        <w:spacing w:line="276" w:lineRule="auto"/>
        <w:ind w:left="142" w:hanging="142"/>
        <w:jc w:val="both"/>
        <w:rPr>
          <w:rFonts w:ascii="Cambria" w:hAnsi="Cambria"/>
          <w:bCs/>
          <w:i/>
          <w:iCs/>
          <w:sz w:val="24"/>
          <w:szCs w:val="24"/>
        </w:rPr>
      </w:pPr>
      <w:bookmarkStart w:id="7" w:name="_Toc154823344"/>
      <w:bookmarkStart w:id="8" w:name="_Toc161806944"/>
      <w:bookmarkStart w:id="9" w:name="_Toc191867072"/>
      <w:bookmarkStart w:id="10" w:name="_Toc192580966"/>
      <w:r w:rsidRPr="003F3684">
        <w:rPr>
          <w:rFonts w:ascii="Cambria" w:hAnsi="Cambria"/>
          <w:bCs/>
          <w:i/>
          <w:iCs/>
          <w:sz w:val="24"/>
          <w:szCs w:val="24"/>
        </w:rPr>
        <w:lastRenderedPageBreak/>
        <w:t xml:space="preserve">Warunki udziału w postępowaniu oraz opis sposobu dokonywania </w:t>
      </w:r>
      <w:r>
        <w:rPr>
          <w:rFonts w:ascii="Cambria" w:hAnsi="Cambria"/>
          <w:bCs/>
          <w:i/>
          <w:iCs/>
          <w:sz w:val="24"/>
          <w:szCs w:val="24"/>
        </w:rPr>
        <w:tab/>
      </w:r>
      <w:r>
        <w:rPr>
          <w:rFonts w:ascii="Cambria" w:hAnsi="Cambria"/>
          <w:bCs/>
          <w:i/>
          <w:iCs/>
          <w:sz w:val="24"/>
          <w:szCs w:val="24"/>
        </w:rPr>
        <w:tab/>
      </w:r>
      <w:r>
        <w:rPr>
          <w:rFonts w:ascii="Cambria" w:hAnsi="Cambria"/>
          <w:bCs/>
          <w:i/>
          <w:iCs/>
          <w:sz w:val="24"/>
          <w:szCs w:val="24"/>
        </w:rPr>
        <w:tab/>
      </w:r>
      <w:r w:rsidRPr="003F3684">
        <w:rPr>
          <w:rFonts w:ascii="Cambria" w:hAnsi="Cambria"/>
          <w:bCs/>
          <w:i/>
          <w:iCs/>
          <w:sz w:val="24"/>
          <w:szCs w:val="24"/>
        </w:rPr>
        <w:t>oceny spełniania tych warunków</w:t>
      </w:r>
      <w:bookmarkEnd w:id="7"/>
      <w:bookmarkEnd w:id="8"/>
      <w:bookmarkEnd w:id="9"/>
      <w:bookmarkEnd w:id="10"/>
    </w:p>
    <w:p w:rsidR="0032631E" w:rsidRPr="00590873" w:rsidRDefault="0032631E" w:rsidP="0032631E">
      <w:pPr>
        <w:spacing w:line="276" w:lineRule="auto"/>
        <w:ind w:left="360" w:hanging="360"/>
        <w:rPr>
          <w:rFonts w:ascii="Calibri" w:hAnsi="Calibri"/>
          <w:sz w:val="24"/>
          <w:szCs w:val="24"/>
        </w:rPr>
      </w:pPr>
    </w:p>
    <w:p w:rsidR="0032631E" w:rsidRPr="00DE4033" w:rsidRDefault="0032631E" w:rsidP="0032631E">
      <w:pPr>
        <w:pStyle w:val="Styl1"/>
        <w:widowControl/>
        <w:tabs>
          <w:tab w:val="right" w:pos="-1276"/>
        </w:tabs>
        <w:spacing w:before="0" w:line="360" w:lineRule="auto"/>
        <w:rPr>
          <w:sz w:val="20"/>
          <w:szCs w:val="20"/>
        </w:rPr>
      </w:pPr>
      <w:r w:rsidRPr="00DE4033">
        <w:rPr>
          <w:sz w:val="20"/>
          <w:szCs w:val="20"/>
        </w:rPr>
        <w:t xml:space="preserve">1. O udzielenie zamówienia ubiegać się mogą wszyscy Wykonawcy, którzy: </w:t>
      </w:r>
    </w:p>
    <w:p w:rsidR="0032631E" w:rsidRPr="00DE4033" w:rsidRDefault="0032631E" w:rsidP="00BF3E09">
      <w:pPr>
        <w:pStyle w:val="Styl1"/>
        <w:widowControl/>
        <w:numPr>
          <w:ilvl w:val="0"/>
          <w:numId w:val="64"/>
        </w:numPr>
        <w:tabs>
          <w:tab w:val="right" w:pos="-1276"/>
          <w:tab w:val="left" w:pos="426"/>
        </w:tabs>
        <w:spacing w:before="0" w:line="360" w:lineRule="auto"/>
        <w:ind w:left="567" w:hanging="425"/>
        <w:rPr>
          <w:sz w:val="20"/>
          <w:szCs w:val="20"/>
        </w:rPr>
      </w:pPr>
      <w:r w:rsidRPr="00DE4033">
        <w:rPr>
          <w:sz w:val="20"/>
          <w:szCs w:val="20"/>
        </w:rPr>
        <w:t>Spełniają warunki określone w art. 22 ust. 1 ustawy Pzp, dotyczące:</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DE4033">
        <w:rPr>
          <w:sz w:val="20"/>
          <w:szCs w:val="20"/>
        </w:rPr>
        <w:t>posiadania uprawnień do wykonywania określonej działalności lub czynności, jeżeli przepisy prawa nakładają obowiązek ich posiadania;</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DE4033">
        <w:rPr>
          <w:sz w:val="20"/>
          <w:szCs w:val="20"/>
        </w:rPr>
        <w:t xml:space="preserve">posiadania wiedzy i doświadczenia, tj. </w:t>
      </w:r>
      <w:r w:rsidRPr="00DE4033">
        <w:rPr>
          <w:i/>
          <w:sz w:val="20"/>
          <w:szCs w:val="20"/>
        </w:rPr>
        <w:t xml:space="preserve">w okresie ostatnich pięciu lat przed upływem terminu składania ofert, a jeżeli okres prowadzenia działalności jest krótszy - w tym okresie, zgodnie z zasadami sztuki budowlanej wykonali i prawidłowo ukończyli co najmniej </w:t>
      </w:r>
      <w:r w:rsidRPr="00DE4033">
        <w:rPr>
          <w:b/>
          <w:i/>
          <w:sz w:val="20"/>
          <w:szCs w:val="20"/>
        </w:rPr>
        <w:t>dwie roboty budowlane</w:t>
      </w:r>
      <w:r w:rsidRPr="00DE4033">
        <w:rPr>
          <w:i/>
          <w:sz w:val="20"/>
          <w:szCs w:val="20"/>
        </w:rPr>
        <w:t xml:space="preserve"> polegające na bu</w:t>
      </w:r>
      <w:r w:rsidR="008937DB">
        <w:rPr>
          <w:i/>
          <w:sz w:val="20"/>
          <w:szCs w:val="20"/>
        </w:rPr>
        <w:t>dowie boiska wielofunkcyjnego z </w:t>
      </w:r>
      <w:r w:rsidRPr="00DE4033">
        <w:rPr>
          <w:i/>
          <w:sz w:val="20"/>
          <w:szCs w:val="20"/>
        </w:rPr>
        <w:t>nawierzchnią poliure</w:t>
      </w:r>
      <w:r w:rsidR="00343677" w:rsidRPr="00DE4033">
        <w:rPr>
          <w:i/>
          <w:sz w:val="20"/>
          <w:szCs w:val="20"/>
        </w:rPr>
        <w:t xml:space="preserve">tanową; o wartości co najmniej </w:t>
      </w:r>
      <w:r w:rsidR="00343677" w:rsidRPr="00DE4033">
        <w:rPr>
          <w:b/>
          <w:i/>
          <w:sz w:val="20"/>
          <w:szCs w:val="20"/>
        </w:rPr>
        <w:t>500 000,00</w:t>
      </w:r>
      <w:r w:rsidRPr="00DE4033">
        <w:rPr>
          <w:b/>
          <w:i/>
          <w:sz w:val="20"/>
          <w:szCs w:val="20"/>
        </w:rPr>
        <w:t xml:space="preserve"> złotych brutto</w:t>
      </w:r>
      <w:r w:rsidRPr="00DE4033">
        <w:rPr>
          <w:i/>
          <w:sz w:val="20"/>
          <w:szCs w:val="20"/>
        </w:rPr>
        <w:t xml:space="preserve"> </w:t>
      </w:r>
      <w:r w:rsidR="00343677" w:rsidRPr="00DE4033">
        <w:rPr>
          <w:i/>
          <w:sz w:val="20"/>
          <w:szCs w:val="20"/>
        </w:rPr>
        <w:t xml:space="preserve">(słownie : pięćset tysięcy) </w:t>
      </w:r>
      <w:r w:rsidRPr="00DE4033">
        <w:rPr>
          <w:i/>
          <w:sz w:val="20"/>
          <w:szCs w:val="20"/>
        </w:rPr>
        <w:t>każda z robót budowlanych;</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i/>
          <w:sz w:val="20"/>
          <w:szCs w:val="20"/>
        </w:rPr>
      </w:pPr>
      <w:r w:rsidRPr="00DE4033">
        <w:rPr>
          <w:sz w:val="20"/>
          <w:szCs w:val="20"/>
        </w:rPr>
        <w:t xml:space="preserve">dysponowania odpowiednim potencjałem technicznym oraz osobami zdolnymi do wykonania zamówienia, tj. </w:t>
      </w:r>
      <w:r w:rsidRPr="00DE4033">
        <w:rPr>
          <w:i/>
          <w:sz w:val="20"/>
          <w:szCs w:val="20"/>
        </w:rPr>
        <w:t>dysponują osobami, które będą wykonywać zamówienie lub pisemnym zobowiązaniem innych podmiotów do udostępnienia tych osób,  w tym:</w:t>
      </w:r>
      <w:r w:rsidRPr="00DE4033">
        <w:rPr>
          <w:rFonts w:eastAsia="+mn-ea"/>
          <w:sz w:val="20"/>
          <w:szCs w:val="20"/>
        </w:rPr>
        <w:t xml:space="preserve"> </w:t>
      </w:r>
    </w:p>
    <w:p w:rsidR="0032631E" w:rsidRPr="00DE4033" w:rsidRDefault="0032631E" w:rsidP="0032631E">
      <w:pPr>
        <w:pStyle w:val="Styl1"/>
        <w:widowControl/>
        <w:tabs>
          <w:tab w:val="right" w:pos="-1276"/>
          <w:tab w:val="left" w:pos="567"/>
        </w:tabs>
        <w:adjustRightInd w:val="0"/>
        <w:spacing w:before="0" w:line="360" w:lineRule="auto"/>
        <w:ind w:left="2061"/>
        <w:rPr>
          <w:i/>
          <w:sz w:val="20"/>
          <w:szCs w:val="20"/>
        </w:rPr>
      </w:pPr>
      <w:r w:rsidRPr="00DE4033">
        <w:rPr>
          <w:rFonts w:eastAsia="+mn-ea"/>
          <w:i/>
          <w:sz w:val="20"/>
          <w:szCs w:val="20"/>
        </w:rPr>
        <w:t xml:space="preserve">c.1) przynajmniej 1 osobą posiadającą uprawnienia do kierowania robotami budowlanymi o specjalności:  </w:t>
      </w:r>
    </w:p>
    <w:p w:rsidR="0032631E" w:rsidRPr="00DE4033" w:rsidRDefault="0032631E" w:rsidP="00BF3E09">
      <w:pPr>
        <w:pStyle w:val="Styl1"/>
        <w:widowControl/>
        <w:numPr>
          <w:ilvl w:val="1"/>
          <w:numId w:val="65"/>
        </w:numPr>
        <w:tabs>
          <w:tab w:val="right" w:pos="-1276"/>
          <w:tab w:val="left" w:pos="567"/>
        </w:tabs>
        <w:adjustRightInd w:val="0"/>
        <w:spacing w:before="0" w:line="360" w:lineRule="auto"/>
        <w:rPr>
          <w:i/>
          <w:sz w:val="20"/>
          <w:szCs w:val="20"/>
        </w:rPr>
      </w:pPr>
      <w:r w:rsidRPr="00DE4033">
        <w:rPr>
          <w:i/>
          <w:sz w:val="20"/>
          <w:szCs w:val="20"/>
        </w:rPr>
        <w:t xml:space="preserve">konstrukcyjno-budowlanej, </w:t>
      </w:r>
    </w:p>
    <w:p w:rsidR="0032631E" w:rsidRPr="00DE4033" w:rsidRDefault="0032631E" w:rsidP="00BF3E09">
      <w:pPr>
        <w:pStyle w:val="Styl1"/>
        <w:widowControl/>
        <w:numPr>
          <w:ilvl w:val="1"/>
          <w:numId w:val="65"/>
        </w:numPr>
        <w:tabs>
          <w:tab w:val="right" w:pos="-1276"/>
          <w:tab w:val="left" w:pos="567"/>
        </w:tabs>
        <w:adjustRightInd w:val="0"/>
        <w:spacing w:before="0" w:line="360" w:lineRule="auto"/>
        <w:rPr>
          <w:i/>
          <w:sz w:val="20"/>
          <w:szCs w:val="20"/>
        </w:rPr>
      </w:pPr>
      <w:r w:rsidRPr="00DE4033">
        <w:rPr>
          <w:i/>
          <w:sz w:val="20"/>
          <w:szCs w:val="20"/>
        </w:rPr>
        <w:t xml:space="preserve">instalacyjnej w zakresie sieci, instalacji i urządzeń cieplnych,  wentylacyjnych, gazowych, wodociągowych i kanalizacyjnych, </w:t>
      </w:r>
    </w:p>
    <w:p w:rsidR="0032631E" w:rsidRPr="00DE4033" w:rsidRDefault="0032631E" w:rsidP="00BF3E09">
      <w:pPr>
        <w:pStyle w:val="Styl1"/>
        <w:widowControl/>
        <w:numPr>
          <w:ilvl w:val="1"/>
          <w:numId w:val="65"/>
        </w:numPr>
        <w:tabs>
          <w:tab w:val="right" w:pos="-1276"/>
          <w:tab w:val="left" w:pos="567"/>
        </w:tabs>
        <w:adjustRightInd w:val="0"/>
        <w:spacing w:before="0" w:line="360" w:lineRule="auto"/>
        <w:rPr>
          <w:i/>
          <w:sz w:val="20"/>
          <w:szCs w:val="20"/>
        </w:rPr>
      </w:pPr>
      <w:r w:rsidRPr="00DE4033">
        <w:rPr>
          <w:i/>
          <w:sz w:val="20"/>
          <w:szCs w:val="20"/>
        </w:rPr>
        <w:t>instalacyjnej w zakresie sieci, instalacji i urządzeń elektrycznych i elektroenergetycznych</w:t>
      </w:r>
    </w:p>
    <w:p w:rsidR="0032631E" w:rsidRPr="00DE4033" w:rsidRDefault="0032631E" w:rsidP="0032631E">
      <w:pPr>
        <w:pStyle w:val="Styl1"/>
        <w:widowControl/>
        <w:tabs>
          <w:tab w:val="right" w:pos="-1276"/>
          <w:tab w:val="left" w:pos="567"/>
        </w:tabs>
        <w:adjustRightInd w:val="0"/>
        <w:spacing w:before="0" w:line="360" w:lineRule="auto"/>
        <w:ind w:left="1440"/>
        <w:rPr>
          <w:i/>
          <w:sz w:val="20"/>
          <w:szCs w:val="20"/>
        </w:rPr>
      </w:pPr>
      <w:r w:rsidRPr="00DE4033">
        <w:rPr>
          <w:i/>
          <w:sz w:val="20"/>
          <w:szCs w:val="20"/>
        </w:rPr>
        <w:t xml:space="preserve">- która będzie kierowała robotami i ma co najmniej trzyletnie </w:t>
      </w:r>
      <w:r w:rsidR="006873C2">
        <w:rPr>
          <w:i/>
          <w:sz w:val="20"/>
          <w:szCs w:val="20"/>
        </w:rPr>
        <w:t>doświadczenie w </w:t>
      </w:r>
      <w:r w:rsidRPr="00DE4033">
        <w:rPr>
          <w:i/>
          <w:sz w:val="20"/>
          <w:szCs w:val="20"/>
        </w:rPr>
        <w:t xml:space="preserve">kierowaniu robotami budowlanymi w ww. specjalnościach; warunek uznaje się za spełniony jeżeli Wykonawca przedstawi co najmniej jedną osobę posiadającą wszystkie wymienione uprawnienia lub kilka osób </w:t>
      </w:r>
      <w:r w:rsidR="006873C2">
        <w:rPr>
          <w:i/>
          <w:sz w:val="20"/>
          <w:szCs w:val="20"/>
        </w:rPr>
        <w:t>posiadających jedno lub kilka z </w:t>
      </w:r>
      <w:r w:rsidRPr="00DE4033">
        <w:rPr>
          <w:i/>
          <w:sz w:val="20"/>
          <w:szCs w:val="20"/>
        </w:rPr>
        <w:t xml:space="preserve">wymienionych uprawnień, osoby te łącznie powinny dysponować wszystkimi wymaganymi w specyfikacji uprawnieniami; </w:t>
      </w:r>
    </w:p>
    <w:p w:rsidR="0032631E" w:rsidRPr="009A00DF" w:rsidRDefault="0032631E" w:rsidP="0032631E">
      <w:pPr>
        <w:pStyle w:val="Styl1"/>
        <w:widowControl/>
        <w:tabs>
          <w:tab w:val="right" w:pos="-1276"/>
          <w:tab w:val="left" w:pos="567"/>
        </w:tabs>
        <w:adjustRightInd w:val="0"/>
        <w:spacing w:before="0" w:line="360" w:lineRule="auto"/>
        <w:ind w:left="1440"/>
        <w:rPr>
          <w:i/>
          <w:color w:val="E36C0A" w:themeColor="accent6" w:themeShade="BF"/>
          <w:sz w:val="20"/>
          <w:szCs w:val="20"/>
        </w:rPr>
      </w:pPr>
      <w:r w:rsidRPr="00DE4033">
        <w:rPr>
          <w:i/>
          <w:sz w:val="20"/>
          <w:szCs w:val="20"/>
        </w:rPr>
        <w:tab/>
      </w:r>
      <w:r w:rsidRPr="009A00DF">
        <w:rPr>
          <w:i/>
          <w:color w:val="E36C0A" w:themeColor="accent6" w:themeShade="BF"/>
          <w:sz w:val="20"/>
          <w:szCs w:val="20"/>
        </w:rPr>
        <w:t>c.2) przynajmniej 1 osobą posiadającą doświadczenie w kierowaniu co najmniej jedną robotą budowlaną polegającą n</w:t>
      </w:r>
      <w:r w:rsidR="006873C2" w:rsidRPr="009A00DF">
        <w:rPr>
          <w:i/>
          <w:color w:val="E36C0A" w:themeColor="accent6" w:themeShade="BF"/>
          <w:sz w:val="20"/>
          <w:szCs w:val="20"/>
        </w:rPr>
        <w:t>a budowie boiska z </w:t>
      </w:r>
      <w:r w:rsidRPr="009A00DF">
        <w:rPr>
          <w:i/>
          <w:color w:val="E36C0A" w:themeColor="accent6" w:themeShade="BF"/>
          <w:sz w:val="20"/>
          <w:szCs w:val="20"/>
        </w:rPr>
        <w:t>nawierzchnią poliuretanową, która będzie brała udział w realizacji przedmiotu zamówienia;</w:t>
      </w:r>
    </w:p>
    <w:p w:rsidR="0032631E" w:rsidRPr="00DE4033" w:rsidRDefault="0032631E" w:rsidP="004A466D">
      <w:pPr>
        <w:pStyle w:val="Styl1"/>
        <w:widowControl/>
        <w:numPr>
          <w:ilvl w:val="0"/>
          <w:numId w:val="48"/>
        </w:numPr>
        <w:tabs>
          <w:tab w:val="clear" w:pos="1440"/>
          <w:tab w:val="right" w:pos="-1276"/>
          <w:tab w:val="left" w:pos="567"/>
          <w:tab w:val="num" w:pos="1068"/>
        </w:tabs>
        <w:adjustRightInd w:val="0"/>
        <w:spacing w:before="0" w:line="360" w:lineRule="auto"/>
        <w:rPr>
          <w:sz w:val="20"/>
          <w:szCs w:val="20"/>
        </w:rPr>
      </w:pPr>
      <w:r w:rsidRPr="00DE4033">
        <w:rPr>
          <w:sz w:val="20"/>
          <w:szCs w:val="20"/>
        </w:rPr>
        <w:t xml:space="preserve">sytuacji ekonomicznej i finansowej, tj. </w:t>
      </w:r>
      <w:r w:rsidRPr="00DE4033">
        <w:rPr>
          <w:i/>
          <w:sz w:val="20"/>
          <w:szCs w:val="20"/>
        </w:rPr>
        <w:t xml:space="preserve">są ubezpieczeni od odpowiedzialności cywilnej w zakresie działalności związanej z przedmiotem zamówienia na kwotę, co najmniej </w:t>
      </w:r>
      <w:r w:rsidRPr="00DE4033">
        <w:rPr>
          <w:b/>
          <w:i/>
          <w:sz w:val="20"/>
          <w:szCs w:val="20"/>
        </w:rPr>
        <w:t>500 000 złotych</w:t>
      </w:r>
      <w:r w:rsidRPr="00DE4033">
        <w:rPr>
          <w:i/>
          <w:sz w:val="20"/>
          <w:szCs w:val="20"/>
        </w:rPr>
        <w:t xml:space="preserve"> (słownie : pięćset tysięcy).</w:t>
      </w:r>
    </w:p>
    <w:p w:rsidR="0032631E" w:rsidRPr="00DE4033" w:rsidRDefault="0032631E" w:rsidP="00BF3E09">
      <w:pPr>
        <w:numPr>
          <w:ilvl w:val="0"/>
          <w:numId w:val="64"/>
        </w:numPr>
        <w:tabs>
          <w:tab w:val="left" w:pos="284"/>
        </w:tabs>
        <w:spacing w:line="360" w:lineRule="auto"/>
        <w:jc w:val="both"/>
        <w:rPr>
          <w:rFonts w:ascii="Arial" w:hAnsi="Arial" w:cs="Arial"/>
        </w:rPr>
      </w:pPr>
      <w:r w:rsidRPr="00DE4033">
        <w:rPr>
          <w:rFonts w:ascii="Arial" w:hAnsi="Arial" w:cs="Arial"/>
        </w:rPr>
        <w:t>Nie podlegają wykluczeniu na podstawie art. 24 ust. 1 ustawy Pzp.</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t xml:space="preserve">W celu potwierdzenia spełniania warunków udziału w postępowaniu Zamawiający żąda złożenia oświadczeń i dokumentów wymienionych w Rozdziale 5. </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t>Zamawiający dokona oceny spełnienia przez Wykonawców warunków udziału w postępowaniu na dzień składania ofert w oparciu o złożone wraz z ofertą oświadczenia i dokumenty wg. metody „spełnia/nie spełnia”.</w:t>
      </w:r>
    </w:p>
    <w:p w:rsidR="0032631E" w:rsidRPr="00DE4033" w:rsidRDefault="0032631E" w:rsidP="004A466D">
      <w:pPr>
        <w:numPr>
          <w:ilvl w:val="1"/>
          <w:numId w:val="7"/>
        </w:numPr>
        <w:tabs>
          <w:tab w:val="clear" w:pos="1779"/>
          <w:tab w:val="num" w:pos="-88"/>
        </w:tabs>
        <w:spacing w:line="360" w:lineRule="auto"/>
        <w:ind w:left="284"/>
        <w:jc w:val="both"/>
        <w:rPr>
          <w:rFonts w:ascii="Arial" w:hAnsi="Arial" w:cs="Arial"/>
        </w:rPr>
      </w:pPr>
      <w:r w:rsidRPr="00DE4033">
        <w:rPr>
          <w:rFonts w:ascii="Arial" w:hAnsi="Arial" w:cs="Arial"/>
        </w:rPr>
        <w:lastRenderedPageBreak/>
        <w:t>Wykonawcy wspólnie ubiegający się o udzielenie zamówienia powinni wykazać, że warunki określone w ust. 1 pkt  1) spełniają łącznie, natomiast warunek określony w ust. 1 pkt 2) winien spełniać każdy z Wykonawców wspólnie ubiegających się o zamówienie (składających ofertę wspólną).</w:t>
      </w:r>
    </w:p>
    <w:p w:rsidR="0032631E" w:rsidRDefault="0032631E" w:rsidP="0032631E">
      <w:pPr>
        <w:spacing w:line="276" w:lineRule="auto"/>
        <w:jc w:val="both"/>
        <w:rPr>
          <w:rFonts w:ascii="Calibri" w:hAnsi="Calibri"/>
          <w:sz w:val="24"/>
          <w:szCs w:val="24"/>
        </w:rPr>
      </w:pPr>
    </w:p>
    <w:p w:rsidR="0032631E" w:rsidRPr="00590873" w:rsidRDefault="0032631E" w:rsidP="004A466D">
      <w:pPr>
        <w:pStyle w:val="Nagwek1"/>
        <w:numPr>
          <w:ilvl w:val="0"/>
          <w:numId w:val="27"/>
        </w:numPr>
        <w:shd w:val="clear" w:color="auto" w:fill="E6E6E6"/>
        <w:tabs>
          <w:tab w:val="clear" w:pos="360"/>
          <w:tab w:val="num" w:pos="1046"/>
        </w:tabs>
        <w:spacing w:line="276" w:lineRule="auto"/>
        <w:ind w:left="1418" w:hanging="1418"/>
        <w:jc w:val="both"/>
        <w:rPr>
          <w:rFonts w:ascii="Calibri" w:hAnsi="Calibri"/>
          <w:sz w:val="24"/>
          <w:szCs w:val="24"/>
          <w:lang w:eastAsia="en-US"/>
        </w:rPr>
      </w:pPr>
      <w:r>
        <w:rPr>
          <w:rFonts w:ascii="Calibri" w:hAnsi="Calibri"/>
          <w:bCs/>
          <w:i/>
          <w:iCs/>
          <w:sz w:val="24"/>
          <w:szCs w:val="24"/>
        </w:rPr>
        <w:t xml:space="preserve"> </w:t>
      </w:r>
      <w:r w:rsidRPr="003F3684">
        <w:rPr>
          <w:rFonts w:ascii="Cambria" w:hAnsi="Cambria"/>
          <w:bCs/>
          <w:i/>
          <w:iCs/>
          <w:sz w:val="24"/>
          <w:szCs w:val="24"/>
        </w:rPr>
        <w:t xml:space="preserve">Wykaz oświadczeń </w:t>
      </w:r>
      <w:r>
        <w:rPr>
          <w:rFonts w:ascii="Cambria" w:hAnsi="Cambria"/>
          <w:bCs/>
          <w:i/>
          <w:iCs/>
          <w:sz w:val="24"/>
          <w:szCs w:val="24"/>
        </w:rPr>
        <w:t>i</w:t>
      </w:r>
      <w:r w:rsidRPr="003F3684">
        <w:rPr>
          <w:rFonts w:ascii="Cambria" w:hAnsi="Cambria"/>
          <w:bCs/>
          <w:i/>
          <w:iCs/>
          <w:sz w:val="24"/>
          <w:szCs w:val="24"/>
        </w:rPr>
        <w:t xml:space="preserve"> dokumentów potwierdzających spełnianie warunków w niniejszym postępowaniu</w:t>
      </w:r>
      <w:r>
        <w:rPr>
          <w:rFonts w:ascii="Cambria" w:hAnsi="Cambria"/>
          <w:bCs/>
          <w:i/>
          <w:iCs/>
          <w:sz w:val="24"/>
          <w:szCs w:val="24"/>
        </w:rPr>
        <w:t xml:space="preserve"> wymaganych od Wykonawców</w:t>
      </w:r>
    </w:p>
    <w:p w:rsidR="0032631E" w:rsidRDefault="0032631E" w:rsidP="0032631E">
      <w:pPr>
        <w:spacing w:line="276" w:lineRule="auto"/>
        <w:ind w:left="360" w:hanging="360"/>
        <w:rPr>
          <w:rFonts w:ascii="Calibri" w:hAnsi="Calibri"/>
          <w:sz w:val="24"/>
          <w:szCs w:val="24"/>
        </w:rPr>
      </w:pPr>
    </w:p>
    <w:p w:rsidR="0032631E" w:rsidRPr="00DE4033" w:rsidRDefault="0032631E" w:rsidP="004A466D">
      <w:pPr>
        <w:pStyle w:val="Tekstpodstawowywcity2"/>
        <w:widowControl w:val="0"/>
        <w:numPr>
          <w:ilvl w:val="0"/>
          <w:numId w:val="66"/>
        </w:numPr>
        <w:tabs>
          <w:tab w:val="clear" w:pos="360"/>
          <w:tab w:val="clear" w:pos="1276"/>
          <w:tab w:val="clear" w:pos="3240"/>
          <w:tab w:val="num" w:pos="-12"/>
        </w:tabs>
        <w:autoSpaceDE w:val="0"/>
        <w:autoSpaceDN w:val="0"/>
        <w:adjustRightInd w:val="0"/>
        <w:spacing w:line="360" w:lineRule="auto"/>
        <w:rPr>
          <w:rFonts w:ascii="Arial" w:hAnsi="Arial" w:cs="Arial"/>
          <w:b/>
          <w:szCs w:val="22"/>
        </w:rPr>
      </w:pPr>
      <w:r w:rsidRPr="00DE4033">
        <w:rPr>
          <w:rFonts w:ascii="Arial" w:hAnsi="Arial" w:cs="Arial"/>
          <w:b/>
          <w:szCs w:val="22"/>
        </w:rPr>
        <w:t>Na potwierdzenie spełnienia warunków udziału w postępowaniu oraz braku podstaw do wykluczenia z postępowania, Wykonawcy powinni złożyć:</w:t>
      </w:r>
    </w:p>
    <w:p w:rsidR="0032631E" w:rsidRPr="00A04656" w:rsidRDefault="0032631E" w:rsidP="00BF3E09">
      <w:pPr>
        <w:pStyle w:val="Tekstpodstawowywcity2"/>
        <w:widowControl w:val="0"/>
        <w:numPr>
          <w:ilvl w:val="0"/>
          <w:numId w:val="67"/>
        </w:numPr>
        <w:tabs>
          <w:tab w:val="clear" w:pos="1276"/>
          <w:tab w:val="clear" w:pos="3240"/>
          <w:tab w:val="left" w:pos="426"/>
        </w:tabs>
        <w:autoSpaceDE w:val="0"/>
        <w:autoSpaceDN w:val="0"/>
        <w:adjustRightInd w:val="0"/>
        <w:spacing w:line="360" w:lineRule="auto"/>
        <w:ind w:left="426" w:hanging="284"/>
        <w:rPr>
          <w:rFonts w:ascii="Arial" w:hAnsi="Arial" w:cs="Arial"/>
          <w:szCs w:val="22"/>
        </w:rPr>
      </w:pPr>
      <w:r w:rsidRPr="00DE4033">
        <w:rPr>
          <w:rFonts w:ascii="Arial" w:hAnsi="Arial" w:cs="Arial"/>
          <w:szCs w:val="22"/>
        </w:rPr>
        <w:t>oświadczenie upoważnionego przedstawiciela Wykonawcy o spełnieniu warunków określonych w</w:t>
      </w:r>
      <w:r w:rsidR="006873C2">
        <w:rPr>
          <w:rFonts w:ascii="Arial" w:hAnsi="Arial" w:cs="Arial"/>
          <w:szCs w:val="22"/>
          <w:lang w:val="pl-PL"/>
        </w:rPr>
        <w:t> </w:t>
      </w:r>
      <w:r w:rsidRPr="00DE4033">
        <w:rPr>
          <w:rFonts w:ascii="Arial" w:hAnsi="Arial" w:cs="Arial"/>
          <w:szCs w:val="22"/>
        </w:rPr>
        <w:t xml:space="preserve">Rozdziale 4 ust. 1 pkt 1) SIWZ. Wzór oświadczenia </w:t>
      </w:r>
      <w:r w:rsidRPr="00A04656">
        <w:rPr>
          <w:rFonts w:ascii="Arial" w:hAnsi="Arial" w:cs="Arial"/>
          <w:szCs w:val="22"/>
        </w:rPr>
        <w:t xml:space="preserve">stanowi </w:t>
      </w:r>
      <w:r w:rsidRPr="00A04656">
        <w:rPr>
          <w:rFonts w:ascii="Arial" w:hAnsi="Arial" w:cs="Arial"/>
          <w:b/>
          <w:color w:val="0070C0"/>
          <w:szCs w:val="22"/>
        </w:rPr>
        <w:t>Załącznik nr 7</w:t>
      </w:r>
      <w:r w:rsidRPr="00A04656">
        <w:rPr>
          <w:rFonts w:ascii="Arial" w:hAnsi="Arial" w:cs="Arial"/>
          <w:color w:val="0070C0"/>
          <w:szCs w:val="22"/>
        </w:rPr>
        <w:t xml:space="preserve"> </w:t>
      </w:r>
      <w:r w:rsidRPr="00A04656">
        <w:rPr>
          <w:rFonts w:ascii="Arial" w:hAnsi="Arial" w:cs="Arial"/>
          <w:b/>
          <w:color w:val="0070C0"/>
          <w:szCs w:val="22"/>
        </w:rPr>
        <w:t>do SIWZ</w:t>
      </w:r>
      <w:r w:rsidRPr="00A04656">
        <w:rPr>
          <w:rFonts w:ascii="Arial" w:hAnsi="Arial" w:cs="Arial"/>
          <w:szCs w:val="22"/>
        </w:rPr>
        <w:t xml:space="preserve">. </w:t>
      </w:r>
    </w:p>
    <w:p w:rsidR="0032631E" w:rsidRPr="00A04656" w:rsidRDefault="0032631E" w:rsidP="0032631E">
      <w:pPr>
        <w:pStyle w:val="Tekstpodstawowywcity2"/>
        <w:widowControl w:val="0"/>
        <w:tabs>
          <w:tab w:val="clear" w:pos="1276"/>
          <w:tab w:val="clear" w:pos="3240"/>
          <w:tab w:val="left" w:pos="426"/>
        </w:tabs>
        <w:autoSpaceDE w:val="0"/>
        <w:autoSpaceDN w:val="0"/>
        <w:adjustRightInd w:val="0"/>
        <w:spacing w:line="360" w:lineRule="auto"/>
        <w:ind w:left="426" w:firstLine="0"/>
        <w:rPr>
          <w:rFonts w:ascii="Arial" w:hAnsi="Arial" w:cs="Arial"/>
          <w:szCs w:val="22"/>
        </w:rPr>
      </w:pPr>
      <w:r w:rsidRPr="00A04656">
        <w:rPr>
          <w:rFonts w:ascii="Arial" w:hAnsi="Arial" w:cs="Arial"/>
          <w:i/>
          <w:szCs w:val="22"/>
        </w:rPr>
        <w:t>W przypadku Wykonawców wspólnie ubiegających się o zamówienie oświadczenie może być złożone wspólnie.</w:t>
      </w:r>
    </w:p>
    <w:p w:rsidR="0032631E" w:rsidRPr="00A04656"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A04656">
        <w:rPr>
          <w:rFonts w:ascii="Arial" w:hAnsi="Arial" w:cs="Arial"/>
          <w:sz w:val="20"/>
        </w:rPr>
        <w:t xml:space="preserve">oświadczenie o braku podstaw do wykluczenia z postępowania o udzielenie zamówienia publicznego na podstawie okoliczności, o których mowa w art. 24 ust. 1 ustawy Pzp. Wzór oświadczenia stanowi </w:t>
      </w:r>
      <w:r w:rsidRPr="00A04656">
        <w:rPr>
          <w:rFonts w:ascii="Arial" w:hAnsi="Arial" w:cs="Arial"/>
          <w:b/>
          <w:color w:val="0070C0"/>
          <w:sz w:val="20"/>
        </w:rPr>
        <w:t xml:space="preserve">Załącznik nr </w:t>
      </w:r>
      <w:r w:rsidR="002D7D16">
        <w:rPr>
          <w:rFonts w:ascii="Arial" w:hAnsi="Arial" w:cs="Arial"/>
          <w:b/>
          <w:color w:val="0070C0"/>
          <w:sz w:val="20"/>
        </w:rPr>
        <w:t>8</w:t>
      </w:r>
      <w:r w:rsidRPr="00A04656">
        <w:rPr>
          <w:rFonts w:ascii="Arial" w:hAnsi="Arial" w:cs="Arial"/>
          <w:b/>
          <w:color w:val="0070C0"/>
          <w:sz w:val="20"/>
        </w:rPr>
        <w:t xml:space="preserve"> do SIWZ</w:t>
      </w:r>
      <w:r w:rsidRPr="00A04656">
        <w:rPr>
          <w:rFonts w:ascii="Arial" w:hAnsi="Arial" w:cs="Arial"/>
          <w:sz w:val="20"/>
        </w:rPr>
        <w:t xml:space="preserve">.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W przypadku Wykonawców wspólnie ubiegających się o zamówienie oświadczenie takie składa każdy z Wykonawców oddzielnie.</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rPr>
        <w:t xml:space="preserve"> aktualny odpis z właściwego rejestru, jeżeli odrębne przepis</w:t>
      </w:r>
      <w:r w:rsidR="006873C2">
        <w:rPr>
          <w:rFonts w:ascii="Arial" w:hAnsi="Arial" w:cs="Arial"/>
          <w:sz w:val="20"/>
        </w:rPr>
        <w:t>y wymagają wpisu do rejestru, w </w:t>
      </w:r>
      <w:r w:rsidRPr="00DE4033">
        <w:rPr>
          <w:rFonts w:ascii="Arial" w:hAnsi="Arial" w:cs="Arial"/>
          <w:sz w:val="20"/>
        </w:rPr>
        <w:t xml:space="preserve">celu wykazania braku podstaw do wykluczenia w oparciu o art. 24 ust. 1 pkt 2 ustawy Pzp, wystawionego nie wcześniej niż 6 miesięcy przed upływem terminu składania ofert, a w stosunku do osób fizycznych oświadczenia w zakresie art. 24 ust. 1 pkt  2 ustawy Pzp.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 xml:space="preserve">W przypadku Wykonawców wspólnie ubiegających się o zamówienie dokument ten składa każdy z Wykonawców oddzielnie. </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rPr>
        <w:t>a</w:t>
      </w:r>
      <w:r w:rsidRPr="00DE4033">
        <w:rPr>
          <w:rFonts w:ascii="Arial" w:hAnsi="Arial" w:cs="Arial"/>
          <w:sz w:val="20"/>
          <w:szCs w:val="24"/>
        </w:rPr>
        <w:t xml:space="preserve">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W przypadku Wykonawców wspólnie ubiegających się o zamówienie dokument ten składa każdy z Wykonawców.</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sz w:val="20"/>
        </w:rPr>
      </w:pPr>
      <w:r w:rsidRPr="00DE4033">
        <w:rPr>
          <w:rFonts w:ascii="Arial" w:hAnsi="Arial" w:cs="Arial"/>
          <w:sz w:val="20"/>
          <w:szCs w:val="24"/>
        </w:rPr>
        <w:t xml:space="preserve">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sz w:val="20"/>
        </w:rPr>
      </w:pPr>
      <w:r w:rsidRPr="00DE4033">
        <w:rPr>
          <w:rFonts w:ascii="Arial" w:hAnsi="Arial" w:cs="Arial"/>
          <w:i/>
          <w:sz w:val="20"/>
        </w:rPr>
        <w:t>W przypadku Wykonawców wspólnie ubiegających się o zamówienie dokument ten składa każdy z Wykonawców.</w:t>
      </w:r>
    </w:p>
    <w:p w:rsidR="0032631E" w:rsidRPr="00DE4033" w:rsidRDefault="0032631E" w:rsidP="00BF3E09">
      <w:pPr>
        <w:pStyle w:val="Akapitzlist"/>
        <w:widowControl w:val="0"/>
        <w:numPr>
          <w:ilvl w:val="0"/>
          <w:numId w:val="67"/>
        </w:numPr>
        <w:tabs>
          <w:tab w:val="left" w:pos="426"/>
        </w:tabs>
        <w:autoSpaceDE w:val="0"/>
        <w:autoSpaceDN w:val="0"/>
        <w:adjustRightInd w:val="0"/>
        <w:spacing w:after="0" w:line="360" w:lineRule="auto"/>
        <w:ind w:left="426" w:hanging="284"/>
        <w:jc w:val="both"/>
        <w:rPr>
          <w:rFonts w:ascii="Arial" w:hAnsi="Arial" w:cs="Arial"/>
          <w:b/>
          <w:sz w:val="20"/>
        </w:rPr>
      </w:pPr>
      <w:r w:rsidRPr="00DE4033">
        <w:rPr>
          <w:rFonts w:ascii="Arial" w:hAnsi="Arial" w:cs="Arial"/>
          <w:sz w:val="20"/>
        </w:rPr>
        <w:t>wykaz wykonanych robót budowlanych</w:t>
      </w:r>
      <w:r w:rsidRPr="00DE4033">
        <w:rPr>
          <w:rFonts w:ascii="Arial" w:hAnsi="Arial" w:cs="Arial"/>
          <w:b/>
          <w:sz w:val="20"/>
        </w:rPr>
        <w:t xml:space="preserve"> </w:t>
      </w:r>
      <w:r w:rsidRPr="00DE4033">
        <w:rPr>
          <w:rFonts w:ascii="Arial" w:hAnsi="Arial" w:cs="Arial"/>
          <w:sz w:val="20"/>
        </w:rPr>
        <w:t xml:space="preserve">zrealizowanych w okresie ostatnich pięciu lat przed </w:t>
      </w:r>
      <w:r w:rsidRPr="00DE4033">
        <w:rPr>
          <w:rFonts w:ascii="Arial" w:hAnsi="Arial" w:cs="Arial"/>
          <w:sz w:val="20"/>
        </w:rPr>
        <w:lastRenderedPageBreak/>
        <w:t xml:space="preserve">upływem terminu składania ofert, a jeżeli okres prowadzenia działalności jest krótszy - w tym okresie, potwierdzający wykonanie robót budowlanych określonych w Rozdziale 4 ust. 1 pkt 1) lit. b SIWZ </w:t>
      </w:r>
      <w:r w:rsidRPr="00DE4033">
        <w:rPr>
          <w:rFonts w:ascii="Arial" w:hAnsi="Arial" w:cs="Arial"/>
          <w:b/>
          <w:i/>
          <w:sz w:val="20"/>
        </w:rPr>
        <w:t xml:space="preserve"> </w:t>
      </w:r>
      <w:r w:rsidRPr="00DE4033">
        <w:rPr>
          <w:rFonts w:ascii="Arial" w:hAnsi="Arial" w:cs="Arial"/>
          <w:sz w:val="20"/>
        </w:rPr>
        <w:t xml:space="preserve">z podaniem ich wartości, przedmiotu, dat wykonania i odbiorców, oraz załączenia dokumentów potwierdzających, że roboty te zostały wykonane zgodnie z zasadami sztuki budowlanej i prawidłowo ukończone (referencji). Zakres referencji musi potwierdzać spełnienie odpowiednio warunku określonego w Rozdziale 4 ust. 1 pkt 1) lit. b SIWZ. </w:t>
      </w:r>
      <w:r w:rsidRPr="00DE4033">
        <w:rPr>
          <w:rFonts w:ascii="Arial" w:hAnsi="Arial" w:cs="Arial"/>
          <w:b/>
          <w:sz w:val="20"/>
        </w:rPr>
        <w:t xml:space="preserve"> </w:t>
      </w:r>
      <w:r w:rsidRPr="00DE4033">
        <w:rPr>
          <w:rFonts w:ascii="Arial" w:hAnsi="Arial" w:cs="Arial"/>
          <w:sz w:val="20"/>
        </w:rPr>
        <w:t xml:space="preserve">Wzór wykazu znajduje się w </w:t>
      </w:r>
      <w:r w:rsidRPr="00A04656">
        <w:rPr>
          <w:rFonts w:ascii="Arial" w:hAnsi="Arial" w:cs="Arial"/>
          <w:b/>
          <w:color w:val="0070C0"/>
          <w:sz w:val="20"/>
        </w:rPr>
        <w:t>Załączniku nr 5 do SWIZ</w:t>
      </w:r>
      <w:r w:rsidRPr="00DE4033">
        <w:rPr>
          <w:rFonts w:ascii="Arial" w:hAnsi="Arial" w:cs="Arial"/>
          <w:sz w:val="20"/>
        </w:rPr>
        <w:t xml:space="preserve">. </w:t>
      </w:r>
    </w:p>
    <w:p w:rsidR="0032631E" w:rsidRPr="00DE4033" w:rsidRDefault="0032631E" w:rsidP="0032631E">
      <w:pPr>
        <w:pStyle w:val="Akapitzlist"/>
        <w:widowControl w:val="0"/>
        <w:tabs>
          <w:tab w:val="left" w:pos="426"/>
        </w:tabs>
        <w:autoSpaceDE w:val="0"/>
        <w:autoSpaceDN w:val="0"/>
        <w:adjustRightInd w:val="0"/>
        <w:spacing w:after="0" w:line="360" w:lineRule="auto"/>
        <w:ind w:left="426"/>
        <w:jc w:val="both"/>
        <w:rPr>
          <w:rFonts w:ascii="Arial" w:hAnsi="Arial" w:cs="Arial"/>
          <w:b/>
          <w:sz w:val="20"/>
        </w:rPr>
      </w:pPr>
      <w:r w:rsidRPr="00DE4033">
        <w:rPr>
          <w:rFonts w:ascii="Arial" w:hAnsi="Arial" w:cs="Arial"/>
          <w:i/>
          <w:sz w:val="20"/>
        </w:rPr>
        <w:t>W przypadku Wykonawców wspólnie ubiegających się o zamówienie dokument ten składa przynajmniej jeden z Wykonawców.</w:t>
      </w:r>
    </w:p>
    <w:p w:rsidR="0032631E" w:rsidRPr="00DE4033" w:rsidRDefault="0032631E" w:rsidP="0032631E">
      <w:pPr>
        <w:pStyle w:val="Akapitzlist"/>
        <w:widowControl w:val="0"/>
        <w:tabs>
          <w:tab w:val="left" w:pos="426"/>
        </w:tabs>
        <w:autoSpaceDE w:val="0"/>
        <w:autoSpaceDN w:val="0"/>
        <w:adjustRightInd w:val="0"/>
        <w:spacing w:after="0" w:line="360" w:lineRule="auto"/>
        <w:ind w:left="426" w:hanging="284"/>
        <w:jc w:val="both"/>
        <w:rPr>
          <w:rStyle w:val="postbody"/>
          <w:rFonts w:ascii="Arial" w:hAnsi="Arial" w:cs="Arial"/>
          <w:i/>
          <w:iCs/>
          <w:sz w:val="20"/>
        </w:rPr>
      </w:pPr>
      <w:r w:rsidRPr="00DE4033">
        <w:rPr>
          <w:rStyle w:val="postbody"/>
          <w:rFonts w:ascii="Arial" w:hAnsi="Arial" w:cs="Arial"/>
          <w:i/>
          <w:sz w:val="20"/>
        </w:rPr>
        <w:tab/>
        <w:t>Ponadto, jeżeli załączony wykaz wykonanych robót budowlanych będzie potwierdzać wysokość tych robót w walucie innej niż PLN, Wykonawca powinien dokonać przeliczenia na PLN wg średniego kursu NBP z dnia, w którym ogłoszenie o za</w:t>
      </w:r>
      <w:r w:rsidR="006873C2">
        <w:rPr>
          <w:rStyle w:val="postbody"/>
          <w:rFonts w:ascii="Arial" w:hAnsi="Arial" w:cs="Arial"/>
          <w:i/>
          <w:sz w:val="20"/>
        </w:rPr>
        <w:t>mówieniu zostało opublikowane w </w:t>
      </w:r>
      <w:r w:rsidRPr="00DE4033">
        <w:rPr>
          <w:rStyle w:val="postbody"/>
          <w:rFonts w:ascii="Arial" w:hAnsi="Arial" w:cs="Arial"/>
          <w:i/>
          <w:sz w:val="20"/>
        </w:rPr>
        <w:t xml:space="preserve">Biuletynie Zamówień Publicznych. </w:t>
      </w:r>
      <w:r w:rsidRPr="00DE4033">
        <w:rPr>
          <w:rStyle w:val="postbody"/>
          <w:rFonts w:ascii="Arial" w:hAnsi="Arial" w:cs="Arial"/>
          <w:i/>
          <w:iCs/>
          <w:sz w:val="20"/>
        </w:rPr>
        <w:t>W przypadku, gdy w przedstawionym wykazie wskazane  zostaną przez Wykonawcę wartości w walucie innej, niż PLN, Zamawiający dokona przeliczenia na PLN wg kursu średniego NBP na dzień,</w:t>
      </w:r>
      <w:r w:rsidRPr="00DE4033">
        <w:rPr>
          <w:rFonts w:ascii="Arial" w:hAnsi="Arial" w:cs="Arial"/>
          <w:i/>
          <w:iCs/>
          <w:sz w:val="20"/>
        </w:rPr>
        <w:t xml:space="preserve"> </w:t>
      </w:r>
      <w:r w:rsidRPr="00DE4033">
        <w:rPr>
          <w:rStyle w:val="postbody"/>
          <w:rFonts w:ascii="Arial" w:hAnsi="Arial" w:cs="Arial"/>
          <w:i/>
          <w:iCs/>
          <w:sz w:val="20"/>
        </w:rPr>
        <w:t>w którym ogłoszenie o zamówieniu zostało opublikowane w Biuletynie Zamówień Publicznych.</w:t>
      </w:r>
    </w:p>
    <w:p w:rsidR="0032631E" w:rsidRPr="00DE4033" w:rsidRDefault="0032631E" w:rsidP="00BF3E09">
      <w:pPr>
        <w:pStyle w:val="Styl1"/>
        <w:widowControl/>
        <w:numPr>
          <w:ilvl w:val="0"/>
          <w:numId w:val="67"/>
        </w:numPr>
        <w:tabs>
          <w:tab w:val="right" w:pos="-1276"/>
          <w:tab w:val="left" w:pos="426"/>
        </w:tabs>
        <w:spacing w:before="0" w:line="360" w:lineRule="auto"/>
        <w:ind w:left="426" w:hanging="284"/>
        <w:rPr>
          <w:sz w:val="20"/>
          <w:szCs w:val="22"/>
        </w:rPr>
      </w:pPr>
      <w:r w:rsidRPr="00DE4033">
        <w:rPr>
          <w:rStyle w:val="postbody"/>
          <w:iCs/>
          <w:sz w:val="20"/>
          <w:szCs w:val="22"/>
        </w:rPr>
        <w:t>wykaz osób, którymi dysponuje lub będzie dysponował wykona</w:t>
      </w:r>
      <w:r w:rsidR="00E416D1">
        <w:rPr>
          <w:rStyle w:val="postbody"/>
          <w:iCs/>
          <w:sz w:val="20"/>
          <w:szCs w:val="22"/>
        </w:rPr>
        <w:t>wca i które będą brały udział w </w:t>
      </w:r>
      <w:r w:rsidRPr="00DE4033">
        <w:rPr>
          <w:rStyle w:val="postbody"/>
          <w:iCs/>
          <w:sz w:val="20"/>
          <w:szCs w:val="22"/>
        </w:rPr>
        <w:t>wykonaniu zamówienia, wraz z informacjami na temat ich kwalifikacji zawodowych, doświadczenia i wykształcenia niezbędnych do wykonania zamówienia, a także zakresu wykonywanych przez nich czynności; z</w:t>
      </w:r>
      <w:r w:rsidRPr="00DE4033">
        <w:rPr>
          <w:sz w:val="20"/>
          <w:szCs w:val="22"/>
        </w:rPr>
        <w:t>akres ww. dokumentów musi potwierdzać spełnienie odpowiednio warunku określonego w Rozdzi</w:t>
      </w:r>
      <w:r w:rsidR="002D7D16">
        <w:rPr>
          <w:sz w:val="20"/>
          <w:szCs w:val="22"/>
        </w:rPr>
        <w:t xml:space="preserve">ale 4 ust. 1 pkt 1) lit. c SIWZ oraz </w:t>
      </w:r>
      <w:r w:rsidR="002D7D16" w:rsidRPr="00825B4A">
        <w:rPr>
          <w:sz w:val="20"/>
          <w:szCs w:val="20"/>
        </w:rPr>
        <w:t>oświadczenie, że osoby, które będą uczestniczyć w wykonywaniu zamówienia, posiadają wymagane uprawnienia, jeżeli ustawy nakładają obowiązek posiadania takich uprawnień</w:t>
      </w:r>
      <w:r w:rsidR="002D7D16">
        <w:rPr>
          <w:sz w:val="20"/>
          <w:szCs w:val="20"/>
        </w:rPr>
        <w:t>.</w:t>
      </w:r>
      <w:r w:rsidR="002D7D16" w:rsidRPr="00DE4033">
        <w:rPr>
          <w:sz w:val="20"/>
          <w:szCs w:val="22"/>
        </w:rPr>
        <w:t xml:space="preserve"> </w:t>
      </w:r>
      <w:r w:rsidR="002D7D16">
        <w:rPr>
          <w:sz w:val="20"/>
          <w:szCs w:val="22"/>
        </w:rPr>
        <w:t>Wzór wykazu znajduje się w </w:t>
      </w:r>
      <w:r w:rsidRPr="00A04656">
        <w:rPr>
          <w:b/>
          <w:color w:val="0070C0"/>
          <w:sz w:val="20"/>
          <w:szCs w:val="22"/>
        </w:rPr>
        <w:t xml:space="preserve">Załączniku nr </w:t>
      </w:r>
      <w:r w:rsidR="002D7D16">
        <w:rPr>
          <w:b/>
          <w:color w:val="0070C0"/>
          <w:sz w:val="20"/>
          <w:szCs w:val="22"/>
        </w:rPr>
        <w:t>6</w:t>
      </w:r>
      <w:r w:rsidRPr="00A04656">
        <w:rPr>
          <w:b/>
          <w:color w:val="0070C0"/>
          <w:sz w:val="20"/>
          <w:szCs w:val="22"/>
        </w:rPr>
        <w:t xml:space="preserve"> do SWIZ</w:t>
      </w:r>
      <w:r w:rsidRPr="00DE4033">
        <w:rPr>
          <w:sz w:val="20"/>
          <w:szCs w:val="22"/>
        </w:rPr>
        <w:t xml:space="preserve">. </w:t>
      </w:r>
    </w:p>
    <w:p w:rsidR="0032631E" w:rsidRPr="00DE4033" w:rsidRDefault="0032631E" w:rsidP="0032631E">
      <w:pPr>
        <w:pStyle w:val="Styl1"/>
        <w:widowControl/>
        <w:tabs>
          <w:tab w:val="right" w:pos="-1276"/>
          <w:tab w:val="left" w:pos="426"/>
        </w:tabs>
        <w:spacing w:before="0" w:line="360" w:lineRule="auto"/>
        <w:ind w:left="426"/>
        <w:rPr>
          <w:i/>
          <w:sz w:val="20"/>
          <w:szCs w:val="22"/>
        </w:rPr>
      </w:pPr>
      <w:r w:rsidRPr="00DE4033">
        <w:rPr>
          <w:i/>
          <w:sz w:val="20"/>
          <w:szCs w:val="22"/>
        </w:rPr>
        <w:t>W przypadku Wykonawców wspólnie ubiegających się o zamówienie dokument ten składa przynajmniej jeden z Wykonawców.</w:t>
      </w:r>
    </w:p>
    <w:p w:rsidR="0032631E" w:rsidRPr="00DE4033" w:rsidRDefault="0032631E" w:rsidP="00BF3E09">
      <w:pPr>
        <w:pStyle w:val="Styl1"/>
        <w:widowControl/>
        <w:numPr>
          <w:ilvl w:val="0"/>
          <w:numId w:val="67"/>
        </w:numPr>
        <w:tabs>
          <w:tab w:val="right" w:pos="-1276"/>
          <w:tab w:val="left" w:pos="426"/>
        </w:tabs>
        <w:spacing w:before="0" w:line="360" w:lineRule="auto"/>
        <w:ind w:left="426" w:hanging="284"/>
        <w:rPr>
          <w:sz w:val="20"/>
          <w:szCs w:val="22"/>
        </w:rPr>
      </w:pPr>
      <w:r w:rsidRPr="00DE4033">
        <w:rPr>
          <w:sz w:val="20"/>
          <w:szCs w:val="22"/>
        </w:rPr>
        <w:t xml:space="preserve">opłaconą polisę, a w przypadku jej braku innego dokumentu potwierdzającego, że Wykonawca jest ubezpieczony od odpowiedzialności cywilnej w zakresie prowadzonej działalności związanej z przedmiotem zamówienia na kwotę co najmniej </w:t>
      </w:r>
      <w:r w:rsidRPr="00DE4033">
        <w:rPr>
          <w:b/>
          <w:sz w:val="20"/>
          <w:szCs w:val="22"/>
        </w:rPr>
        <w:t>500 000 złotych</w:t>
      </w:r>
      <w:r w:rsidRPr="00DE4033">
        <w:rPr>
          <w:sz w:val="20"/>
          <w:szCs w:val="22"/>
        </w:rPr>
        <w:t xml:space="preserve"> (słownie: pięćset tysięcy złotych). </w:t>
      </w:r>
    </w:p>
    <w:p w:rsidR="0032631E" w:rsidRPr="00DE4033" w:rsidRDefault="0032631E" w:rsidP="0032631E">
      <w:pPr>
        <w:pStyle w:val="Styl1"/>
        <w:widowControl/>
        <w:tabs>
          <w:tab w:val="right" w:pos="-1276"/>
          <w:tab w:val="left" w:pos="426"/>
        </w:tabs>
        <w:spacing w:before="0" w:line="360" w:lineRule="auto"/>
        <w:ind w:left="426"/>
        <w:rPr>
          <w:i/>
          <w:sz w:val="20"/>
          <w:szCs w:val="22"/>
        </w:rPr>
      </w:pPr>
      <w:r w:rsidRPr="00DE4033">
        <w:rPr>
          <w:i/>
          <w:sz w:val="20"/>
          <w:szCs w:val="22"/>
        </w:rPr>
        <w:t xml:space="preserve">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w:t>
      </w:r>
      <w:r w:rsidRPr="00DE4033">
        <w:rPr>
          <w:bCs/>
          <w:i/>
          <w:sz w:val="20"/>
          <w:szCs w:val="22"/>
        </w:rPr>
        <w:t xml:space="preserve">związanej z przedmiotem zamówienia o wartości nie mniejszej niż </w:t>
      </w:r>
      <w:r w:rsidRPr="00DE4033">
        <w:rPr>
          <w:b/>
          <w:bCs/>
          <w:i/>
          <w:sz w:val="20"/>
          <w:szCs w:val="22"/>
        </w:rPr>
        <w:t xml:space="preserve">500 000,00 PLN </w:t>
      </w:r>
      <w:r w:rsidRPr="00DE4033">
        <w:rPr>
          <w:i/>
          <w:sz w:val="20"/>
          <w:szCs w:val="22"/>
        </w:rPr>
        <w:t>(słownie: pięćset tysięcy złotych).</w:t>
      </w:r>
    </w:p>
    <w:p w:rsidR="0032631E" w:rsidRPr="00DE4033" w:rsidRDefault="0032631E" w:rsidP="0032631E">
      <w:pPr>
        <w:pStyle w:val="Styl1"/>
        <w:widowControl/>
        <w:tabs>
          <w:tab w:val="right" w:pos="-1276"/>
          <w:tab w:val="left" w:pos="426"/>
        </w:tabs>
        <w:spacing w:before="0" w:line="360" w:lineRule="auto"/>
        <w:ind w:left="426"/>
        <w:rPr>
          <w:sz w:val="20"/>
          <w:szCs w:val="22"/>
        </w:rPr>
      </w:pPr>
    </w:p>
    <w:p w:rsidR="0032631E" w:rsidRPr="00DE4033" w:rsidRDefault="0032631E" w:rsidP="004A466D">
      <w:pPr>
        <w:pStyle w:val="Akapitzlist"/>
        <w:widowControl w:val="0"/>
        <w:numPr>
          <w:ilvl w:val="0"/>
          <w:numId w:val="66"/>
        </w:numPr>
        <w:tabs>
          <w:tab w:val="clear" w:pos="360"/>
          <w:tab w:val="num" w:pos="-12"/>
          <w:tab w:val="left" w:pos="567"/>
        </w:tabs>
        <w:autoSpaceDE w:val="0"/>
        <w:autoSpaceDN w:val="0"/>
        <w:adjustRightInd w:val="0"/>
        <w:spacing w:after="0" w:line="360" w:lineRule="auto"/>
        <w:jc w:val="both"/>
        <w:rPr>
          <w:rFonts w:ascii="Arial" w:hAnsi="Arial" w:cs="Arial"/>
          <w:b/>
          <w:sz w:val="20"/>
        </w:rPr>
      </w:pPr>
      <w:r w:rsidRPr="00DE4033">
        <w:rPr>
          <w:rFonts w:ascii="Arial" w:hAnsi="Arial" w:cs="Arial"/>
          <w:b/>
          <w:sz w:val="20"/>
        </w:rPr>
        <w:t>Wykonawcy mający siedzibę lub miejsce zamieszkania poza terytorium Rzeczypospolitej Polskiej, zamiast dokumentów o których mowa w ust. 1 pkt 3) – 5) SIWZ składają dokument lub dokumenty wystawione w kraju, w którym ma siedzibę lub miejsce zamieszkania, potwierdzające, że :</w:t>
      </w:r>
    </w:p>
    <w:p w:rsidR="0032631E" w:rsidRPr="00DE4033" w:rsidRDefault="0032631E" w:rsidP="00DE7065">
      <w:pPr>
        <w:pStyle w:val="Akapitzlist"/>
        <w:widowControl w:val="0"/>
        <w:numPr>
          <w:ilvl w:val="2"/>
          <w:numId w:val="18"/>
        </w:numPr>
        <w:tabs>
          <w:tab w:val="clear" w:pos="2340"/>
          <w:tab w:val="left" w:pos="567"/>
          <w:tab w:val="num" w:pos="1968"/>
        </w:tabs>
        <w:autoSpaceDE w:val="0"/>
        <w:autoSpaceDN w:val="0"/>
        <w:adjustRightInd w:val="0"/>
        <w:spacing w:after="0" w:line="360" w:lineRule="auto"/>
        <w:ind w:left="567" w:hanging="283"/>
        <w:jc w:val="both"/>
        <w:rPr>
          <w:rFonts w:ascii="Arial" w:hAnsi="Arial" w:cs="Arial"/>
          <w:sz w:val="20"/>
        </w:rPr>
      </w:pPr>
      <w:r w:rsidRPr="00DE4033">
        <w:rPr>
          <w:rFonts w:ascii="Arial" w:hAnsi="Arial" w:cs="Arial"/>
          <w:sz w:val="20"/>
        </w:rPr>
        <w:t xml:space="preserve">nie otwarto jego likwidacji ani nie ogłoszono upadłości - wystawione nie wcześniej niż 6 </w:t>
      </w:r>
      <w:r w:rsidRPr="00DE4033">
        <w:rPr>
          <w:rFonts w:ascii="Arial" w:hAnsi="Arial" w:cs="Arial"/>
          <w:sz w:val="20"/>
        </w:rPr>
        <w:lastRenderedPageBreak/>
        <w:t>miesięcy przed upływem terminu składania ofert,</w:t>
      </w:r>
    </w:p>
    <w:p w:rsidR="0032631E" w:rsidRPr="00DE4033" w:rsidRDefault="0032631E" w:rsidP="00DE7065">
      <w:pPr>
        <w:pStyle w:val="Akapitzlist"/>
        <w:widowControl w:val="0"/>
        <w:numPr>
          <w:ilvl w:val="2"/>
          <w:numId w:val="18"/>
        </w:numPr>
        <w:tabs>
          <w:tab w:val="clear" w:pos="2340"/>
          <w:tab w:val="left" w:pos="567"/>
          <w:tab w:val="num" w:pos="1968"/>
        </w:tabs>
        <w:autoSpaceDE w:val="0"/>
        <w:autoSpaceDN w:val="0"/>
        <w:adjustRightInd w:val="0"/>
        <w:spacing w:after="0" w:line="360" w:lineRule="auto"/>
        <w:ind w:left="567" w:hanging="283"/>
        <w:jc w:val="both"/>
        <w:rPr>
          <w:rFonts w:ascii="Arial" w:hAnsi="Arial" w:cs="Arial"/>
          <w:sz w:val="20"/>
        </w:rPr>
      </w:pPr>
      <w:r w:rsidRPr="00DE4033">
        <w:rPr>
          <w:rFonts w:ascii="Arial" w:hAnsi="Arial" w:cs="Arial"/>
          <w:sz w:val="20"/>
        </w:rPr>
        <w:t xml:space="preserve">nie zalega z uiszczaniem podatków, opłat, składek na ubezpieczenie społecznie i zdrowotne albo że uzyskał przewidziane prawem zwolnienie, odroczenie lub rozłożenie na raty zaległych płatności lub wstrzymanie w całości wykonania decyzji właściwego organu – wystawione nie wcześniej niż 3 miesiące przed upływem terminu składania ofert. </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2 lit. a SIWZ) i nie wcześniej niż 3 miesiące przed upływem terminu składania ofert (dla dokumentu wskazanego w ust. 2 lit. b SIWZ).</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
          <w:bCs/>
          <w:sz w:val="20"/>
        </w:rPr>
        <w:t xml:space="preserve">Jeżeli Wykonawca, wykazując spełnianie warunków, o których mowa w art. 22 ust. 1 ustawy Pzp – określonych </w:t>
      </w:r>
      <w:r w:rsidRPr="00DE4033">
        <w:rPr>
          <w:rFonts w:ascii="Arial" w:hAnsi="Arial" w:cs="Arial"/>
          <w:b/>
          <w:sz w:val="20"/>
        </w:rPr>
        <w:t>w Rozdziale 4 ust. 1 pkt 1) lit.</w:t>
      </w:r>
      <w:r w:rsidR="00E21A3E">
        <w:rPr>
          <w:rFonts w:ascii="Arial" w:hAnsi="Arial" w:cs="Arial"/>
          <w:b/>
          <w:sz w:val="20"/>
        </w:rPr>
        <w:t xml:space="preserve"> b SIWZ,  a także określonych w </w:t>
      </w:r>
      <w:r w:rsidRPr="00DE4033">
        <w:rPr>
          <w:rFonts w:ascii="Arial" w:hAnsi="Arial" w:cs="Arial"/>
          <w:b/>
          <w:sz w:val="20"/>
        </w:rPr>
        <w:t>Rozdziale 4 ust. 1 pkt 1) lit. c SIWZ</w:t>
      </w:r>
      <w:r w:rsidRPr="00DE4033">
        <w:rPr>
          <w:rFonts w:ascii="Arial" w:hAnsi="Arial" w:cs="Arial"/>
          <w:b/>
          <w:bCs/>
          <w:sz w:val="20"/>
        </w:rPr>
        <w:t xml:space="preserve"> – polega na zasobach innych podmiotów,</w:t>
      </w:r>
      <w:r w:rsidRPr="00DE4033">
        <w:rPr>
          <w:rFonts w:ascii="Arial" w:hAnsi="Arial" w:cs="Arial"/>
          <w:bCs/>
          <w:sz w:val="20"/>
        </w:rPr>
        <w:t xml:space="preserve"> na zasadach określonych w art. 26 ust. 2b ustawy Pzp, zobowiązany jest udowodnić Zamawiającemu, iż będzie dysponował zasobami niezbędnymi do realizacji zamówienia, w szczególności </w:t>
      </w:r>
      <w:r w:rsidR="006873C2">
        <w:rPr>
          <w:rFonts w:ascii="Arial" w:hAnsi="Arial" w:cs="Arial"/>
          <w:bCs/>
          <w:sz w:val="20"/>
          <w:u w:val="single"/>
        </w:rPr>
        <w:t>przedstawiając w </w:t>
      </w:r>
      <w:r w:rsidRPr="00DE4033">
        <w:rPr>
          <w:rFonts w:ascii="Arial" w:hAnsi="Arial" w:cs="Arial"/>
          <w:bCs/>
          <w:sz w:val="20"/>
          <w:u w:val="single"/>
        </w:rPr>
        <w:t>tym celu pisemne zobowiązanie</w:t>
      </w:r>
      <w:r w:rsidRPr="00DE4033">
        <w:rPr>
          <w:rFonts w:ascii="Arial" w:hAnsi="Arial" w:cs="Arial"/>
          <w:bCs/>
          <w:sz w:val="20"/>
        </w:rPr>
        <w:t xml:space="preserve"> tych podmiotów do oddania mu do dyspozycji niezbędnych zasobów na okres korzystania z nich przy wykonywaniu zamówienia.</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
          <w:bCs/>
          <w:sz w:val="20"/>
        </w:rPr>
        <w:t xml:space="preserve">Jeżeli Wykonawca, wykazując spełnianie warunków, o których mowa w art. 22 ust. 1 ustawy Pzp określonych </w:t>
      </w:r>
      <w:r w:rsidRPr="00DE4033">
        <w:rPr>
          <w:rFonts w:ascii="Arial" w:hAnsi="Arial" w:cs="Arial"/>
          <w:b/>
          <w:sz w:val="20"/>
        </w:rPr>
        <w:t>w Rozdziale 4 ust. 1 pkt 1) lit</w:t>
      </w:r>
      <w:r w:rsidR="006873C2">
        <w:rPr>
          <w:rFonts w:ascii="Arial" w:hAnsi="Arial" w:cs="Arial"/>
          <w:b/>
          <w:sz w:val="20"/>
        </w:rPr>
        <w:t>. b SIWZ, a także określonych w </w:t>
      </w:r>
      <w:r w:rsidRPr="00DE4033">
        <w:rPr>
          <w:rFonts w:ascii="Arial" w:hAnsi="Arial" w:cs="Arial"/>
          <w:b/>
          <w:sz w:val="20"/>
        </w:rPr>
        <w:t>Rozdziale 4 ust. 1 pkt 1) lit. c SIWZ</w:t>
      </w:r>
      <w:r w:rsidRPr="00DE4033">
        <w:rPr>
          <w:rFonts w:ascii="Arial" w:hAnsi="Arial" w:cs="Arial"/>
          <w:b/>
          <w:bCs/>
          <w:sz w:val="20"/>
        </w:rPr>
        <w:t xml:space="preserve"> - polega na zasobach innych podmiotów, na zasadach określonych w art. 26 ust. 2b ustawy Pzp</w:t>
      </w:r>
      <w:r w:rsidRPr="00DE4033">
        <w:rPr>
          <w:rFonts w:ascii="Arial" w:hAnsi="Arial" w:cs="Arial"/>
          <w:bCs/>
          <w:sz w:val="20"/>
        </w:rPr>
        <w:t xml:space="preserve">, a podmioty te </w:t>
      </w:r>
      <w:r w:rsidRPr="00DE4033">
        <w:rPr>
          <w:rFonts w:ascii="Arial" w:hAnsi="Arial" w:cs="Arial"/>
          <w:bCs/>
          <w:sz w:val="20"/>
          <w:u w:val="single"/>
        </w:rPr>
        <w:t>będą brały udział</w:t>
      </w:r>
      <w:r w:rsidRPr="00DE4033">
        <w:rPr>
          <w:rFonts w:ascii="Arial" w:hAnsi="Arial" w:cs="Arial"/>
          <w:bCs/>
          <w:sz w:val="20"/>
        </w:rPr>
        <w:t xml:space="preserve"> w realizacji części zamówienia, Zamawiający </w:t>
      </w:r>
      <w:r w:rsidRPr="00DE4033">
        <w:rPr>
          <w:rFonts w:ascii="Arial" w:hAnsi="Arial" w:cs="Arial"/>
          <w:bCs/>
          <w:sz w:val="20"/>
          <w:u w:val="single"/>
        </w:rPr>
        <w:t>żąda przedstawienia</w:t>
      </w:r>
      <w:r w:rsidRPr="00DE4033">
        <w:rPr>
          <w:rFonts w:ascii="Arial" w:hAnsi="Arial" w:cs="Arial"/>
          <w:bCs/>
          <w:sz w:val="20"/>
        </w:rPr>
        <w:t xml:space="preserve"> w odniesieniu do tych podmiotów dokumentów wymienionych w ust. 1 pkt 2)- 5) SIWZ. Postanowienia dotyczące podmiotów, które mają siedzibę lub miejsce zamieszkania poza granicami Rzeczypospolitej stosuje się odpowiednio.</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bCs/>
          <w:sz w:val="20"/>
        </w:rPr>
        <w:t xml:space="preserve">W przypadku Wykonawców wspólnie ubiegających się o udzielenie zamówienia oraz </w:t>
      </w:r>
      <w:r w:rsidRPr="00DE4033">
        <w:rPr>
          <w:rFonts w:ascii="Arial" w:hAnsi="Arial" w:cs="Arial"/>
          <w:bCs/>
          <w:sz w:val="20"/>
        </w:rPr>
        <w:br/>
        <w:t>w przypadku podmiotów, o których mowa w ust. 4 i 5 kopie dokumentów dotyczących odpowiednio Wykonawcy lub tych podmiotów są poświadczane za zgodność z oryginałem przez Wykonawcę lub te podmioty.</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Dokumenty powinny być składane w formie oryginału lub ko</w:t>
      </w:r>
      <w:r w:rsidR="006873C2">
        <w:rPr>
          <w:rFonts w:ascii="Arial" w:hAnsi="Arial" w:cs="Arial"/>
          <w:sz w:val="20"/>
        </w:rPr>
        <w:t>pii poświadczonej za zgodność z </w:t>
      </w:r>
      <w:r w:rsidRPr="00DE4033">
        <w:rPr>
          <w:rFonts w:ascii="Arial" w:hAnsi="Arial" w:cs="Arial"/>
          <w:sz w:val="20"/>
        </w:rPr>
        <w:t>oryginałem przez Wykonawcę.</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Wszystkie wymagane dokumenty powinny być sporządzone w języku polskim, na maszynie, komputerze lub odręcznie w sposób zapewniający czytelność tekstu.</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 xml:space="preserve">Dokumenty sporządzone w języku obcym muszą być złożone wraz z tłumaczeniem na język polski. </w:t>
      </w:r>
    </w:p>
    <w:p w:rsidR="0032631E" w:rsidRPr="00DE4033" w:rsidRDefault="0032631E" w:rsidP="004A466D">
      <w:pPr>
        <w:pStyle w:val="Akapitzlist"/>
        <w:widowControl w:val="0"/>
        <w:numPr>
          <w:ilvl w:val="1"/>
          <w:numId w:val="18"/>
        </w:numPr>
        <w:tabs>
          <w:tab w:val="clear" w:pos="360"/>
          <w:tab w:val="num" w:pos="-12"/>
          <w:tab w:val="left" w:pos="567"/>
        </w:tabs>
        <w:autoSpaceDE w:val="0"/>
        <w:autoSpaceDN w:val="0"/>
        <w:adjustRightInd w:val="0"/>
        <w:spacing w:after="0" w:line="360" w:lineRule="auto"/>
        <w:jc w:val="both"/>
        <w:rPr>
          <w:rFonts w:ascii="Arial" w:hAnsi="Arial" w:cs="Arial"/>
          <w:sz w:val="20"/>
        </w:rPr>
      </w:pPr>
      <w:r w:rsidRPr="00DE4033">
        <w:rPr>
          <w:rFonts w:ascii="Arial" w:hAnsi="Arial" w:cs="Arial"/>
          <w:sz w:val="20"/>
        </w:rPr>
        <w:t>W zakresie nie uregulowanym niniejszą SIWZ mają zastosowanie przepisy r</w:t>
      </w:r>
      <w:r w:rsidRPr="00DE4033">
        <w:rPr>
          <w:rFonts w:ascii="Arial" w:hAnsi="Arial" w:cs="Arial"/>
          <w:i/>
          <w:sz w:val="20"/>
        </w:rPr>
        <w:t xml:space="preserve">ozporządzenia Prezesa Rady Ministrów </w:t>
      </w:r>
      <w:r w:rsidRPr="00DE4033">
        <w:rPr>
          <w:rFonts w:ascii="Arial" w:hAnsi="Arial" w:cs="Arial"/>
          <w:bCs/>
          <w:i/>
          <w:sz w:val="20"/>
        </w:rPr>
        <w:t>z dnia 30 grudnia 2009 r. w sprawie rodzajów dokumentów, jakich może żądać zamawiający od wykonawcy, oraz form,</w:t>
      </w:r>
      <w:r w:rsidRPr="00DE4033">
        <w:rPr>
          <w:rFonts w:ascii="Arial" w:hAnsi="Arial" w:cs="Arial"/>
          <w:i/>
          <w:sz w:val="20"/>
        </w:rPr>
        <w:t xml:space="preserve"> </w:t>
      </w:r>
      <w:r w:rsidRPr="00DE4033">
        <w:rPr>
          <w:rFonts w:ascii="Arial" w:hAnsi="Arial" w:cs="Arial"/>
          <w:bCs/>
          <w:i/>
          <w:sz w:val="20"/>
        </w:rPr>
        <w:t xml:space="preserve">w jakich te dokumenty mogą być składane </w:t>
      </w:r>
      <w:r w:rsidRPr="00DE4033">
        <w:rPr>
          <w:rFonts w:ascii="Arial" w:hAnsi="Arial" w:cs="Arial"/>
          <w:bCs/>
          <w:sz w:val="20"/>
        </w:rPr>
        <w:t>(Dz. U. z 2009 r. Nr 226, poz.1817).</w:t>
      </w:r>
    </w:p>
    <w:p w:rsidR="0032631E" w:rsidRDefault="0032631E" w:rsidP="0032631E">
      <w:pPr>
        <w:pStyle w:val="Akapitzlist"/>
        <w:widowControl w:val="0"/>
        <w:tabs>
          <w:tab w:val="left" w:pos="567"/>
        </w:tabs>
        <w:autoSpaceDE w:val="0"/>
        <w:autoSpaceDN w:val="0"/>
        <w:adjustRightInd w:val="0"/>
        <w:spacing w:after="0" w:line="360" w:lineRule="auto"/>
        <w:ind w:left="360"/>
        <w:jc w:val="both"/>
        <w:rPr>
          <w:rFonts w:ascii="Cambria" w:hAnsi="Cambria"/>
        </w:rPr>
      </w:pPr>
    </w:p>
    <w:p w:rsidR="0032631E" w:rsidRPr="00EE21DB"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r w:rsidRPr="003F3684">
        <w:rPr>
          <w:rFonts w:ascii="Cambria" w:hAnsi="Cambria"/>
          <w:bCs/>
          <w:i/>
          <w:iCs/>
          <w:sz w:val="24"/>
          <w:szCs w:val="24"/>
        </w:rPr>
        <w:t xml:space="preserve">Wykaz oświadczeń i dokumentów potwierdzających, że oferowane roboty budowlane odpowiadają wymaganiom Zamawiającego </w:t>
      </w:r>
    </w:p>
    <w:p w:rsidR="0032631E" w:rsidRDefault="0032631E" w:rsidP="0032631E">
      <w:pPr>
        <w:spacing w:line="276" w:lineRule="auto"/>
        <w:jc w:val="both"/>
        <w:rPr>
          <w:rFonts w:ascii="Calibri" w:hAnsi="Calibri"/>
          <w:sz w:val="24"/>
          <w:szCs w:val="24"/>
        </w:rPr>
      </w:pPr>
    </w:p>
    <w:p w:rsidR="0032631E" w:rsidRPr="00DE4033" w:rsidRDefault="0032631E" w:rsidP="0032631E">
      <w:pPr>
        <w:spacing w:line="276" w:lineRule="auto"/>
        <w:jc w:val="both"/>
        <w:rPr>
          <w:rFonts w:ascii="Arial" w:hAnsi="Arial" w:cs="Arial"/>
          <w:szCs w:val="22"/>
        </w:rPr>
      </w:pPr>
      <w:r w:rsidRPr="00DE4033">
        <w:rPr>
          <w:rFonts w:ascii="Arial" w:hAnsi="Arial" w:cs="Arial"/>
          <w:szCs w:val="22"/>
        </w:rPr>
        <w:t xml:space="preserve">Zamawiający żąda ponadto, złożenia wraz z ofertą dokumentów potwierdzających, że oferowane roboty budowlane odpowiadają określonym przez niego wymaganiom. Do oferty należy załączyć: </w:t>
      </w:r>
    </w:p>
    <w:p w:rsidR="0032631E" w:rsidRPr="00DE4033" w:rsidRDefault="0032631E" w:rsidP="00BF3E09">
      <w:pPr>
        <w:pStyle w:val="Akapitzlist"/>
        <w:numPr>
          <w:ilvl w:val="0"/>
          <w:numId w:val="49"/>
        </w:numPr>
        <w:autoSpaceDE w:val="0"/>
        <w:autoSpaceDN w:val="0"/>
        <w:adjustRightInd w:val="0"/>
        <w:spacing w:after="0" w:line="360" w:lineRule="auto"/>
        <w:jc w:val="both"/>
        <w:rPr>
          <w:rFonts w:ascii="Arial" w:hAnsi="Arial" w:cs="Arial"/>
          <w:sz w:val="20"/>
        </w:rPr>
      </w:pPr>
      <w:r w:rsidRPr="00DE4033">
        <w:rPr>
          <w:rFonts w:ascii="Arial" w:hAnsi="Arial" w:cs="Arial"/>
          <w:b/>
          <w:bCs/>
          <w:sz w:val="20"/>
        </w:rPr>
        <w:t>Dokumenty dotyczące nawierzchni poliuretanowej:</w:t>
      </w:r>
    </w:p>
    <w:p w:rsidR="0032631E" w:rsidRPr="002D7D16"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Karta techniczna oferowanej nawierzchni, potwierdzona przez jej producenta.</w:t>
      </w:r>
    </w:p>
    <w:p w:rsidR="0032631E" w:rsidRPr="002D7D16"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Atest PZH lub dokument równoważny dla oferowanej nawierzchni.</w:t>
      </w:r>
    </w:p>
    <w:p w:rsidR="0032631E" w:rsidRPr="006655A3" w:rsidRDefault="0032631E"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sz w:val="20"/>
        </w:rPr>
      </w:pPr>
      <w:r w:rsidRPr="002D7D16">
        <w:rPr>
          <w:rFonts w:ascii="Arial" w:hAnsi="Arial" w:cs="Arial"/>
          <w:b/>
          <w:sz w:val="20"/>
        </w:rPr>
        <w:t>Autoryzacja producenta nawierzchni poliuretanowej</w:t>
      </w:r>
      <w:r w:rsidRPr="002D7D16">
        <w:rPr>
          <w:rFonts w:ascii="Arial" w:hAnsi="Arial" w:cs="Arial"/>
          <w:sz w:val="20"/>
        </w:rPr>
        <w:t>, wystawiona dla wykonawcy na realizowaną inwestycję wraz z potwierdzeniem gwarancji udzielonej przez producenta na tę nawierzchnię.</w:t>
      </w:r>
    </w:p>
    <w:p w:rsidR="006655A3" w:rsidRPr="009A00DF" w:rsidRDefault="006655A3" w:rsidP="00DE7065">
      <w:pPr>
        <w:pStyle w:val="Akapitzlist"/>
        <w:numPr>
          <w:ilvl w:val="2"/>
          <w:numId w:val="18"/>
        </w:numPr>
        <w:tabs>
          <w:tab w:val="clear" w:pos="2340"/>
          <w:tab w:val="num" w:pos="1968"/>
        </w:tabs>
        <w:autoSpaceDE w:val="0"/>
        <w:autoSpaceDN w:val="0"/>
        <w:adjustRightInd w:val="0"/>
        <w:spacing w:after="0" w:line="360" w:lineRule="auto"/>
        <w:ind w:left="1134" w:hanging="425"/>
        <w:jc w:val="both"/>
        <w:rPr>
          <w:rFonts w:ascii="Arial" w:hAnsi="Arial" w:cs="Arial"/>
          <w:b/>
          <w:color w:val="E36C0A" w:themeColor="accent6" w:themeShade="BF"/>
          <w:sz w:val="20"/>
          <w:szCs w:val="20"/>
        </w:rPr>
      </w:pPr>
      <w:r w:rsidRPr="009A00DF">
        <w:rPr>
          <w:rFonts w:ascii="Arial" w:hAnsi="Arial" w:cs="Arial"/>
          <w:b/>
          <w:color w:val="E36C0A" w:themeColor="accent6" w:themeShade="BF"/>
          <w:sz w:val="20"/>
          <w:szCs w:val="20"/>
        </w:rPr>
        <w:t>Certyfikat lub deklaracja zgodności z normą PN-EN 14877:2008</w:t>
      </w:r>
      <w:r w:rsidRPr="009A00DF">
        <w:rPr>
          <w:rFonts w:ascii="Arial" w:hAnsi="Arial" w:cs="Arial"/>
          <w:color w:val="E36C0A" w:themeColor="accent6" w:themeShade="BF"/>
          <w:sz w:val="20"/>
          <w:szCs w:val="20"/>
        </w:rPr>
        <w:t xml:space="preserve">, </w:t>
      </w:r>
      <w:r w:rsidRPr="009A00DF">
        <w:rPr>
          <w:rFonts w:ascii="Arial" w:hAnsi="Arial" w:cs="Arial"/>
          <w:b/>
          <w:i/>
          <w:color w:val="E36C0A" w:themeColor="accent6" w:themeShade="BF"/>
          <w:sz w:val="20"/>
          <w:szCs w:val="20"/>
        </w:rPr>
        <w:t>lub</w:t>
      </w:r>
      <w:r w:rsidRPr="009A00DF">
        <w:rPr>
          <w:rFonts w:ascii="Arial" w:hAnsi="Arial" w:cs="Arial"/>
          <w:color w:val="E36C0A" w:themeColor="accent6" w:themeShade="BF"/>
          <w:sz w:val="20"/>
          <w:szCs w:val="20"/>
        </w:rPr>
        <w:t xml:space="preserve"> aprobata techniczna ITB, </w:t>
      </w:r>
      <w:r w:rsidRPr="009A00DF">
        <w:rPr>
          <w:rFonts w:ascii="Arial" w:hAnsi="Arial" w:cs="Arial"/>
          <w:b/>
          <w:i/>
          <w:color w:val="E36C0A" w:themeColor="accent6" w:themeShade="BF"/>
          <w:sz w:val="20"/>
          <w:szCs w:val="20"/>
        </w:rPr>
        <w:t>lub</w:t>
      </w:r>
      <w:r w:rsidRPr="009A00DF">
        <w:rPr>
          <w:rFonts w:ascii="Arial" w:hAnsi="Arial" w:cs="Arial"/>
          <w:i/>
          <w:color w:val="E36C0A" w:themeColor="accent6" w:themeShade="BF"/>
          <w:sz w:val="20"/>
          <w:szCs w:val="20"/>
        </w:rPr>
        <w:t xml:space="preserve"> </w:t>
      </w:r>
      <w:r w:rsidRPr="009A00DF">
        <w:rPr>
          <w:rFonts w:ascii="Arial" w:hAnsi="Arial" w:cs="Arial"/>
          <w:color w:val="E36C0A" w:themeColor="accent6" w:themeShade="BF"/>
          <w:sz w:val="20"/>
          <w:szCs w:val="20"/>
        </w:rPr>
        <w:t xml:space="preserve">rekomendacja techniczna ITB, </w:t>
      </w:r>
      <w:r w:rsidRPr="009A00DF">
        <w:rPr>
          <w:rFonts w:ascii="Arial" w:hAnsi="Arial" w:cs="Arial"/>
          <w:b/>
          <w:i/>
          <w:color w:val="E36C0A" w:themeColor="accent6" w:themeShade="BF"/>
          <w:sz w:val="20"/>
          <w:szCs w:val="20"/>
        </w:rPr>
        <w:t>lub</w:t>
      </w:r>
      <w:r w:rsidRPr="009A00DF">
        <w:rPr>
          <w:rFonts w:ascii="Arial" w:hAnsi="Arial" w:cs="Arial"/>
          <w:i/>
          <w:color w:val="E36C0A" w:themeColor="accent6" w:themeShade="BF"/>
          <w:sz w:val="20"/>
          <w:szCs w:val="20"/>
        </w:rPr>
        <w:t xml:space="preserve"> </w:t>
      </w:r>
      <w:r w:rsidRPr="009A00DF">
        <w:rPr>
          <w:rFonts w:ascii="Arial" w:hAnsi="Arial" w:cs="Arial"/>
          <w:color w:val="E36C0A" w:themeColor="accent6" w:themeShade="BF"/>
          <w:sz w:val="20"/>
          <w:szCs w:val="20"/>
        </w:rPr>
        <w:t>wyniki badań specjalistycznego laboratorium (np. Labosport lub ISA-Sport lub Sports Labs Ltd) potwierdzające parametry oferowanej nawierzchni lub dokument równoważny.</w:t>
      </w:r>
    </w:p>
    <w:p w:rsidR="0032631E" w:rsidRPr="006655A3" w:rsidRDefault="0032631E" w:rsidP="0032631E">
      <w:pPr>
        <w:spacing w:line="276" w:lineRule="auto"/>
        <w:rPr>
          <w:rFonts w:ascii="Calibri" w:hAnsi="Calibri"/>
          <w:color w:val="FF0000"/>
          <w:sz w:val="24"/>
          <w:szCs w:val="24"/>
        </w:rPr>
      </w:pPr>
    </w:p>
    <w:p w:rsidR="0032631E" w:rsidRPr="00960A15"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11" w:name="_Toc161806948"/>
      <w:bookmarkStart w:id="12" w:name="_Toc191867076"/>
      <w:bookmarkStart w:id="13" w:name="_Toc192580970"/>
      <w:r w:rsidRPr="003F3684">
        <w:rPr>
          <w:rFonts w:ascii="Cambria" w:hAnsi="Cambria"/>
          <w:bCs/>
          <w:i/>
          <w:iCs/>
          <w:sz w:val="24"/>
          <w:szCs w:val="24"/>
        </w:rPr>
        <w:t>Wykonawcy wspólnie ubiegający się o zamówienie</w:t>
      </w:r>
      <w:bookmarkEnd w:id="11"/>
      <w:bookmarkEnd w:id="12"/>
      <w:bookmarkEnd w:id="13"/>
    </w:p>
    <w:p w:rsidR="0032631E" w:rsidRPr="00590873" w:rsidRDefault="0032631E" w:rsidP="0032631E">
      <w:pPr>
        <w:pStyle w:val="Tekstpodstawowy"/>
        <w:spacing w:line="276" w:lineRule="auto"/>
        <w:ind w:right="57"/>
        <w:jc w:val="both"/>
        <w:rPr>
          <w:rFonts w:ascii="Calibri" w:hAnsi="Calibri"/>
          <w:szCs w:val="24"/>
        </w:rPr>
      </w:pPr>
    </w:p>
    <w:p w:rsidR="0032631E" w:rsidRPr="00DE4033" w:rsidRDefault="0032631E" w:rsidP="0032631E">
      <w:pPr>
        <w:pStyle w:val="Tekstpodstawowy"/>
        <w:spacing w:line="360" w:lineRule="auto"/>
        <w:ind w:left="284" w:right="57"/>
        <w:jc w:val="both"/>
        <w:rPr>
          <w:rFonts w:ascii="Arial" w:hAnsi="Arial" w:cs="Arial"/>
          <w:sz w:val="20"/>
          <w:szCs w:val="22"/>
        </w:rPr>
      </w:pPr>
      <w:r w:rsidRPr="00DE4033">
        <w:rPr>
          <w:rFonts w:ascii="Arial" w:hAnsi="Arial" w:cs="Arial"/>
          <w:sz w:val="20"/>
          <w:szCs w:val="22"/>
        </w:rPr>
        <w:t>Wykonawcy wspólnie ubiegający się o zamówienie:</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ponoszą solidarną odpowiedzialność za niewykonanie lub nienależyte wykonanie zobowiązania;</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zobowiązani są ustanowić Pełnomocnika do repre</w:t>
      </w:r>
      <w:r w:rsidR="00E21A3E">
        <w:rPr>
          <w:rFonts w:ascii="Arial" w:hAnsi="Arial" w:cs="Arial"/>
          <w:b w:val="0"/>
          <w:sz w:val="20"/>
          <w:szCs w:val="22"/>
        </w:rPr>
        <w:t>zentowania ich w postępowaniu o</w:t>
      </w:r>
      <w:r w:rsidR="00E21A3E">
        <w:rPr>
          <w:rFonts w:ascii="Arial" w:hAnsi="Arial" w:cs="Arial"/>
          <w:b w:val="0"/>
          <w:sz w:val="20"/>
          <w:szCs w:val="22"/>
          <w:lang w:val="pl-PL"/>
        </w:rPr>
        <w:t> </w:t>
      </w:r>
      <w:r w:rsidRPr="00DE4033">
        <w:rPr>
          <w:rFonts w:ascii="Arial" w:hAnsi="Arial" w:cs="Arial"/>
          <w:b w:val="0"/>
          <w:sz w:val="20"/>
          <w:szCs w:val="22"/>
        </w:rPr>
        <w:t xml:space="preserve">udzielenie zamówienia publicznego albo reprezentowania w postępowaniu i zawarcia umowy w sprawie zamówienia; </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pełnomocnictwo musi wynikać z umowy lub z innej czynności prawnej, mieć formę pisemną; fakt ustanowienia Pełnomocnika musi wynikać z załączonych do oferty dokumentów;</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pełnomocnictwo składa się w oryginale lub kopi poświadczonej notarialnie.</w:t>
      </w:r>
    </w:p>
    <w:p w:rsidR="0032631E" w:rsidRPr="00DE4033" w:rsidRDefault="0032631E" w:rsidP="0032631E">
      <w:pPr>
        <w:pStyle w:val="Tekstpodstawowy"/>
        <w:numPr>
          <w:ilvl w:val="0"/>
          <w:numId w:val="14"/>
        </w:numPr>
        <w:tabs>
          <w:tab w:val="clear" w:pos="540"/>
        </w:tabs>
        <w:spacing w:line="360" w:lineRule="auto"/>
        <w:ind w:left="709" w:right="57" w:hanging="425"/>
        <w:jc w:val="both"/>
        <w:rPr>
          <w:rFonts w:ascii="Arial" w:hAnsi="Arial" w:cs="Arial"/>
          <w:b w:val="0"/>
          <w:sz w:val="20"/>
          <w:szCs w:val="22"/>
        </w:rPr>
      </w:pPr>
      <w:r w:rsidRPr="00DE4033">
        <w:rPr>
          <w:rFonts w:ascii="Arial" w:hAnsi="Arial" w:cs="Arial"/>
          <w:b w:val="0"/>
          <w:sz w:val="20"/>
          <w:szCs w:val="22"/>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32631E" w:rsidRPr="003F3684" w:rsidRDefault="0032631E" w:rsidP="0032631E">
      <w:pPr>
        <w:pStyle w:val="Tekstpodstawowy"/>
        <w:spacing w:line="360" w:lineRule="auto"/>
        <w:ind w:right="57"/>
        <w:jc w:val="both"/>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2"/>
          <w:tab w:val="num" w:pos="1418"/>
        </w:tabs>
        <w:spacing w:line="276" w:lineRule="auto"/>
        <w:ind w:left="1418" w:hanging="1418"/>
        <w:jc w:val="both"/>
        <w:rPr>
          <w:rFonts w:ascii="Cambria" w:hAnsi="Cambria"/>
          <w:sz w:val="24"/>
          <w:szCs w:val="24"/>
        </w:rPr>
      </w:pPr>
      <w:bookmarkStart w:id="14" w:name="_Toc154823350"/>
      <w:bookmarkStart w:id="15" w:name="_Toc161806949"/>
      <w:bookmarkStart w:id="16" w:name="_Toc191867077"/>
      <w:bookmarkStart w:id="17" w:name="_Toc192580971"/>
      <w:r w:rsidRPr="003F3684">
        <w:rPr>
          <w:rFonts w:ascii="Cambria" w:hAnsi="Cambria"/>
          <w:b w:val="0"/>
          <w:bCs/>
          <w:i/>
          <w:iCs/>
          <w:sz w:val="24"/>
          <w:szCs w:val="24"/>
        </w:rPr>
        <w:t>Informacje o sposobie porozumiewania się Zamawiającego z Wykonawcami oraz przekazywania oświadczeń i dokumentów, a także wskazanie osoby uprawnionej do porozumiewania się z Wykonawcami</w:t>
      </w:r>
      <w:r w:rsidRPr="00C46015" w:rsidDel="009613DB">
        <w:rPr>
          <w:rFonts w:ascii="Cambria" w:hAnsi="Cambria"/>
          <w:bCs/>
          <w:i/>
          <w:iCs/>
          <w:sz w:val="24"/>
          <w:szCs w:val="24"/>
        </w:rPr>
        <w:t xml:space="preserve"> </w:t>
      </w:r>
      <w:bookmarkEnd w:id="14"/>
      <w:bookmarkEnd w:id="15"/>
      <w:bookmarkEnd w:id="16"/>
      <w:bookmarkEnd w:id="17"/>
    </w:p>
    <w:p w:rsidR="0032631E" w:rsidRDefault="0032631E" w:rsidP="0032631E">
      <w:pPr>
        <w:pStyle w:val="Tekstpodstawowywcity"/>
        <w:suppressAutoHyphens/>
        <w:ind w:firstLine="0"/>
        <w:jc w:val="both"/>
        <w:rPr>
          <w:rFonts w:ascii="Calibri" w:hAnsi="Calibri"/>
          <w:szCs w:val="24"/>
        </w:rPr>
      </w:pP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W niniejszym postępowaniu wszelkie oświadczenia, wnioski, zawiadomienia oraz informacje przekazywane będą w formie: </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pisemnej na adres wskazany w Rozdziale 1</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faksem (</w:t>
      </w:r>
      <w:r w:rsidR="00C33889" w:rsidRPr="00DE4033">
        <w:rPr>
          <w:rFonts w:ascii="Arial" w:hAnsi="Arial" w:cs="Arial"/>
        </w:rPr>
        <w:t>nr 48 67 16 057 w.30</w:t>
      </w:r>
      <w:r w:rsidRPr="00DE4033">
        <w:rPr>
          <w:rFonts w:ascii="Arial" w:hAnsi="Arial" w:cs="Arial"/>
        </w:rPr>
        <w:t xml:space="preserve">) </w:t>
      </w:r>
    </w:p>
    <w:p w:rsidR="0032631E" w:rsidRPr="00DE4033" w:rsidRDefault="0032631E" w:rsidP="004A466D">
      <w:pPr>
        <w:numPr>
          <w:ilvl w:val="0"/>
          <w:numId w:val="26"/>
        </w:numPr>
        <w:tabs>
          <w:tab w:val="clear" w:pos="720"/>
          <w:tab w:val="num" w:pos="195"/>
        </w:tabs>
        <w:spacing w:line="360" w:lineRule="auto"/>
        <w:ind w:hanging="294"/>
        <w:jc w:val="both"/>
        <w:rPr>
          <w:rFonts w:ascii="Arial" w:hAnsi="Arial" w:cs="Arial"/>
        </w:rPr>
      </w:pPr>
      <w:r w:rsidRPr="00DE4033">
        <w:rPr>
          <w:rFonts w:ascii="Arial" w:hAnsi="Arial" w:cs="Arial"/>
        </w:rPr>
        <w:t xml:space="preserve">drogą elektroniczną (adresy:  </w:t>
      </w:r>
      <w:hyperlink r:id="rId9" w:history="1">
        <w:r w:rsidR="00C33889" w:rsidRPr="00DE4033">
          <w:rPr>
            <w:rStyle w:val="Hipercze"/>
            <w:rFonts w:ascii="Arial" w:hAnsi="Arial" w:cs="Arial"/>
          </w:rPr>
          <w:t>mmatuszczak@odrzywol.eu</w:t>
        </w:r>
      </w:hyperlink>
      <w:r w:rsidR="00C33889" w:rsidRPr="00DE4033">
        <w:rPr>
          <w:rFonts w:ascii="Arial" w:hAnsi="Arial" w:cs="Arial"/>
        </w:rPr>
        <w:t xml:space="preserve"> </w:t>
      </w:r>
      <w:r w:rsidRPr="00DE4033">
        <w:rPr>
          <w:rFonts w:ascii="Arial" w:hAnsi="Arial" w:cs="Arial"/>
        </w:rPr>
        <w:t xml:space="preserve">), </w:t>
      </w:r>
    </w:p>
    <w:p w:rsidR="0032631E" w:rsidRPr="00DE4033" w:rsidRDefault="0032631E" w:rsidP="0032631E">
      <w:pPr>
        <w:spacing w:line="360" w:lineRule="auto"/>
        <w:ind w:left="426"/>
        <w:jc w:val="both"/>
        <w:rPr>
          <w:rFonts w:ascii="Arial" w:hAnsi="Arial" w:cs="Arial"/>
          <w:bCs/>
          <w:i/>
          <w:iCs/>
        </w:rPr>
      </w:pPr>
      <w:r w:rsidRPr="00DE4033">
        <w:rPr>
          <w:rFonts w:ascii="Arial" w:hAnsi="Arial" w:cs="Arial"/>
          <w:bCs/>
          <w:iCs/>
        </w:rPr>
        <w:lastRenderedPageBreak/>
        <w:t>przy czym zawsze dopuszczalna jest forma pisemna</w:t>
      </w:r>
      <w:r w:rsidRPr="00DE4033">
        <w:rPr>
          <w:rFonts w:ascii="Arial" w:hAnsi="Arial" w:cs="Arial"/>
          <w:bCs/>
          <w:i/>
          <w:iCs/>
        </w:rPr>
        <w:t xml:space="preserve">. </w:t>
      </w:r>
    </w:p>
    <w:p w:rsidR="0032631E" w:rsidRPr="00DE4033" w:rsidRDefault="0032631E" w:rsidP="004A466D">
      <w:pPr>
        <w:widowControl w:val="0"/>
        <w:numPr>
          <w:ilvl w:val="0"/>
          <w:numId w:val="8"/>
        </w:numPr>
        <w:tabs>
          <w:tab w:val="clear" w:pos="360"/>
          <w:tab w:val="num" w:pos="-12"/>
        </w:tabs>
        <w:autoSpaceDE w:val="0"/>
        <w:autoSpaceDN w:val="0"/>
        <w:adjustRightInd w:val="0"/>
        <w:spacing w:line="360" w:lineRule="auto"/>
        <w:jc w:val="both"/>
        <w:rPr>
          <w:rFonts w:ascii="Arial" w:hAnsi="Arial" w:cs="Arial"/>
        </w:rPr>
      </w:pPr>
      <w:r w:rsidRPr="00DE4033">
        <w:rPr>
          <w:rFonts w:ascii="Arial" w:hAnsi="Arial" w:cs="Arial"/>
        </w:rPr>
        <w:t xml:space="preserve">Postępowanie odbywa się w języku polskim, w związku z czym wszelkie pisma, dokumenty, oświadczenia składane w trakcie postępowania między Zamawiającym a Wykonawcami muszą być sporządzone w języku polskim. Dokumenty sporządzone w </w:t>
      </w:r>
      <w:r w:rsidR="00E21A3E">
        <w:rPr>
          <w:rFonts w:ascii="Arial" w:hAnsi="Arial" w:cs="Arial"/>
        </w:rPr>
        <w:t>języku obcym są składane wraz z </w:t>
      </w:r>
      <w:r w:rsidRPr="00DE4033">
        <w:rPr>
          <w:rFonts w:ascii="Arial" w:hAnsi="Arial" w:cs="Arial"/>
        </w:rPr>
        <w:t>tłumaczeniem na język polski.</w:t>
      </w: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Jeżeli Zamawiający lub Wykonawca przekazują korespondencję za pomocą faksu lub elektronicznie – każda ze stron na żądanie drugiej niezwłocznie potwierdza fakt ich otrzymania </w:t>
      </w:r>
    </w:p>
    <w:p w:rsidR="0032631E" w:rsidRPr="00851A14" w:rsidRDefault="0032631E" w:rsidP="0032631E">
      <w:pPr>
        <w:numPr>
          <w:ilvl w:val="0"/>
          <w:numId w:val="8"/>
        </w:numPr>
        <w:tabs>
          <w:tab w:val="clear" w:pos="360"/>
        </w:tabs>
        <w:spacing w:line="360" w:lineRule="auto"/>
        <w:ind w:left="426" w:hanging="426"/>
        <w:jc w:val="both"/>
        <w:rPr>
          <w:rFonts w:ascii="Arial" w:hAnsi="Arial" w:cs="Arial"/>
        </w:rPr>
      </w:pPr>
      <w:r w:rsidRPr="00851A14">
        <w:rPr>
          <w:rFonts w:ascii="Arial" w:hAnsi="Arial" w:cs="Arial"/>
        </w:rPr>
        <w:t xml:space="preserve">Wykonawca może zwrócić się (pisemnie, faksem, e-mailem) do Zamawiającego o przekazanie SIWZ. We wniosku należy podać: </w:t>
      </w:r>
    </w:p>
    <w:p w:rsidR="0032631E" w:rsidRPr="00851A14"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 xml:space="preserve">nazwę i adres Wykonawcy, </w:t>
      </w:r>
    </w:p>
    <w:p w:rsidR="0032631E" w:rsidRPr="00851A14"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nr telefonu i faksu, e-mail,</w:t>
      </w:r>
    </w:p>
    <w:p w:rsidR="0032631E" w:rsidRPr="00F378D7" w:rsidRDefault="0032631E" w:rsidP="00BF3E09">
      <w:pPr>
        <w:numPr>
          <w:ilvl w:val="0"/>
          <w:numId w:val="21"/>
        </w:numPr>
        <w:tabs>
          <w:tab w:val="clear" w:pos="540"/>
          <w:tab w:val="left" w:pos="709"/>
        </w:tabs>
        <w:spacing w:line="360" w:lineRule="auto"/>
        <w:ind w:left="709" w:hanging="283"/>
        <w:jc w:val="both"/>
        <w:rPr>
          <w:rFonts w:ascii="Arial" w:hAnsi="Arial" w:cs="Arial"/>
        </w:rPr>
      </w:pPr>
      <w:r w:rsidRPr="00851A14">
        <w:rPr>
          <w:rFonts w:ascii="Arial" w:hAnsi="Arial" w:cs="Arial"/>
        </w:rPr>
        <w:t xml:space="preserve">znak postępowania – </w:t>
      </w:r>
      <w:r w:rsidR="00C33889" w:rsidRPr="00F378D7">
        <w:rPr>
          <w:rFonts w:ascii="Arial" w:hAnsi="Arial" w:cs="Arial"/>
          <w:b/>
          <w:color w:val="0070C0"/>
        </w:rPr>
        <w:t>IT-2710.01.2013</w:t>
      </w:r>
    </w:p>
    <w:p w:rsidR="00F378D7" w:rsidRDefault="00F378D7" w:rsidP="00F378D7">
      <w:pPr>
        <w:tabs>
          <w:tab w:val="left" w:pos="709"/>
        </w:tabs>
        <w:spacing w:line="360" w:lineRule="auto"/>
        <w:ind w:left="426"/>
        <w:jc w:val="both"/>
        <w:rPr>
          <w:rFonts w:ascii="Arial" w:hAnsi="Arial" w:cs="Arial"/>
        </w:rPr>
      </w:pPr>
      <w:r>
        <w:rPr>
          <w:rFonts w:ascii="Arial" w:hAnsi="Arial" w:cs="Arial"/>
        </w:rPr>
        <w:t>Cena formularza 3</w:t>
      </w:r>
      <w:r w:rsidRPr="00F378D7">
        <w:rPr>
          <w:rFonts w:ascii="Arial" w:hAnsi="Arial" w:cs="Arial"/>
        </w:rPr>
        <w:t>0 zł</w:t>
      </w:r>
      <w:r>
        <w:rPr>
          <w:rFonts w:ascii="Arial" w:hAnsi="Arial" w:cs="Arial"/>
        </w:rPr>
        <w:t xml:space="preserve"> + koszty przesyłki (z</w:t>
      </w:r>
      <w:r w:rsidRPr="00F378D7">
        <w:rPr>
          <w:rFonts w:ascii="Arial" w:hAnsi="Arial" w:cs="Arial"/>
        </w:rPr>
        <w:t>a zalicz. poczt.</w:t>
      </w:r>
      <w:r>
        <w:rPr>
          <w:rFonts w:ascii="Arial" w:hAnsi="Arial" w:cs="Arial"/>
        </w:rPr>
        <w:t>).</w:t>
      </w:r>
    </w:p>
    <w:p w:rsidR="00F378D7" w:rsidRPr="00F378D7" w:rsidRDefault="00F378D7" w:rsidP="00F378D7">
      <w:pPr>
        <w:tabs>
          <w:tab w:val="left" w:pos="709"/>
        </w:tabs>
        <w:spacing w:line="360" w:lineRule="auto"/>
        <w:ind w:left="426"/>
        <w:jc w:val="both"/>
        <w:rPr>
          <w:rFonts w:ascii="Arial" w:hAnsi="Arial" w:cs="Arial"/>
        </w:rPr>
      </w:pPr>
      <w:r>
        <w:rPr>
          <w:rFonts w:ascii="Arial" w:hAnsi="Arial" w:cs="Arial"/>
        </w:rPr>
        <w:t>Zamawiający przesyła formularz wraz załącznikami, dokumentację projektową na płycie CD.</w:t>
      </w:r>
      <w:r w:rsidRPr="00F378D7">
        <w:rPr>
          <w:rFonts w:ascii="Arial" w:hAnsi="Arial" w:cs="Arial"/>
        </w:rPr>
        <w:t xml:space="preserve"> </w:t>
      </w:r>
    </w:p>
    <w:p w:rsidR="0032631E" w:rsidRPr="00DE4033" w:rsidRDefault="0032631E" w:rsidP="0032631E">
      <w:pPr>
        <w:numPr>
          <w:ilvl w:val="0"/>
          <w:numId w:val="8"/>
        </w:numPr>
        <w:tabs>
          <w:tab w:val="clear" w:pos="360"/>
        </w:tabs>
        <w:spacing w:line="360" w:lineRule="auto"/>
        <w:ind w:left="426" w:hanging="426"/>
        <w:jc w:val="both"/>
        <w:rPr>
          <w:rFonts w:ascii="Arial" w:hAnsi="Arial" w:cs="Arial"/>
          <w:color w:val="000000"/>
        </w:rPr>
      </w:pPr>
      <w:r w:rsidRPr="00DE4033">
        <w:rPr>
          <w:rFonts w:ascii="Arial" w:hAnsi="Arial" w:cs="Arial"/>
        </w:rPr>
        <w:t xml:space="preserve">SIWZ została opublikowana na stronie: </w:t>
      </w:r>
      <w:r w:rsidR="00C33889" w:rsidRPr="00DE4033">
        <w:rPr>
          <w:rFonts w:ascii="Arial" w:hAnsi="Arial" w:cs="Arial"/>
          <w:color w:val="0000FF"/>
          <w:u w:val="single"/>
        </w:rPr>
        <w:t>www.bip.odrzywol.akcessnet.net</w:t>
      </w:r>
      <w:r w:rsidRPr="00DE4033">
        <w:rPr>
          <w:rFonts w:ascii="Arial" w:hAnsi="Arial" w:cs="Arial"/>
        </w:rPr>
        <w:t xml:space="preserve"> oraz można ją także odebrać w siedzibie Zamawiającego</w:t>
      </w:r>
      <w:r w:rsidR="00EA238A" w:rsidRPr="00DE4033">
        <w:rPr>
          <w:rFonts w:ascii="Arial" w:hAnsi="Arial" w:cs="Arial"/>
        </w:rPr>
        <w:t>: Urząd Gminy w Odrzywole, ul. Warszawska 53, pokój nr 23,</w:t>
      </w:r>
      <w:r w:rsidRPr="00DE4033">
        <w:rPr>
          <w:rFonts w:ascii="Arial" w:hAnsi="Arial" w:cs="Arial"/>
        </w:rPr>
        <w:t xml:space="preserve"> w godzinach urzędowania Zamawiającego.</w:t>
      </w:r>
    </w:p>
    <w:p w:rsidR="0032631E" w:rsidRPr="00DE4033" w:rsidRDefault="0032631E" w:rsidP="0032631E">
      <w:pPr>
        <w:numPr>
          <w:ilvl w:val="0"/>
          <w:numId w:val="8"/>
        </w:numPr>
        <w:tabs>
          <w:tab w:val="clear" w:pos="360"/>
        </w:tabs>
        <w:spacing w:line="360" w:lineRule="auto"/>
        <w:ind w:left="426" w:hanging="426"/>
        <w:jc w:val="both"/>
        <w:rPr>
          <w:rFonts w:ascii="Arial" w:hAnsi="Arial" w:cs="Arial"/>
        </w:rPr>
      </w:pPr>
      <w:r w:rsidRPr="00DE4033">
        <w:rPr>
          <w:rFonts w:ascii="Arial" w:hAnsi="Arial" w:cs="Arial"/>
        </w:rPr>
        <w:t xml:space="preserve">Do kontaktowania się z Wykonawcami Zamawiający upoważnia: </w:t>
      </w:r>
    </w:p>
    <w:p w:rsidR="00EA238A" w:rsidRPr="00DE4033" w:rsidRDefault="00EA238A" w:rsidP="0032631E">
      <w:pPr>
        <w:numPr>
          <w:ilvl w:val="3"/>
          <w:numId w:val="9"/>
        </w:numPr>
        <w:tabs>
          <w:tab w:val="clear" w:pos="2880"/>
        </w:tabs>
        <w:spacing w:line="360" w:lineRule="auto"/>
        <w:ind w:left="540" w:hanging="540"/>
        <w:jc w:val="both"/>
        <w:rPr>
          <w:rFonts w:ascii="Arial" w:hAnsi="Arial" w:cs="Arial"/>
          <w:b/>
        </w:rPr>
      </w:pPr>
      <w:r w:rsidRPr="00DE4033">
        <w:rPr>
          <w:rFonts w:ascii="Arial" w:hAnsi="Arial" w:cs="Arial"/>
          <w:b/>
        </w:rPr>
        <w:t xml:space="preserve">Marek Matuszczak tel. 48 6716057 w.47, fax  48 6716057 w.30, </w:t>
      </w:r>
    </w:p>
    <w:p w:rsidR="0032631E" w:rsidRPr="00DE4033" w:rsidRDefault="00EA238A" w:rsidP="00EA238A">
      <w:pPr>
        <w:spacing w:line="360" w:lineRule="auto"/>
        <w:ind w:left="540"/>
        <w:jc w:val="both"/>
        <w:rPr>
          <w:rFonts w:ascii="Arial" w:hAnsi="Arial" w:cs="Arial"/>
          <w:b/>
        </w:rPr>
      </w:pPr>
      <w:r w:rsidRPr="00DE4033">
        <w:rPr>
          <w:rFonts w:ascii="Arial" w:hAnsi="Arial" w:cs="Arial"/>
          <w:b/>
        </w:rPr>
        <w:t xml:space="preserve">e-mail: </w:t>
      </w:r>
      <w:hyperlink r:id="rId10" w:history="1">
        <w:r w:rsidRPr="00DE4033">
          <w:rPr>
            <w:rStyle w:val="Hipercze"/>
            <w:rFonts w:ascii="Arial" w:hAnsi="Arial" w:cs="Arial"/>
          </w:rPr>
          <w:t>mmatuszczak@odrzywol.eu</w:t>
        </w:r>
      </w:hyperlink>
    </w:p>
    <w:p w:rsidR="0032631E" w:rsidRDefault="0032631E" w:rsidP="0032631E">
      <w:pPr>
        <w:pStyle w:val="Tekstpodstawowywcity"/>
        <w:suppressAutoHyphens/>
        <w:spacing w:line="276" w:lineRule="auto"/>
        <w:ind w:firstLine="0"/>
        <w:jc w:val="both"/>
        <w:rPr>
          <w:rFonts w:ascii="Calibri" w:hAnsi="Calibri"/>
          <w:szCs w:val="24"/>
        </w:rPr>
      </w:pPr>
    </w:p>
    <w:p w:rsidR="0032631E" w:rsidRPr="00876031"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18" w:name="_Toc174258994"/>
      <w:bookmarkStart w:id="19" w:name="_Toc191867079"/>
      <w:bookmarkStart w:id="20" w:name="_Toc192580973"/>
      <w:r w:rsidRPr="00590873">
        <w:rPr>
          <w:rFonts w:ascii="Calibri" w:hAnsi="Calibri"/>
          <w:bCs/>
          <w:i/>
          <w:iCs/>
          <w:sz w:val="24"/>
          <w:szCs w:val="24"/>
        </w:rPr>
        <w:t xml:space="preserve"> </w:t>
      </w:r>
      <w:bookmarkStart w:id="21" w:name="_Toc154823351"/>
      <w:bookmarkStart w:id="22" w:name="_Toc161806952"/>
      <w:bookmarkStart w:id="23" w:name="_Toc191867081"/>
      <w:bookmarkStart w:id="24" w:name="_Toc192580975"/>
      <w:bookmarkEnd w:id="18"/>
      <w:bookmarkEnd w:id="19"/>
      <w:bookmarkEnd w:id="20"/>
      <w:r w:rsidRPr="003F3684">
        <w:rPr>
          <w:rFonts w:ascii="Cambria" w:hAnsi="Cambria"/>
          <w:bCs/>
          <w:i/>
          <w:iCs/>
          <w:sz w:val="24"/>
          <w:szCs w:val="24"/>
        </w:rPr>
        <w:t>Wymagania dotyczące wadium</w:t>
      </w:r>
      <w:bookmarkEnd w:id="21"/>
      <w:bookmarkEnd w:id="22"/>
      <w:bookmarkEnd w:id="23"/>
      <w:bookmarkEnd w:id="24"/>
    </w:p>
    <w:p w:rsidR="0032631E" w:rsidRPr="00590873" w:rsidRDefault="0032631E" w:rsidP="0032631E">
      <w:pPr>
        <w:pStyle w:val="Nagwek1"/>
        <w:tabs>
          <w:tab w:val="left" w:pos="1800"/>
        </w:tabs>
        <w:spacing w:line="276" w:lineRule="auto"/>
        <w:jc w:val="both"/>
        <w:rPr>
          <w:rFonts w:ascii="Calibri" w:hAnsi="Calibri"/>
          <w:sz w:val="24"/>
          <w:szCs w:val="24"/>
          <w:u w:val="single"/>
        </w:rPr>
      </w:pP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 xml:space="preserve">Przystępując do niniejszego postępowania każdy Wykonawca zobowiązany jest wnieść </w:t>
      </w:r>
      <w:r w:rsidRPr="00DE4033">
        <w:rPr>
          <w:rFonts w:ascii="Arial" w:hAnsi="Arial" w:cs="Arial"/>
          <w:b/>
        </w:rPr>
        <w:t xml:space="preserve">wadium w wysokości </w:t>
      </w:r>
      <w:r w:rsidR="00EA238A" w:rsidRPr="00DE4033">
        <w:rPr>
          <w:rFonts w:ascii="Arial" w:hAnsi="Arial" w:cs="Arial"/>
          <w:b/>
        </w:rPr>
        <w:t>20 000,00</w:t>
      </w:r>
      <w:r w:rsidRPr="00DE4033">
        <w:rPr>
          <w:rFonts w:ascii="Arial" w:hAnsi="Arial" w:cs="Arial"/>
          <w:b/>
        </w:rPr>
        <w:t xml:space="preserve"> zł</w:t>
      </w:r>
      <w:r w:rsidRPr="00DE4033">
        <w:rPr>
          <w:rFonts w:ascii="Arial" w:hAnsi="Arial" w:cs="Arial"/>
        </w:rPr>
        <w:t xml:space="preserve"> (</w:t>
      </w:r>
      <w:r w:rsidRPr="00DE4033">
        <w:rPr>
          <w:rFonts w:ascii="Arial" w:hAnsi="Arial" w:cs="Arial"/>
          <w:i/>
        </w:rPr>
        <w:t>słownie:</w:t>
      </w:r>
      <w:r w:rsidR="00EA238A" w:rsidRPr="00DE4033">
        <w:rPr>
          <w:rFonts w:ascii="Arial" w:hAnsi="Arial" w:cs="Arial"/>
          <w:i/>
        </w:rPr>
        <w:t xml:space="preserve"> dwadzieścia tysięcy </w:t>
      </w:r>
      <w:r w:rsidRPr="00DE4033">
        <w:rPr>
          <w:rFonts w:ascii="Arial" w:hAnsi="Arial" w:cs="Arial"/>
          <w:i/>
        </w:rPr>
        <w:t>złotych</w:t>
      </w:r>
      <w:r w:rsidRPr="00DE4033">
        <w:rPr>
          <w:rFonts w:ascii="Arial" w:hAnsi="Arial" w:cs="Arial"/>
        </w:rPr>
        <w:t>).</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Wykonawca może wnieść wadium jednej lub kilku formach przewidzianych w art. 45 ust. 6 ustawy Pzp, tj.:</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pieniądzu,</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poręczeniach bankowych lub poręczeniach spółdzielczej kasy oszczędnościowo – kredytowej, z tym że poręczenie kasy jest zawsze poręczeniem pieniężnym,</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gwarancjach bankowych,</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gwarancjach ubezpieczeniowych,</w:t>
      </w:r>
    </w:p>
    <w:p w:rsidR="0032631E" w:rsidRPr="00DE4033" w:rsidRDefault="0032631E" w:rsidP="00BF3E09">
      <w:pPr>
        <w:numPr>
          <w:ilvl w:val="0"/>
          <w:numId w:val="24"/>
        </w:numPr>
        <w:tabs>
          <w:tab w:val="clear" w:pos="720"/>
        </w:tabs>
        <w:spacing w:line="360" w:lineRule="auto"/>
        <w:ind w:left="709" w:hanging="283"/>
        <w:jc w:val="both"/>
        <w:rPr>
          <w:rFonts w:ascii="Arial" w:hAnsi="Arial" w:cs="Arial"/>
        </w:rPr>
      </w:pPr>
      <w:r w:rsidRPr="00DE4033">
        <w:rPr>
          <w:rFonts w:ascii="Arial" w:hAnsi="Arial" w:cs="Arial"/>
        </w:rPr>
        <w:t>poręczeniach udzielanych przez podmioty, o których mowa w</w:t>
      </w:r>
      <w:r w:rsidR="00E21A3E">
        <w:rPr>
          <w:rFonts w:ascii="Arial" w:hAnsi="Arial" w:cs="Arial"/>
        </w:rPr>
        <w:t xml:space="preserve"> art. 6 b ust. 5 pkt 2 ustawy z </w:t>
      </w:r>
      <w:r w:rsidRPr="00DE4033">
        <w:rPr>
          <w:rFonts w:ascii="Arial" w:hAnsi="Arial" w:cs="Arial"/>
        </w:rPr>
        <w:t>dnia 9 listopada 2000r. o utworzeniu Polskiej Agencji Rozw</w:t>
      </w:r>
      <w:r w:rsidR="00E21A3E">
        <w:rPr>
          <w:rFonts w:ascii="Arial" w:hAnsi="Arial" w:cs="Arial"/>
        </w:rPr>
        <w:t>oju Przedsiębiorczości (Dz. U. z </w:t>
      </w:r>
      <w:r w:rsidRPr="00DE4033">
        <w:rPr>
          <w:rFonts w:ascii="Arial" w:hAnsi="Arial" w:cs="Arial"/>
        </w:rPr>
        <w:t>2007r. Nr 42, poz. 275 ze zm.).</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b/>
        </w:rPr>
        <w:t>Wykonawca zobowiązany jest wnieść wadium przed upływem terminu składania ofert</w:t>
      </w:r>
      <w:r w:rsidRPr="00DE4033">
        <w:rPr>
          <w:rFonts w:ascii="Arial" w:hAnsi="Arial" w:cs="Arial"/>
        </w:rPr>
        <w:t>.</w:t>
      </w:r>
    </w:p>
    <w:p w:rsidR="0032631E" w:rsidRPr="00DE4033" w:rsidRDefault="0032631E" w:rsidP="00BF3E09">
      <w:pPr>
        <w:numPr>
          <w:ilvl w:val="0"/>
          <w:numId w:val="23"/>
        </w:numPr>
        <w:tabs>
          <w:tab w:val="clear" w:pos="720"/>
        </w:tabs>
        <w:spacing w:line="360" w:lineRule="auto"/>
        <w:ind w:left="426" w:hanging="426"/>
        <w:jc w:val="both"/>
        <w:rPr>
          <w:rFonts w:ascii="Arial" w:hAnsi="Arial" w:cs="Arial"/>
        </w:rPr>
      </w:pPr>
      <w:r w:rsidRPr="00DE4033">
        <w:rPr>
          <w:rFonts w:ascii="Arial" w:hAnsi="Arial" w:cs="Arial"/>
        </w:rPr>
        <w:t xml:space="preserve">Wadium w pieniądzu należy </w:t>
      </w:r>
      <w:r w:rsidRPr="00DE4033">
        <w:rPr>
          <w:rFonts w:ascii="Arial" w:hAnsi="Arial" w:cs="Arial"/>
          <w:b/>
        </w:rPr>
        <w:t>wnieść przelewem</w:t>
      </w:r>
      <w:r w:rsidRPr="00DE4033">
        <w:rPr>
          <w:rFonts w:ascii="Arial" w:hAnsi="Arial" w:cs="Arial"/>
        </w:rPr>
        <w:t xml:space="preserve">  na konto Zamawiającego:</w:t>
      </w:r>
    </w:p>
    <w:p w:rsidR="0032631E" w:rsidRPr="00DE4033" w:rsidRDefault="0032631E" w:rsidP="0032631E">
      <w:pPr>
        <w:spacing w:line="360" w:lineRule="auto"/>
        <w:ind w:left="284" w:hanging="284"/>
        <w:jc w:val="center"/>
        <w:rPr>
          <w:rFonts w:ascii="Arial" w:hAnsi="Arial" w:cs="Arial"/>
          <w:b/>
        </w:rPr>
      </w:pPr>
      <w:r w:rsidRPr="00DE4033">
        <w:rPr>
          <w:rFonts w:ascii="Arial" w:hAnsi="Arial" w:cs="Arial"/>
          <w:b/>
        </w:rPr>
        <w:t xml:space="preserve">Bank </w:t>
      </w:r>
      <w:r w:rsidR="00923EE5" w:rsidRPr="00DE4033">
        <w:rPr>
          <w:rFonts w:ascii="Arial" w:hAnsi="Arial" w:cs="Arial"/>
          <w:b/>
        </w:rPr>
        <w:t>Spółdzielczy w Radomiu</w:t>
      </w:r>
      <w:r w:rsidRPr="00DE4033">
        <w:rPr>
          <w:rFonts w:ascii="Arial" w:hAnsi="Arial" w:cs="Arial"/>
          <w:b/>
        </w:rPr>
        <w:t xml:space="preserve">                          Nr </w:t>
      </w:r>
      <w:r w:rsidR="009E4B2D" w:rsidRPr="00DE4033">
        <w:rPr>
          <w:rFonts w:ascii="Arial" w:hAnsi="Arial" w:cs="Arial"/>
          <w:b/>
        </w:rPr>
        <w:t>22 9147 0009 0000 7272 2000 0002</w:t>
      </w:r>
    </w:p>
    <w:p w:rsidR="00923EE5" w:rsidRPr="00DE4033" w:rsidRDefault="00923EE5" w:rsidP="0032631E">
      <w:pPr>
        <w:spacing w:line="360" w:lineRule="auto"/>
        <w:ind w:left="284" w:hanging="284"/>
        <w:jc w:val="center"/>
        <w:rPr>
          <w:rFonts w:ascii="Arial" w:hAnsi="Arial" w:cs="Arial"/>
          <w:b/>
        </w:rPr>
      </w:pPr>
      <w:r w:rsidRPr="00DE4033">
        <w:rPr>
          <w:rFonts w:ascii="Arial" w:hAnsi="Arial" w:cs="Arial"/>
          <w:b/>
        </w:rPr>
        <w:t>z dopiskiem „</w:t>
      </w:r>
      <w:r w:rsidRPr="00DE4033">
        <w:rPr>
          <w:rFonts w:ascii="Arial" w:hAnsi="Arial" w:cs="Arial"/>
          <w:b/>
          <w:bCs/>
        </w:rPr>
        <w:t>Budowa boiska sportowego w Odrzywole</w:t>
      </w:r>
      <w:r w:rsidRPr="00DE4033">
        <w:rPr>
          <w:rFonts w:ascii="Arial" w:hAnsi="Arial" w:cs="Arial"/>
          <w:b/>
        </w:rPr>
        <w:t>”</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t>W przypadku wadium wnoszonego w pieniądzu, jako termin wniesienia wadium przyjęty zostaje termin uznania kwoty na rachunku Zamawiającego.</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lastRenderedPageBreak/>
        <w:t xml:space="preserve">W przypadku wniesienia </w:t>
      </w:r>
      <w:r w:rsidRPr="00DE4033">
        <w:rPr>
          <w:rFonts w:ascii="Arial" w:hAnsi="Arial" w:cs="Arial"/>
          <w:b/>
        </w:rPr>
        <w:t>wadium w formie innej niż pieniądz</w:t>
      </w:r>
      <w:r w:rsidRPr="00DE4033">
        <w:rPr>
          <w:rFonts w:ascii="Arial" w:hAnsi="Arial" w:cs="Arial"/>
        </w:rPr>
        <w:t xml:space="preserve"> - </w:t>
      </w:r>
      <w:r w:rsidRPr="00DE4033">
        <w:rPr>
          <w:rFonts w:ascii="Arial" w:hAnsi="Arial" w:cs="Arial"/>
          <w:b/>
        </w:rPr>
        <w:t>oryginał dokumentu</w:t>
      </w:r>
      <w:r w:rsidRPr="00DE4033">
        <w:rPr>
          <w:rFonts w:ascii="Arial" w:hAnsi="Arial" w:cs="Arial"/>
        </w:rPr>
        <w:t xml:space="preserve"> potwierdzającego wniesienie wadium należy złożyć przed upływem terminu składania </w:t>
      </w:r>
      <w:r w:rsidR="00E21A3E">
        <w:rPr>
          <w:rFonts w:ascii="Arial" w:hAnsi="Arial" w:cs="Arial"/>
        </w:rPr>
        <w:t>ofert w </w:t>
      </w:r>
      <w:r w:rsidR="00923EE5" w:rsidRPr="00DE4033">
        <w:rPr>
          <w:rFonts w:ascii="Arial" w:hAnsi="Arial" w:cs="Arial"/>
        </w:rPr>
        <w:t>siedzibie Zamawiającego: Urząd Gminy w Odrzywole, ul. Warszawska 53 w sekretariacie pok. nr 14</w:t>
      </w:r>
      <w:r w:rsidRPr="00DE4033">
        <w:rPr>
          <w:rFonts w:ascii="Arial" w:hAnsi="Arial" w:cs="Arial"/>
        </w:rPr>
        <w:t>, a kserokopię dokumentu poświadczoną za zgodność z oryginałem należy załączyć do oferty.</w:t>
      </w:r>
    </w:p>
    <w:p w:rsidR="0032631E" w:rsidRPr="00DE4033" w:rsidRDefault="0032631E" w:rsidP="004A466D">
      <w:pPr>
        <w:numPr>
          <w:ilvl w:val="0"/>
          <w:numId w:val="23"/>
        </w:numPr>
        <w:tabs>
          <w:tab w:val="clear" w:pos="720"/>
          <w:tab w:val="num" w:pos="54"/>
        </w:tabs>
        <w:spacing w:line="360" w:lineRule="auto"/>
        <w:ind w:left="426" w:hanging="426"/>
        <w:jc w:val="both"/>
        <w:rPr>
          <w:rFonts w:ascii="Arial" w:hAnsi="Arial" w:cs="Arial"/>
        </w:rPr>
      </w:pPr>
      <w:r w:rsidRPr="00DE4033">
        <w:rPr>
          <w:rFonts w:ascii="Arial" w:hAnsi="Arial" w:cs="Arial"/>
        </w:rPr>
        <w:t>Niewniesienie wadium w terminie lub w sposób określony w SIWZ spowoduje wykluczenie Wykonawcy na podstawie art. 24 ust. 2 pkt 2 ustawy Pzp.</w:t>
      </w:r>
    </w:p>
    <w:p w:rsidR="0032631E" w:rsidRDefault="0032631E" w:rsidP="0032631E">
      <w:pPr>
        <w:spacing w:line="360" w:lineRule="auto"/>
        <w:jc w:val="both"/>
        <w:rPr>
          <w:rFonts w:ascii="Cambria" w:hAnsi="Cambria"/>
          <w:sz w:val="22"/>
          <w:szCs w:val="22"/>
        </w:rPr>
      </w:pPr>
    </w:p>
    <w:p w:rsidR="0032631E" w:rsidRPr="00876031" w:rsidRDefault="0032631E" w:rsidP="004A466D">
      <w:pPr>
        <w:pStyle w:val="Nagwek1"/>
        <w:numPr>
          <w:ilvl w:val="0"/>
          <w:numId w:val="27"/>
        </w:numPr>
        <w:shd w:val="clear" w:color="auto" w:fill="E6E6E6"/>
        <w:tabs>
          <w:tab w:val="clear" w:pos="360"/>
          <w:tab w:val="num" w:pos="1046"/>
        </w:tabs>
        <w:spacing w:line="276" w:lineRule="auto"/>
        <w:ind w:left="1560" w:hanging="1560"/>
        <w:jc w:val="both"/>
        <w:rPr>
          <w:rFonts w:ascii="Cambria" w:hAnsi="Cambria"/>
          <w:bCs/>
          <w:i/>
          <w:iCs/>
          <w:sz w:val="24"/>
          <w:szCs w:val="24"/>
        </w:rPr>
      </w:pPr>
      <w:bookmarkStart w:id="25" w:name="_Toc137824137"/>
      <w:bookmarkStart w:id="26" w:name="_Toc154823353"/>
      <w:bookmarkStart w:id="27" w:name="_Toc161806953"/>
      <w:r w:rsidRPr="00590873">
        <w:rPr>
          <w:rFonts w:ascii="Calibri" w:hAnsi="Calibri"/>
          <w:bCs/>
          <w:i/>
          <w:iCs/>
          <w:sz w:val="24"/>
          <w:szCs w:val="24"/>
        </w:rPr>
        <w:t xml:space="preserve"> </w:t>
      </w:r>
      <w:bookmarkStart w:id="28" w:name="_Toc191867082"/>
      <w:bookmarkStart w:id="29" w:name="_Toc192580976"/>
      <w:r w:rsidRPr="003F3684">
        <w:rPr>
          <w:rFonts w:ascii="Cambria" w:hAnsi="Cambria"/>
          <w:bCs/>
          <w:i/>
          <w:iCs/>
          <w:sz w:val="24"/>
          <w:szCs w:val="24"/>
        </w:rPr>
        <w:t>Termin związania ofertą</w:t>
      </w:r>
      <w:bookmarkEnd w:id="25"/>
      <w:bookmarkEnd w:id="26"/>
      <w:bookmarkEnd w:id="27"/>
      <w:bookmarkEnd w:id="28"/>
      <w:bookmarkEnd w:id="29"/>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Wykonawca składając ofertę pozostaje nią związany przez okres 30 dni. Bieg terminu związania ofertą rozpoczyna się wraz z upływem terminu składania ofert, licząc od dnia składania ofert włącznie.</w:t>
      </w:r>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w:t>
      </w:r>
      <w:r w:rsidR="00E21A3E">
        <w:rPr>
          <w:rFonts w:ascii="Arial" w:hAnsi="Arial" w:cs="Arial"/>
        </w:rPr>
        <w:t xml:space="preserve"> na przedłużenie tego terminu o </w:t>
      </w:r>
      <w:r w:rsidRPr="00DE4033">
        <w:rPr>
          <w:rFonts w:ascii="Arial" w:hAnsi="Arial" w:cs="Arial"/>
        </w:rPr>
        <w:t xml:space="preserve">oznaczony okres, nie dłuższy jednak niż 60 dni. </w:t>
      </w:r>
    </w:p>
    <w:p w:rsidR="0032631E" w:rsidRPr="00DE4033" w:rsidRDefault="0032631E" w:rsidP="00BF3E09">
      <w:pPr>
        <w:numPr>
          <w:ilvl w:val="0"/>
          <w:numId w:val="50"/>
        </w:numPr>
        <w:spacing w:line="360" w:lineRule="auto"/>
        <w:ind w:left="426" w:hanging="426"/>
        <w:jc w:val="both"/>
        <w:rPr>
          <w:rFonts w:ascii="Arial" w:hAnsi="Arial" w:cs="Arial"/>
          <w:color w:val="000000"/>
        </w:rPr>
      </w:pPr>
      <w:r w:rsidRPr="00DE4033">
        <w:rPr>
          <w:rFonts w:ascii="Arial" w:hAnsi="Arial" w:cs="Arial"/>
          <w:iCs/>
          <w:color w:val="000000"/>
        </w:rPr>
        <w:t>Przedłu</w:t>
      </w:r>
      <w:r w:rsidRPr="00DE4033">
        <w:rPr>
          <w:rFonts w:ascii="Arial" w:eastAsia="TimesNewRoman,Italic" w:hAnsi="Arial" w:cs="Arial"/>
          <w:iCs/>
          <w:color w:val="000000"/>
        </w:rPr>
        <w:t>ż</w:t>
      </w:r>
      <w:r w:rsidRPr="00DE4033">
        <w:rPr>
          <w:rFonts w:ascii="Arial" w:hAnsi="Arial" w:cs="Arial"/>
          <w:iCs/>
          <w:color w:val="000000"/>
        </w:rPr>
        <w:t>enie terminu 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 xml:space="preserve">ą </w:t>
      </w:r>
      <w:r w:rsidRPr="00DE4033">
        <w:rPr>
          <w:rFonts w:ascii="Arial" w:hAnsi="Arial" w:cs="Arial"/>
          <w:iCs/>
          <w:color w:val="000000"/>
        </w:rPr>
        <w:t>jest dopuszczalne tylko z jednoczesnym przedłu</w:t>
      </w:r>
      <w:r w:rsidRPr="00DE4033">
        <w:rPr>
          <w:rFonts w:ascii="Arial" w:eastAsia="TimesNewRoman,Italic" w:hAnsi="Arial" w:cs="Arial"/>
          <w:iCs/>
          <w:color w:val="000000"/>
        </w:rPr>
        <w:t>ż</w:t>
      </w:r>
      <w:r w:rsidRPr="00DE4033">
        <w:rPr>
          <w:rFonts w:ascii="Arial" w:hAnsi="Arial" w:cs="Arial"/>
          <w:iCs/>
          <w:color w:val="000000"/>
        </w:rPr>
        <w:t>eniem</w:t>
      </w:r>
      <w:r w:rsidRPr="00DE4033">
        <w:rPr>
          <w:rFonts w:ascii="Arial" w:hAnsi="Arial" w:cs="Arial"/>
          <w:color w:val="000000"/>
        </w:rPr>
        <w:t xml:space="preserve"> </w:t>
      </w:r>
      <w:r w:rsidRPr="00DE4033">
        <w:rPr>
          <w:rFonts w:ascii="Arial" w:hAnsi="Arial" w:cs="Arial"/>
          <w:iCs/>
          <w:color w:val="000000"/>
        </w:rPr>
        <w:t>okresu wa</w:t>
      </w:r>
      <w:r w:rsidRPr="00DE4033">
        <w:rPr>
          <w:rFonts w:ascii="Arial" w:eastAsia="TimesNewRoman,Italic" w:hAnsi="Arial" w:cs="Arial"/>
          <w:iCs/>
          <w:color w:val="000000"/>
        </w:rPr>
        <w:t>ż</w:t>
      </w:r>
      <w:r w:rsidRPr="00DE4033">
        <w:rPr>
          <w:rFonts w:ascii="Arial" w:hAnsi="Arial" w:cs="Arial"/>
          <w:iCs/>
          <w:color w:val="000000"/>
        </w:rPr>
        <w:t>no</w:t>
      </w:r>
      <w:r w:rsidRPr="00DE4033">
        <w:rPr>
          <w:rFonts w:ascii="Arial" w:eastAsia="TimesNewRoman,Italic" w:hAnsi="Arial" w:cs="Arial"/>
          <w:iCs/>
          <w:color w:val="000000"/>
        </w:rPr>
        <w:t>ś</w:t>
      </w:r>
      <w:r w:rsidRPr="00DE4033">
        <w:rPr>
          <w:rFonts w:ascii="Arial" w:hAnsi="Arial" w:cs="Arial"/>
          <w:iCs/>
          <w:color w:val="000000"/>
        </w:rPr>
        <w:t>ci wadium albo, je</w:t>
      </w:r>
      <w:r w:rsidRPr="00DE4033">
        <w:rPr>
          <w:rFonts w:ascii="Arial" w:eastAsia="TimesNewRoman,Italic" w:hAnsi="Arial" w:cs="Arial"/>
          <w:iCs/>
          <w:color w:val="000000"/>
        </w:rPr>
        <w:t>ż</w:t>
      </w:r>
      <w:r w:rsidRPr="00DE4033">
        <w:rPr>
          <w:rFonts w:ascii="Arial" w:hAnsi="Arial" w:cs="Arial"/>
          <w:iCs/>
          <w:color w:val="000000"/>
        </w:rPr>
        <w:t>eli nie jest to mo</w:t>
      </w:r>
      <w:r w:rsidRPr="00DE4033">
        <w:rPr>
          <w:rFonts w:ascii="Arial" w:eastAsia="TimesNewRoman,Italic" w:hAnsi="Arial" w:cs="Arial"/>
          <w:iCs/>
          <w:color w:val="000000"/>
        </w:rPr>
        <w:t>ż</w:t>
      </w:r>
      <w:r w:rsidRPr="00DE4033">
        <w:rPr>
          <w:rFonts w:ascii="Arial" w:hAnsi="Arial" w:cs="Arial"/>
          <w:iCs/>
          <w:color w:val="000000"/>
        </w:rPr>
        <w:t>liwie, z wniesieniem</w:t>
      </w:r>
      <w:r w:rsidRPr="00DE4033">
        <w:rPr>
          <w:rFonts w:ascii="Arial" w:hAnsi="Arial" w:cs="Arial"/>
          <w:color w:val="000000"/>
        </w:rPr>
        <w:t xml:space="preserve"> </w:t>
      </w:r>
      <w:r w:rsidRPr="00DE4033">
        <w:rPr>
          <w:rFonts w:ascii="Arial" w:hAnsi="Arial" w:cs="Arial"/>
          <w:iCs/>
          <w:color w:val="000000"/>
        </w:rPr>
        <w:t>nowego wadium na przedłu</w:t>
      </w:r>
      <w:r w:rsidRPr="00DE4033">
        <w:rPr>
          <w:rFonts w:ascii="Arial" w:eastAsia="TimesNewRoman,Italic" w:hAnsi="Arial" w:cs="Arial"/>
          <w:iCs/>
          <w:color w:val="000000"/>
        </w:rPr>
        <w:t>ż</w:t>
      </w:r>
      <w:r w:rsidRPr="00DE4033">
        <w:rPr>
          <w:rFonts w:ascii="Arial" w:hAnsi="Arial" w:cs="Arial"/>
          <w:iCs/>
          <w:color w:val="000000"/>
        </w:rPr>
        <w:t>ony okres 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ą</w:t>
      </w:r>
      <w:r w:rsidRPr="00DE4033">
        <w:rPr>
          <w:rFonts w:ascii="Arial" w:hAnsi="Arial" w:cs="Arial"/>
          <w:iCs/>
          <w:color w:val="000000"/>
        </w:rPr>
        <w:t>. Je</w:t>
      </w:r>
      <w:r w:rsidRPr="00DE4033">
        <w:rPr>
          <w:rFonts w:ascii="Arial" w:eastAsia="TimesNewRoman,Italic" w:hAnsi="Arial" w:cs="Arial"/>
          <w:iCs/>
          <w:color w:val="000000"/>
        </w:rPr>
        <w:t>ż</w:t>
      </w:r>
      <w:r w:rsidRPr="00DE4033">
        <w:rPr>
          <w:rFonts w:ascii="Arial" w:hAnsi="Arial" w:cs="Arial"/>
          <w:iCs/>
          <w:color w:val="000000"/>
        </w:rPr>
        <w:t>eli przedłu</w:t>
      </w:r>
      <w:r w:rsidRPr="00DE4033">
        <w:rPr>
          <w:rFonts w:ascii="Arial" w:eastAsia="TimesNewRoman,Italic" w:hAnsi="Arial" w:cs="Arial"/>
          <w:iCs/>
          <w:color w:val="000000"/>
        </w:rPr>
        <w:t>ż</w:t>
      </w:r>
      <w:r w:rsidRPr="00DE4033">
        <w:rPr>
          <w:rFonts w:ascii="Arial" w:hAnsi="Arial" w:cs="Arial"/>
          <w:iCs/>
          <w:color w:val="000000"/>
        </w:rPr>
        <w:t>enie terminu</w:t>
      </w:r>
      <w:r w:rsidRPr="00DE4033">
        <w:rPr>
          <w:rFonts w:ascii="Arial" w:hAnsi="Arial" w:cs="Arial"/>
          <w:color w:val="000000"/>
        </w:rPr>
        <w:t xml:space="preserve"> </w:t>
      </w:r>
      <w:r w:rsidRPr="00DE4033">
        <w:rPr>
          <w:rFonts w:ascii="Arial" w:hAnsi="Arial" w:cs="Arial"/>
          <w:iCs/>
          <w:color w:val="000000"/>
        </w:rPr>
        <w:t>zwi</w:t>
      </w:r>
      <w:r w:rsidRPr="00DE4033">
        <w:rPr>
          <w:rFonts w:ascii="Arial" w:eastAsia="TimesNewRoman,Italic" w:hAnsi="Arial" w:cs="Arial"/>
          <w:iCs/>
          <w:color w:val="000000"/>
        </w:rPr>
        <w:t>ą</w:t>
      </w:r>
      <w:r w:rsidRPr="00DE4033">
        <w:rPr>
          <w:rFonts w:ascii="Arial" w:hAnsi="Arial" w:cs="Arial"/>
          <w:iCs/>
          <w:color w:val="000000"/>
        </w:rPr>
        <w:t>zania ofert</w:t>
      </w:r>
      <w:r w:rsidRPr="00DE4033">
        <w:rPr>
          <w:rFonts w:ascii="Arial" w:eastAsia="TimesNewRoman,Italic" w:hAnsi="Arial" w:cs="Arial"/>
          <w:iCs/>
          <w:color w:val="000000"/>
        </w:rPr>
        <w:t xml:space="preserve">ą </w:t>
      </w:r>
      <w:r w:rsidRPr="00DE4033">
        <w:rPr>
          <w:rFonts w:ascii="Arial" w:hAnsi="Arial" w:cs="Arial"/>
          <w:iCs/>
          <w:color w:val="000000"/>
        </w:rPr>
        <w:t>dokonywane jest po wyborze oferty najkorzystniejszej, obowi</w:t>
      </w:r>
      <w:r w:rsidRPr="00DE4033">
        <w:rPr>
          <w:rFonts w:ascii="Arial" w:eastAsia="TimesNewRoman,Italic" w:hAnsi="Arial" w:cs="Arial"/>
          <w:iCs/>
          <w:color w:val="000000"/>
        </w:rPr>
        <w:t>ą</w:t>
      </w:r>
      <w:r w:rsidRPr="00DE4033">
        <w:rPr>
          <w:rFonts w:ascii="Arial" w:hAnsi="Arial" w:cs="Arial"/>
          <w:iCs/>
          <w:color w:val="000000"/>
        </w:rPr>
        <w:t>zek</w:t>
      </w:r>
      <w:r w:rsidRPr="00DE4033">
        <w:rPr>
          <w:rFonts w:ascii="Arial" w:hAnsi="Arial" w:cs="Arial"/>
          <w:color w:val="000000"/>
        </w:rPr>
        <w:t xml:space="preserve"> </w:t>
      </w:r>
      <w:r w:rsidRPr="00DE4033">
        <w:rPr>
          <w:rFonts w:ascii="Arial" w:hAnsi="Arial" w:cs="Arial"/>
          <w:iCs/>
          <w:color w:val="000000"/>
        </w:rPr>
        <w:t>wniesienia nowego wadium lub jego przedłu</w:t>
      </w:r>
      <w:r w:rsidRPr="00DE4033">
        <w:rPr>
          <w:rFonts w:ascii="Arial" w:eastAsia="TimesNewRoman,Italic" w:hAnsi="Arial" w:cs="Arial"/>
          <w:iCs/>
          <w:color w:val="000000"/>
        </w:rPr>
        <w:t>ż</w:t>
      </w:r>
      <w:r w:rsidRPr="00DE4033">
        <w:rPr>
          <w:rFonts w:ascii="Arial" w:hAnsi="Arial" w:cs="Arial"/>
          <w:iCs/>
          <w:color w:val="000000"/>
        </w:rPr>
        <w:t>enia dotyczy jedynie wykonawcy, którego oferta została wybrana jako najkorzystniejsza.</w:t>
      </w:r>
    </w:p>
    <w:p w:rsidR="0032631E" w:rsidRPr="00DE4033" w:rsidRDefault="0032631E" w:rsidP="00BF3E09">
      <w:pPr>
        <w:numPr>
          <w:ilvl w:val="0"/>
          <w:numId w:val="50"/>
        </w:numPr>
        <w:spacing w:line="360" w:lineRule="auto"/>
        <w:ind w:left="426" w:hanging="426"/>
        <w:jc w:val="both"/>
        <w:rPr>
          <w:rFonts w:ascii="Arial" w:hAnsi="Arial" w:cs="Arial"/>
        </w:rPr>
      </w:pPr>
      <w:r w:rsidRPr="00DE4033">
        <w:rPr>
          <w:rFonts w:ascii="Arial" w:hAnsi="Arial" w:cs="Arial"/>
        </w:rPr>
        <w:t xml:space="preserve">Wniesienie środków ochrony prawnej po upływie terminu składania ofert zawiesza bieg terminu związania ofertą do czasu ich rozstrzygnięcia. </w:t>
      </w:r>
    </w:p>
    <w:p w:rsidR="0032631E" w:rsidRDefault="0032631E" w:rsidP="0032631E">
      <w:pPr>
        <w:spacing w:line="276" w:lineRule="auto"/>
        <w:ind w:left="426"/>
        <w:jc w:val="both"/>
        <w:rPr>
          <w:rFonts w:ascii="Calibri" w:hAnsi="Calibri"/>
          <w:sz w:val="24"/>
          <w:szCs w:val="24"/>
        </w:rPr>
      </w:pPr>
    </w:p>
    <w:p w:rsidR="0032631E" w:rsidRPr="00E02110"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30" w:name="_Toc137824138"/>
      <w:bookmarkStart w:id="31" w:name="_Toc154823354"/>
      <w:bookmarkStart w:id="32" w:name="_Toc161806955"/>
      <w:r w:rsidRPr="003F3684">
        <w:rPr>
          <w:rFonts w:ascii="Calibri" w:hAnsi="Calibri"/>
          <w:bCs/>
          <w:i/>
          <w:iCs/>
          <w:sz w:val="24"/>
          <w:szCs w:val="24"/>
        </w:rPr>
        <w:t xml:space="preserve"> </w:t>
      </w:r>
      <w:bookmarkStart w:id="33" w:name="_Toc191867084"/>
      <w:bookmarkStart w:id="34" w:name="_Toc192580978"/>
      <w:r w:rsidRPr="003F3684">
        <w:rPr>
          <w:rFonts w:ascii="Cambria" w:hAnsi="Cambria"/>
          <w:bCs/>
          <w:i/>
          <w:iCs/>
          <w:sz w:val="24"/>
          <w:szCs w:val="24"/>
        </w:rPr>
        <w:t>Opis sposobu przygotowania ofert</w:t>
      </w:r>
      <w:bookmarkEnd w:id="30"/>
      <w:bookmarkEnd w:id="31"/>
      <w:bookmarkEnd w:id="32"/>
      <w:bookmarkEnd w:id="33"/>
      <w:bookmarkEnd w:id="34"/>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Opakowanie i adresowanie oferty:</w:t>
      </w:r>
    </w:p>
    <w:p w:rsidR="0032631E" w:rsidRPr="00DE4033" w:rsidRDefault="0032631E" w:rsidP="0032631E">
      <w:pPr>
        <w:pStyle w:val="Tekstpodstawowy"/>
        <w:spacing w:line="360" w:lineRule="auto"/>
        <w:ind w:left="426" w:right="57"/>
        <w:jc w:val="both"/>
        <w:rPr>
          <w:rFonts w:ascii="Arial" w:hAnsi="Arial" w:cs="Arial"/>
          <w:b w:val="0"/>
          <w:sz w:val="20"/>
        </w:rPr>
      </w:pPr>
      <w:r w:rsidRPr="00DE4033">
        <w:rPr>
          <w:rFonts w:ascii="Arial" w:hAnsi="Arial" w:cs="Arial"/>
          <w:b w:val="0"/>
          <w:sz w:val="20"/>
        </w:rPr>
        <w:t>Ofertę należy umieścić w zamkniętym, nieprzezroczystym opakowaniu (np. koperta) zaadresowanym i opisanym:</w:t>
      </w:r>
    </w:p>
    <w:p w:rsidR="0032631E" w:rsidRPr="00DE4033" w:rsidRDefault="0032631E" w:rsidP="0032631E">
      <w:pPr>
        <w:pBdr>
          <w:top w:val="single" w:sz="4" w:space="1" w:color="auto"/>
          <w:left w:val="single" w:sz="4" w:space="4" w:color="auto"/>
          <w:bottom w:val="single" w:sz="4" w:space="7" w:color="auto"/>
          <w:right w:val="single" w:sz="4" w:space="4" w:color="auto"/>
        </w:pBdr>
        <w:spacing w:line="360" w:lineRule="auto"/>
        <w:rPr>
          <w:rFonts w:ascii="Arial" w:hAnsi="Arial" w:cs="Arial"/>
          <w:b/>
        </w:rPr>
      </w:pPr>
      <w:r w:rsidRPr="00DE4033">
        <w:rPr>
          <w:rFonts w:ascii="Arial" w:hAnsi="Arial" w:cs="Arial"/>
          <w:b/>
        </w:rPr>
        <w:t>Nadawca:</w:t>
      </w:r>
    </w:p>
    <w:p w:rsidR="0032631E" w:rsidRPr="00DE4033" w:rsidRDefault="0032631E" w:rsidP="003263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Arial" w:hAnsi="Arial" w:cs="Arial"/>
        </w:rPr>
      </w:pPr>
      <w:r w:rsidRPr="00DE4033">
        <w:rPr>
          <w:rFonts w:ascii="Arial" w:hAnsi="Arial" w:cs="Arial"/>
        </w:rPr>
        <w:t>Nazwa i adres Wykonawcy (pieczęć).</w:t>
      </w:r>
    </w:p>
    <w:p w:rsidR="000F178E" w:rsidRPr="00DE4033" w:rsidRDefault="000F178E" w:rsidP="0032631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Arial" w:hAnsi="Arial" w:cs="Arial"/>
        </w:rPr>
      </w:pPr>
      <w:r w:rsidRPr="00DE4033">
        <w:rPr>
          <w:rFonts w:ascii="Arial" w:hAnsi="Arial" w:cs="Arial"/>
        </w:rPr>
        <w:t>……………………………………………………</w:t>
      </w:r>
    </w:p>
    <w:p w:rsidR="0032631E" w:rsidRPr="00DE4033" w:rsidRDefault="0032631E" w:rsidP="0032631E">
      <w:pPr>
        <w:pBdr>
          <w:top w:val="single" w:sz="4" w:space="1" w:color="auto"/>
          <w:left w:val="single" w:sz="4" w:space="4" w:color="auto"/>
          <w:bottom w:val="single" w:sz="4" w:space="7" w:color="auto"/>
          <w:right w:val="single" w:sz="4" w:space="4" w:color="auto"/>
        </w:pBdr>
        <w:spacing w:line="360" w:lineRule="auto"/>
        <w:rPr>
          <w:rFonts w:ascii="Arial" w:hAnsi="Arial" w:cs="Arial"/>
          <w:b/>
        </w:rPr>
      </w:pPr>
      <w:r w:rsidRPr="00DE4033">
        <w:rPr>
          <w:rFonts w:ascii="Arial" w:hAnsi="Arial" w:cs="Arial"/>
          <w:b/>
        </w:rPr>
        <w:t>Adresat:</w:t>
      </w:r>
    </w:p>
    <w:p w:rsidR="000F178E" w:rsidRPr="00DE4033" w:rsidRDefault="000F178E" w:rsidP="000F178E">
      <w:pPr>
        <w:pBdr>
          <w:top w:val="single" w:sz="4" w:space="1" w:color="auto"/>
          <w:left w:val="single" w:sz="4" w:space="4" w:color="auto"/>
          <w:bottom w:val="single" w:sz="4" w:space="7" w:color="auto"/>
          <w:right w:val="single" w:sz="4" w:space="4" w:color="auto"/>
        </w:pBdr>
        <w:tabs>
          <w:tab w:val="left" w:pos="284"/>
        </w:tabs>
        <w:spacing w:line="276" w:lineRule="auto"/>
        <w:jc w:val="center"/>
        <w:rPr>
          <w:rFonts w:ascii="Arial" w:hAnsi="Arial" w:cs="Arial"/>
          <w:b/>
        </w:rPr>
      </w:pPr>
      <w:r w:rsidRPr="00DE4033">
        <w:rPr>
          <w:rFonts w:ascii="Arial" w:hAnsi="Arial" w:cs="Arial"/>
          <w:b/>
        </w:rPr>
        <w:t>Gmina Odrzywół</w:t>
      </w:r>
    </w:p>
    <w:p w:rsidR="000F178E" w:rsidRPr="00DE4033" w:rsidRDefault="000F178E" w:rsidP="000F178E">
      <w:pPr>
        <w:pBdr>
          <w:top w:val="single" w:sz="4" w:space="1" w:color="auto"/>
          <w:left w:val="single" w:sz="4" w:space="4" w:color="auto"/>
          <w:bottom w:val="single" w:sz="4" w:space="7" w:color="auto"/>
          <w:right w:val="single" w:sz="4" w:space="4" w:color="auto"/>
        </w:pBdr>
        <w:tabs>
          <w:tab w:val="left" w:pos="284"/>
        </w:tabs>
        <w:spacing w:line="276" w:lineRule="auto"/>
        <w:jc w:val="center"/>
        <w:rPr>
          <w:rFonts w:ascii="Arial" w:hAnsi="Arial" w:cs="Arial"/>
          <w:b/>
        </w:rPr>
      </w:pPr>
      <w:r w:rsidRPr="00DE4033">
        <w:rPr>
          <w:rFonts w:ascii="Arial" w:hAnsi="Arial" w:cs="Arial"/>
          <w:b/>
        </w:rPr>
        <w:t>ul. Warszawska 53</w:t>
      </w:r>
    </w:p>
    <w:p w:rsidR="000F178E" w:rsidRPr="00DE4033" w:rsidRDefault="000F178E" w:rsidP="0032631E">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Arial" w:hAnsi="Arial" w:cs="Arial"/>
          <w:b/>
        </w:rPr>
      </w:pPr>
      <w:r w:rsidRPr="00DE4033">
        <w:rPr>
          <w:rFonts w:ascii="Arial" w:hAnsi="Arial" w:cs="Arial"/>
          <w:b/>
        </w:rPr>
        <w:t>26-425 Odrzywół</w:t>
      </w: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b w:val="0"/>
          <w:bCs w:val="0"/>
          <w:sz w:val="20"/>
          <w:lang w:val="pl-PL"/>
        </w:rPr>
      </w:pPr>
      <w:r w:rsidRPr="00DE4033">
        <w:rPr>
          <w:rFonts w:ascii="Arial" w:hAnsi="Arial" w:cs="Arial"/>
          <w:b w:val="0"/>
          <w:sz w:val="20"/>
        </w:rPr>
        <w:t xml:space="preserve">OFERTA NA </w:t>
      </w:r>
      <w:r w:rsidR="00923EE5" w:rsidRPr="00DE4033">
        <w:rPr>
          <w:rFonts w:ascii="Arial" w:hAnsi="Arial" w:cs="Arial"/>
          <w:b w:val="0"/>
          <w:sz w:val="20"/>
          <w:lang w:val="pl-PL"/>
        </w:rPr>
        <w:t>ZADANIE PN.</w:t>
      </w:r>
      <w:r w:rsidRPr="00DE4033">
        <w:rPr>
          <w:rFonts w:ascii="Arial" w:hAnsi="Arial" w:cs="Arial"/>
          <w:b w:val="0"/>
          <w:sz w:val="20"/>
        </w:rPr>
        <w:t xml:space="preserve">: </w:t>
      </w:r>
      <w:r w:rsidR="00923EE5" w:rsidRPr="00F378D7">
        <w:rPr>
          <w:rFonts w:ascii="Arial" w:hAnsi="Arial" w:cs="Arial"/>
          <w:b w:val="0"/>
          <w:bCs w:val="0"/>
          <w:color w:val="002060"/>
          <w:sz w:val="20"/>
        </w:rPr>
        <w:t>Budowa boiska sportowego wielofunkcyjnego z zapleczem i infrastrukturą w Odrzywole</w:t>
      </w:r>
    </w:p>
    <w:p w:rsidR="000F178E" w:rsidRPr="00DE4033" w:rsidRDefault="000F178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b w:val="0"/>
          <w:sz w:val="20"/>
          <w:lang w:val="pl-PL"/>
        </w:rPr>
      </w:pPr>
      <w:r w:rsidRPr="00DE4033">
        <w:rPr>
          <w:rFonts w:ascii="Arial" w:hAnsi="Arial" w:cs="Arial"/>
          <w:b w:val="0"/>
          <w:sz w:val="20"/>
        </w:rPr>
        <w:t>ZNAK SPRAWY:</w:t>
      </w:r>
      <w:r w:rsidRPr="00DE4033">
        <w:rPr>
          <w:rFonts w:ascii="Arial" w:hAnsi="Arial" w:cs="Arial"/>
          <w:b w:val="0"/>
          <w:sz w:val="20"/>
          <w:lang w:val="pl-PL"/>
        </w:rPr>
        <w:t xml:space="preserve">  </w:t>
      </w:r>
      <w:r w:rsidRPr="00F378D7">
        <w:rPr>
          <w:rFonts w:ascii="Arial" w:hAnsi="Arial" w:cs="Arial"/>
          <w:b w:val="0"/>
          <w:color w:val="002060"/>
          <w:sz w:val="20"/>
          <w:lang w:val="pl-PL"/>
        </w:rPr>
        <w:t>IT-2710.01.2013</w:t>
      </w: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p>
    <w:p w:rsidR="0032631E" w:rsidRPr="00DE4033" w:rsidRDefault="0032631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r w:rsidRPr="00DE4033">
        <w:rPr>
          <w:rFonts w:ascii="Arial" w:hAnsi="Arial" w:cs="Arial"/>
          <w:sz w:val="20"/>
        </w:rPr>
        <w:t>NIE OTWIERAĆ PRZED TERMINEM OTWARCIA OFERT</w:t>
      </w:r>
    </w:p>
    <w:p w:rsidR="0032631E" w:rsidRPr="00DE4033" w:rsidRDefault="000F178E" w:rsidP="0032631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Arial" w:hAnsi="Arial" w:cs="Arial"/>
          <w:sz w:val="20"/>
        </w:rPr>
      </w:pPr>
      <w:r w:rsidRPr="00DE4033">
        <w:rPr>
          <w:rFonts w:ascii="Arial" w:hAnsi="Arial" w:cs="Arial"/>
          <w:bCs w:val="0"/>
          <w:sz w:val="20"/>
          <w:lang w:val="pl-PL"/>
        </w:rPr>
        <w:t>28.02.2013</w:t>
      </w:r>
      <w:r w:rsidR="0032631E" w:rsidRPr="00DE4033">
        <w:rPr>
          <w:rFonts w:ascii="Arial" w:hAnsi="Arial" w:cs="Arial"/>
          <w:bCs w:val="0"/>
          <w:sz w:val="20"/>
        </w:rPr>
        <w:t xml:space="preserve"> r. godz. </w:t>
      </w:r>
      <w:r w:rsidRPr="00DE4033">
        <w:rPr>
          <w:rFonts w:ascii="Arial" w:hAnsi="Arial" w:cs="Arial"/>
          <w:bCs w:val="0"/>
          <w:sz w:val="20"/>
          <w:lang w:val="pl-PL"/>
        </w:rPr>
        <w:t>1</w:t>
      </w:r>
      <w:r w:rsidR="00F378D7">
        <w:rPr>
          <w:rFonts w:ascii="Arial" w:hAnsi="Arial" w:cs="Arial"/>
          <w:bCs w:val="0"/>
          <w:sz w:val="20"/>
          <w:lang w:val="pl-PL"/>
        </w:rPr>
        <w:t>2</w:t>
      </w:r>
      <w:r w:rsidRPr="00DE4033">
        <w:rPr>
          <w:rFonts w:ascii="Arial" w:hAnsi="Arial" w:cs="Arial"/>
          <w:bCs w:val="0"/>
          <w:sz w:val="20"/>
          <w:lang w:val="pl-PL"/>
        </w:rPr>
        <w:t>:00</w:t>
      </w:r>
      <w:r w:rsidR="0032631E" w:rsidRPr="00DE4033">
        <w:rPr>
          <w:rFonts w:ascii="Arial" w:hAnsi="Arial" w:cs="Arial"/>
          <w:bCs w:val="0"/>
          <w:sz w:val="20"/>
        </w:rPr>
        <w:t xml:space="preserve"> </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lastRenderedPageBreak/>
        <w:t>Oferta i oświadczenia muszą być podpisane przez:</w:t>
      </w:r>
    </w:p>
    <w:p w:rsidR="0032631E" w:rsidRPr="00DE4033" w:rsidRDefault="0032631E" w:rsidP="00BF3E09">
      <w:pPr>
        <w:pStyle w:val="Tekstpodstawowy"/>
        <w:numPr>
          <w:ilvl w:val="0"/>
          <w:numId w:val="19"/>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osobę/osoby upoważnione do reprezentowania Wykonawcy/Wykonawców w obrocie prawnym zgodnie z danymi ujawnionymi w KRS – rejestrze przedsiębiorców albo w ewidencji działalności gospodarczej lub Pełnomocnika,</w:t>
      </w:r>
    </w:p>
    <w:p w:rsidR="0032631E" w:rsidRPr="00DE4033" w:rsidRDefault="0032631E" w:rsidP="00BF3E09">
      <w:pPr>
        <w:pStyle w:val="Tekstpodstawowy"/>
        <w:numPr>
          <w:ilvl w:val="0"/>
          <w:numId w:val="19"/>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 xml:space="preserve">w przypadku Wykonawców wspólnie ubiegających się o zamówienie ofertę podpisuje osoba umocowana do tej czynności prawnej, co powinno wynikać z dokumentów (Pełnomocnictwa) załączonych do oferty. </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Tajemnica przedsiębiorstwa:</w:t>
      </w:r>
    </w:p>
    <w:p w:rsidR="0032631E" w:rsidRPr="00DE4033" w:rsidRDefault="0032631E" w:rsidP="00BF3E09">
      <w:pPr>
        <w:pStyle w:val="Tekstpodstawowy"/>
        <w:numPr>
          <w:ilvl w:val="0"/>
          <w:numId w:val="20"/>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jeżeli według Wykonawcy oferta będzie zawierała informacje objęte tajemnicą jego przedsiębiorstwa w rozumieniu przepisów ustawy z 16 kwietnia 1993r. o zwalczaniu nieuczciwej konkurencji (Dz.</w:t>
      </w:r>
      <w:r w:rsidR="006873C2">
        <w:rPr>
          <w:rFonts w:ascii="Arial" w:hAnsi="Arial" w:cs="Arial"/>
          <w:b w:val="0"/>
          <w:sz w:val="20"/>
          <w:lang w:val="pl-PL"/>
        </w:rPr>
        <w:t xml:space="preserve"> </w:t>
      </w:r>
      <w:r w:rsidRPr="00DE4033">
        <w:rPr>
          <w:rFonts w:ascii="Arial" w:hAnsi="Arial" w:cs="Arial"/>
          <w:b w:val="0"/>
          <w:sz w:val="20"/>
        </w:rPr>
        <w:t>U. z 2003r. Nr 153, poz. 1503 z późn. zm.), muszą być oznaczone klauzulą NIE UDOSTĘPNIAĆ–TAJEMNICA PRZEDSIĘBIORSTWA. Zaleca się umieścić takie dokumenty na końcu oferty (ostatnie strony w ofercie lub osobno),</w:t>
      </w:r>
    </w:p>
    <w:p w:rsidR="0032631E" w:rsidRPr="00DE4033" w:rsidRDefault="0032631E" w:rsidP="00BF3E09">
      <w:pPr>
        <w:pStyle w:val="Tekstpodstawowy"/>
        <w:numPr>
          <w:ilvl w:val="0"/>
          <w:numId w:val="20"/>
        </w:numPr>
        <w:tabs>
          <w:tab w:val="clear" w:pos="600"/>
        </w:tabs>
        <w:spacing w:line="360" w:lineRule="auto"/>
        <w:ind w:left="709" w:right="57" w:hanging="283"/>
        <w:jc w:val="both"/>
        <w:rPr>
          <w:rFonts w:ascii="Arial" w:hAnsi="Arial" w:cs="Arial"/>
          <w:b w:val="0"/>
          <w:sz w:val="20"/>
        </w:rPr>
      </w:pPr>
      <w:r w:rsidRPr="00DE4033">
        <w:rPr>
          <w:rFonts w:ascii="Arial" w:hAnsi="Arial" w:cs="Arial"/>
          <w:b w:val="0"/>
          <w:sz w:val="20"/>
        </w:rPr>
        <w:t>zastrzeżenie informacji, danych, dokumentów lub oświadczeń nie stanowiących tajemnicy przedsiębiorstwa w rozumieniu przepisów o nieuczciwej konkurencji spowoduje ich odtajnienie.</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Informacje pozostałe:</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Wykonawca ponosi wszelkie koszty związane z przygotowaniem i złożeniem oferty,</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 xml:space="preserve">Wykonawca może złożyć tylko </w:t>
      </w:r>
      <w:r w:rsidRPr="00DE4033">
        <w:rPr>
          <w:rFonts w:ascii="Arial" w:hAnsi="Arial" w:cs="Arial"/>
          <w:sz w:val="20"/>
        </w:rPr>
        <w:t>jedną ofertę</w:t>
      </w:r>
      <w:r w:rsidRPr="00DE4033">
        <w:rPr>
          <w:rFonts w:ascii="Arial" w:hAnsi="Arial" w:cs="Arial"/>
          <w:b w:val="0"/>
          <w:sz w:val="20"/>
        </w:rPr>
        <w:t xml:space="preserve"> przygotowa</w:t>
      </w:r>
      <w:r w:rsidR="00E21A3E">
        <w:rPr>
          <w:rFonts w:ascii="Arial" w:hAnsi="Arial" w:cs="Arial"/>
          <w:b w:val="0"/>
          <w:sz w:val="20"/>
        </w:rPr>
        <w:t>ną według wymagań określonych w</w:t>
      </w:r>
      <w:r w:rsidR="00E21A3E">
        <w:rPr>
          <w:rFonts w:ascii="Arial" w:hAnsi="Arial" w:cs="Arial"/>
          <w:b w:val="0"/>
          <w:sz w:val="20"/>
          <w:lang w:val="pl-PL"/>
        </w:rPr>
        <w:t> </w:t>
      </w:r>
      <w:r w:rsidRPr="00DE4033">
        <w:rPr>
          <w:rFonts w:ascii="Arial" w:hAnsi="Arial" w:cs="Arial"/>
          <w:b w:val="0"/>
          <w:sz w:val="20"/>
        </w:rPr>
        <w:t>niniejszej SIWZ,</w:t>
      </w:r>
    </w:p>
    <w:p w:rsidR="0032631E" w:rsidRPr="00DE4033" w:rsidRDefault="0032631E" w:rsidP="004A466D">
      <w:pPr>
        <w:pStyle w:val="Tekstpodstawowy"/>
        <w:numPr>
          <w:ilvl w:val="0"/>
          <w:numId w:val="13"/>
        </w:numPr>
        <w:tabs>
          <w:tab w:val="clear" w:pos="644"/>
          <w:tab w:val="num" w:pos="337"/>
        </w:tabs>
        <w:spacing w:line="360" w:lineRule="auto"/>
        <w:ind w:left="709" w:right="57" w:hanging="283"/>
        <w:jc w:val="both"/>
        <w:rPr>
          <w:rFonts w:ascii="Arial" w:hAnsi="Arial" w:cs="Arial"/>
          <w:b w:val="0"/>
          <w:sz w:val="20"/>
        </w:rPr>
      </w:pPr>
      <w:r w:rsidRPr="00DE4033">
        <w:rPr>
          <w:rFonts w:ascii="Arial" w:hAnsi="Arial" w:cs="Arial"/>
          <w:b w:val="0"/>
          <w:sz w:val="20"/>
        </w:rPr>
        <w:t>Oferta musi być sporządzona:</w:t>
      </w:r>
    </w:p>
    <w:p w:rsidR="0032631E" w:rsidRPr="00DE4033" w:rsidRDefault="0032631E" w:rsidP="004A466D">
      <w:pPr>
        <w:pStyle w:val="Tekstpodstawowy"/>
        <w:numPr>
          <w:ilvl w:val="0"/>
          <w:numId w:val="11"/>
        </w:numPr>
        <w:tabs>
          <w:tab w:val="num" w:pos="337"/>
          <w:tab w:val="num" w:pos="851"/>
        </w:tabs>
        <w:spacing w:line="360" w:lineRule="auto"/>
        <w:ind w:left="709" w:right="57" w:firstLine="0"/>
        <w:jc w:val="both"/>
        <w:rPr>
          <w:rFonts w:ascii="Arial" w:hAnsi="Arial" w:cs="Arial"/>
          <w:b w:val="0"/>
          <w:sz w:val="20"/>
        </w:rPr>
      </w:pPr>
      <w:r w:rsidRPr="00DE4033">
        <w:rPr>
          <w:rFonts w:ascii="Arial" w:hAnsi="Arial" w:cs="Arial"/>
          <w:b w:val="0"/>
          <w:sz w:val="20"/>
        </w:rPr>
        <w:t xml:space="preserve">w języku polskim, </w:t>
      </w:r>
    </w:p>
    <w:p w:rsidR="0032631E" w:rsidRPr="00DE4033" w:rsidRDefault="0032631E" w:rsidP="004A466D">
      <w:pPr>
        <w:pStyle w:val="Tekstpodstawowy"/>
        <w:numPr>
          <w:ilvl w:val="0"/>
          <w:numId w:val="11"/>
        </w:numPr>
        <w:tabs>
          <w:tab w:val="num" w:pos="337"/>
          <w:tab w:val="num" w:pos="851"/>
        </w:tabs>
        <w:spacing w:line="360" w:lineRule="auto"/>
        <w:ind w:left="709" w:right="57" w:firstLine="0"/>
        <w:jc w:val="both"/>
        <w:rPr>
          <w:rFonts w:ascii="Arial" w:hAnsi="Arial" w:cs="Arial"/>
          <w:b w:val="0"/>
          <w:sz w:val="20"/>
        </w:rPr>
      </w:pPr>
      <w:r w:rsidRPr="00DE4033">
        <w:rPr>
          <w:rFonts w:ascii="Arial" w:hAnsi="Arial" w:cs="Arial"/>
          <w:b w:val="0"/>
          <w:sz w:val="20"/>
        </w:rPr>
        <w:t>w formie pisemnej.</w:t>
      </w:r>
    </w:p>
    <w:p w:rsidR="0032631E" w:rsidRPr="00DE4033" w:rsidRDefault="0032631E" w:rsidP="0032631E">
      <w:pPr>
        <w:pStyle w:val="Tekstpodstawowy"/>
        <w:numPr>
          <w:ilvl w:val="0"/>
          <w:numId w:val="6"/>
        </w:numPr>
        <w:tabs>
          <w:tab w:val="clear" w:pos="360"/>
        </w:tabs>
        <w:spacing w:line="360" w:lineRule="auto"/>
        <w:ind w:left="426" w:right="57" w:hanging="426"/>
        <w:jc w:val="both"/>
        <w:rPr>
          <w:rFonts w:ascii="Arial" w:hAnsi="Arial" w:cs="Arial"/>
          <w:b w:val="0"/>
          <w:sz w:val="20"/>
        </w:rPr>
      </w:pPr>
      <w:r w:rsidRPr="00DE4033">
        <w:rPr>
          <w:rFonts w:ascii="Arial" w:hAnsi="Arial" w:cs="Arial"/>
          <w:b w:val="0"/>
          <w:sz w:val="20"/>
        </w:rPr>
        <w:t>Zaleca się, aby:</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ewentualne poprawki i skreślenia lub zmiany w tekście oferty (i w załącznikach do oferty) były parafowane przez osobę upoważnioną do reprezentowania Wykonawcy lub posiadającą Pełnomocnictwo,</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każda zapisana strona oferty (wraz z załącznikami do oferty) była parafowana i oznaczona kolejnymi numerami,</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kartki oferty były trwale spięte (z zastrzeżeniem, że część stanowiąca tajemnicę przedsiębiorstwa może stanowić odrębną część oferty),</w:t>
      </w:r>
    </w:p>
    <w:p w:rsidR="0032631E" w:rsidRPr="00DE4033" w:rsidRDefault="0032631E" w:rsidP="004A466D">
      <w:pPr>
        <w:pStyle w:val="Tekstpodstawowy"/>
        <w:numPr>
          <w:ilvl w:val="0"/>
          <w:numId w:val="52"/>
        </w:numPr>
        <w:tabs>
          <w:tab w:val="clear" w:pos="900"/>
          <w:tab w:val="num" w:pos="337"/>
          <w:tab w:val="left" w:pos="1440"/>
        </w:tabs>
        <w:spacing w:line="360" w:lineRule="auto"/>
        <w:ind w:left="709" w:right="57" w:hanging="283"/>
        <w:jc w:val="both"/>
        <w:rPr>
          <w:rFonts w:ascii="Arial" w:hAnsi="Arial" w:cs="Arial"/>
          <w:b w:val="0"/>
          <w:sz w:val="20"/>
        </w:rPr>
      </w:pPr>
      <w:r w:rsidRPr="00DE4033">
        <w:rPr>
          <w:rFonts w:ascii="Arial" w:hAnsi="Arial" w:cs="Arial"/>
          <w:b w:val="0"/>
          <w:sz w:val="20"/>
        </w:rPr>
        <w:t xml:space="preserve">oferta została opracowana zgodnie ze wzorem załączonym do specyfikacji (wzór stanowi </w:t>
      </w:r>
      <w:r w:rsidRPr="00DE4033">
        <w:rPr>
          <w:rFonts w:ascii="Arial" w:hAnsi="Arial" w:cs="Arial"/>
          <w:b w:val="0"/>
          <w:i/>
          <w:sz w:val="20"/>
        </w:rPr>
        <w:t xml:space="preserve">Załącznik Nr  9 </w:t>
      </w:r>
      <w:r w:rsidRPr="00DE4033">
        <w:rPr>
          <w:rFonts w:ascii="Arial" w:hAnsi="Arial" w:cs="Arial"/>
          <w:b w:val="0"/>
          <w:sz w:val="20"/>
        </w:rPr>
        <w:t>do SIWZ).</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Zmiana / wycofanie oferty:</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zgodnie z art. 84 ustawy Pzp Wykonawca może przed upływem terminu składania ofert zmienić lub wycofać ofertę,</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o wprowadzeniu zmian lub wycofaniu oferty należy pisemnie powiadomić Zamawiającego, przed upływem terminu składania ofert,</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t>pismo należy złożyć zgodnie z opisem podanym w ust. 1 oznaczając odpowiednio „ZMIANA OFERTY”/„WYCOFANIE OFERTY”,</w:t>
      </w:r>
    </w:p>
    <w:p w:rsidR="0032631E" w:rsidRPr="00DE4033" w:rsidRDefault="0032631E" w:rsidP="004A466D">
      <w:pPr>
        <w:pStyle w:val="Tekstpodstawowy"/>
        <w:numPr>
          <w:ilvl w:val="0"/>
          <w:numId w:val="51"/>
        </w:numPr>
        <w:tabs>
          <w:tab w:val="clear" w:pos="540"/>
          <w:tab w:val="num" w:pos="337"/>
        </w:tabs>
        <w:spacing w:line="360" w:lineRule="auto"/>
        <w:ind w:left="709" w:right="57" w:hanging="283"/>
        <w:jc w:val="both"/>
        <w:rPr>
          <w:rFonts w:ascii="Arial" w:hAnsi="Arial" w:cs="Arial"/>
          <w:b w:val="0"/>
          <w:sz w:val="20"/>
        </w:rPr>
      </w:pPr>
      <w:r w:rsidRPr="00DE4033">
        <w:rPr>
          <w:rFonts w:ascii="Arial" w:hAnsi="Arial" w:cs="Arial"/>
          <w:b w:val="0"/>
          <w:sz w:val="20"/>
        </w:rPr>
        <w:lastRenderedPageBreak/>
        <w:t>do pisma o wycofaniu oferty musi być załączony dokument, z którego wynika prawo osoby podpisującej informację do reprezentowania Wykonawcy.</w:t>
      </w:r>
    </w:p>
    <w:p w:rsidR="0032631E" w:rsidRPr="00DE4033" w:rsidRDefault="0032631E" w:rsidP="004A466D">
      <w:pPr>
        <w:pStyle w:val="Tekstpodstawowy"/>
        <w:numPr>
          <w:ilvl w:val="0"/>
          <w:numId w:val="6"/>
        </w:numPr>
        <w:tabs>
          <w:tab w:val="clear" w:pos="360"/>
          <w:tab w:val="num" w:pos="54"/>
        </w:tabs>
        <w:spacing w:line="360" w:lineRule="auto"/>
        <w:ind w:left="426" w:right="57" w:hanging="426"/>
        <w:jc w:val="both"/>
        <w:rPr>
          <w:rFonts w:ascii="Arial" w:hAnsi="Arial" w:cs="Arial"/>
          <w:b w:val="0"/>
          <w:sz w:val="20"/>
        </w:rPr>
      </w:pPr>
      <w:r w:rsidRPr="00DE4033">
        <w:rPr>
          <w:rFonts w:ascii="Arial" w:hAnsi="Arial" w:cs="Arial"/>
          <w:b w:val="0"/>
          <w:sz w:val="20"/>
        </w:rPr>
        <w:t>Ofertę złożoną po terminie składania ofert Zamawiający zwróci niezwłocznie Wykonawcy.</w:t>
      </w:r>
    </w:p>
    <w:p w:rsidR="0032631E" w:rsidRDefault="0032631E" w:rsidP="0032631E">
      <w:pPr>
        <w:pStyle w:val="Tekstpodstawowy"/>
        <w:spacing w:line="360" w:lineRule="auto"/>
        <w:ind w:right="57"/>
        <w:jc w:val="both"/>
        <w:rPr>
          <w:rFonts w:ascii="Cambria" w:hAnsi="Cambria"/>
          <w:b w:val="0"/>
          <w:sz w:val="22"/>
          <w:szCs w:val="22"/>
        </w:rPr>
      </w:pPr>
    </w:p>
    <w:p w:rsidR="0032631E" w:rsidRPr="00350370"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35" w:name="_Toc137824139"/>
      <w:bookmarkStart w:id="36" w:name="_Toc154823355"/>
      <w:bookmarkStart w:id="37" w:name="_Toc161806956"/>
      <w:bookmarkStart w:id="38" w:name="_Toc191867085"/>
      <w:bookmarkStart w:id="39" w:name="_Toc192580979"/>
      <w:r>
        <w:rPr>
          <w:rFonts w:ascii="Cambria" w:hAnsi="Cambria"/>
          <w:bCs/>
          <w:i/>
          <w:iCs/>
          <w:sz w:val="24"/>
          <w:szCs w:val="24"/>
        </w:rPr>
        <w:t xml:space="preserve"> </w:t>
      </w:r>
      <w:r w:rsidRPr="003F3684">
        <w:rPr>
          <w:rFonts w:ascii="Cambria" w:hAnsi="Cambria"/>
          <w:bCs/>
          <w:i/>
          <w:iCs/>
          <w:sz w:val="24"/>
          <w:szCs w:val="24"/>
        </w:rPr>
        <w:t>Miejsce oraz termin składania i otwarcia ofert</w:t>
      </w:r>
      <w:bookmarkEnd w:id="35"/>
      <w:bookmarkEnd w:id="36"/>
      <w:bookmarkEnd w:id="37"/>
      <w:bookmarkEnd w:id="38"/>
      <w:bookmarkEnd w:id="39"/>
    </w:p>
    <w:p w:rsidR="0032631E" w:rsidRPr="00590873" w:rsidRDefault="0032631E" w:rsidP="0032631E">
      <w:pPr>
        <w:pStyle w:val="pkt"/>
        <w:spacing w:before="0" w:after="0" w:line="276" w:lineRule="auto"/>
        <w:ind w:left="0" w:firstLine="0"/>
        <w:rPr>
          <w:rFonts w:ascii="Calibri" w:hAnsi="Calibri"/>
          <w:sz w:val="24"/>
          <w:szCs w:val="24"/>
        </w:rPr>
      </w:pPr>
    </w:p>
    <w:p w:rsidR="000F178E" w:rsidRPr="00023E96" w:rsidRDefault="000F178E" w:rsidP="0032631E">
      <w:pPr>
        <w:pStyle w:val="Tekstpodstawowy"/>
        <w:numPr>
          <w:ilvl w:val="0"/>
          <w:numId w:val="5"/>
        </w:numPr>
        <w:shd w:val="clear" w:color="auto" w:fill="FFFFFF"/>
        <w:tabs>
          <w:tab w:val="clear" w:pos="720"/>
        </w:tabs>
        <w:spacing w:line="360" w:lineRule="auto"/>
        <w:ind w:left="426" w:hanging="427"/>
        <w:jc w:val="both"/>
        <w:rPr>
          <w:rFonts w:ascii="Arial" w:hAnsi="Arial" w:cs="Arial"/>
          <w:b w:val="0"/>
          <w:sz w:val="20"/>
          <w:u w:val="single"/>
        </w:rPr>
      </w:pPr>
      <w:r w:rsidRPr="00023E96">
        <w:rPr>
          <w:rFonts w:ascii="Arial" w:hAnsi="Arial" w:cs="Arial"/>
          <w:b w:val="0"/>
          <w:sz w:val="20"/>
        </w:rPr>
        <w:t>Ofertę należy złożyć w siedzibie Zamawiającego</w:t>
      </w:r>
      <w:r w:rsidRPr="00023E96">
        <w:rPr>
          <w:rFonts w:ascii="Arial" w:hAnsi="Arial" w:cs="Arial"/>
          <w:b w:val="0"/>
          <w:sz w:val="20"/>
          <w:lang w:val="pl-PL"/>
        </w:rPr>
        <w:t>:</w:t>
      </w:r>
      <w:r w:rsidRPr="00023E96">
        <w:rPr>
          <w:rFonts w:ascii="Arial" w:hAnsi="Arial" w:cs="Arial"/>
          <w:b w:val="0"/>
          <w:sz w:val="20"/>
        </w:rPr>
        <w:t xml:space="preserve"> Urząd Gminy w Odrzywole, ul. Warszawska 53, 26-425 Odrzywół, pokój nr 14 - sekretariat, w terminie do dnia </w:t>
      </w:r>
      <w:r w:rsidRPr="00023E96">
        <w:rPr>
          <w:rFonts w:ascii="Arial" w:hAnsi="Arial" w:cs="Arial"/>
          <w:sz w:val="20"/>
          <w:lang w:val="pl-PL"/>
        </w:rPr>
        <w:t xml:space="preserve">28.02.2013 </w:t>
      </w:r>
      <w:r w:rsidRPr="00023E96">
        <w:rPr>
          <w:rFonts w:ascii="Arial" w:hAnsi="Arial" w:cs="Arial"/>
          <w:bCs w:val="0"/>
          <w:sz w:val="20"/>
        </w:rPr>
        <w:t>roku,</w:t>
      </w:r>
      <w:r w:rsidRPr="00023E96">
        <w:rPr>
          <w:rFonts w:ascii="Arial" w:hAnsi="Arial" w:cs="Arial"/>
          <w:bCs w:val="0"/>
          <w:sz w:val="20"/>
          <w:lang w:val="pl-PL"/>
        </w:rPr>
        <w:t xml:space="preserve"> do </w:t>
      </w:r>
      <w:r w:rsidR="00023E96" w:rsidRPr="00023E96">
        <w:rPr>
          <w:rFonts w:ascii="Arial" w:hAnsi="Arial" w:cs="Arial"/>
          <w:sz w:val="20"/>
        </w:rPr>
        <w:t xml:space="preserve"> godz. 11:</w:t>
      </w:r>
      <w:r w:rsidRPr="00023E96">
        <w:rPr>
          <w:rFonts w:ascii="Arial" w:hAnsi="Arial" w:cs="Arial"/>
          <w:sz w:val="20"/>
        </w:rPr>
        <w:t>00</w:t>
      </w:r>
    </w:p>
    <w:p w:rsidR="0032631E" w:rsidRPr="00DE4033" w:rsidRDefault="0032631E" w:rsidP="000F178E">
      <w:pPr>
        <w:pStyle w:val="Tekstpodstawowy"/>
        <w:shd w:val="clear" w:color="auto" w:fill="FFFFFF"/>
        <w:spacing w:line="360" w:lineRule="auto"/>
        <w:ind w:left="426"/>
        <w:jc w:val="both"/>
        <w:rPr>
          <w:rFonts w:ascii="Arial" w:hAnsi="Arial" w:cs="Arial"/>
          <w:b w:val="0"/>
          <w:sz w:val="20"/>
          <w:u w:val="single"/>
        </w:rPr>
      </w:pPr>
    </w:p>
    <w:p w:rsidR="0032631E" w:rsidRPr="00DE4033" w:rsidRDefault="000F178E" w:rsidP="0032631E">
      <w:pPr>
        <w:numPr>
          <w:ilvl w:val="0"/>
          <w:numId w:val="5"/>
        </w:numPr>
        <w:tabs>
          <w:tab w:val="clear" w:pos="720"/>
        </w:tabs>
        <w:spacing w:line="360" w:lineRule="auto"/>
        <w:ind w:left="426" w:hanging="427"/>
        <w:jc w:val="both"/>
        <w:rPr>
          <w:rFonts w:ascii="Arial" w:hAnsi="Arial" w:cs="Arial"/>
        </w:rPr>
      </w:pPr>
      <w:r w:rsidRPr="00023E96">
        <w:rPr>
          <w:rFonts w:ascii="Arial" w:hAnsi="Arial" w:cs="Arial"/>
        </w:rPr>
        <w:t>Otwarcie ofert nastąpi w siedzibie Zamawiającego:  Urząd Gminy w Odrzywole, ul. Warszawska 53, 26-425 Odrzywół, pokój nr 17 – Sala Konferencyjna, dnia</w:t>
      </w:r>
      <w:r w:rsidRPr="00DE4033">
        <w:rPr>
          <w:rFonts w:ascii="Arial" w:hAnsi="Arial" w:cs="Arial"/>
          <w:b/>
        </w:rPr>
        <w:t xml:space="preserve"> 28.02.2013 roku, </w:t>
      </w:r>
      <w:r w:rsidR="00061EB0" w:rsidRPr="00DE4033">
        <w:rPr>
          <w:rFonts w:ascii="Arial" w:hAnsi="Arial" w:cs="Arial"/>
          <w:b/>
        </w:rPr>
        <w:t xml:space="preserve">o </w:t>
      </w:r>
      <w:r w:rsidRPr="00DE4033">
        <w:rPr>
          <w:rFonts w:ascii="Arial" w:hAnsi="Arial" w:cs="Arial"/>
          <w:b/>
        </w:rPr>
        <w:t xml:space="preserve">godz. </w:t>
      </w:r>
      <w:r w:rsidR="00061EB0" w:rsidRPr="00DE4033">
        <w:rPr>
          <w:rFonts w:ascii="Arial" w:hAnsi="Arial" w:cs="Arial"/>
          <w:b/>
        </w:rPr>
        <w:t>12:00</w:t>
      </w:r>
      <w:r w:rsidR="0032631E" w:rsidRPr="00DE4033">
        <w:rPr>
          <w:rFonts w:ascii="Arial" w:hAnsi="Arial" w:cs="Arial"/>
          <w:b/>
        </w:rPr>
        <w:t xml:space="preserve"> </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 xml:space="preserve">Wykonawcy mogą być obecni przy otwieraniu ofert. Zainteresowani udziałem w otwarciu ofert Wykonawcy proszeni są o stawienie się o godz. </w:t>
      </w:r>
      <w:r w:rsidR="00061EB0" w:rsidRPr="00DE4033">
        <w:rPr>
          <w:rFonts w:ascii="Arial" w:hAnsi="Arial" w:cs="Arial"/>
        </w:rPr>
        <w:t>12:00</w:t>
      </w:r>
      <w:r w:rsidRPr="00DE4033">
        <w:rPr>
          <w:rFonts w:ascii="Arial" w:hAnsi="Arial" w:cs="Arial"/>
        </w:rPr>
        <w:t xml:space="preserve"> w</w:t>
      </w:r>
      <w:r w:rsidR="00061EB0" w:rsidRPr="00DE4033">
        <w:rPr>
          <w:rFonts w:ascii="Arial" w:hAnsi="Arial" w:cs="Arial"/>
        </w:rPr>
        <w:t xml:space="preserve"> siedzibie Zamawiającego:  Urząd Gminy w Odrzywole, ul. Warszawska 53, pokój nr 17 – Sala Konferencyjna.</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Bezpośrednio przed otwarciem ofert Zamawiający poda kwotę, jaką zamierza przeznaczyć na sfinansowanie zamówienia.</w:t>
      </w:r>
    </w:p>
    <w:p w:rsidR="0032631E" w:rsidRPr="00DE4033" w:rsidRDefault="0032631E" w:rsidP="0032631E">
      <w:pPr>
        <w:numPr>
          <w:ilvl w:val="0"/>
          <w:numId w:val="5"/>
        </w:numPr>
        <w:tabs>
          <w:tab w:val="clear" w:pos="720"/>
        </w:tabs>
        <w:spacing w:line="360" w:lineRule="auto"/>
        <w:ind w:left="426" w:hanging="427"/>
        <w:jc w:val="both"/>
        <w:rPr>
          <w:rFonts w:ascii="Arial" w:hAnsi="Arial" w:cs="Arial"/>
        </w:rPr>
      </w:pPr>
      <w:r w:rsidRPr="00DE4033">
        <w:rPr>
          <w:rFonts w:ascii="Arial" w:hAnsi="Arial" w:cs="Arial"/>
        </w:rPr>
        <w:t xml:space="preserve">Otwierając oferty Zamawiający poda nazwy (firmy) oraz adresy Wykonawców, którzy złożyli oferty, a także informacje dotyczące cen, terminu wykonania zamówienia, warunków gwarancji i warunki płatności zawartych w ofertach. </w:t>
      </w:r>
    </w:p>
    <w:p w:rsidR="0032631E" w:rsidRPr="00DE4033" w:rsidRDefault="0032631E" w:rsidP="004A466D">
      <w:pPr>
        <w:numPr>
          <w:ilvl w:val="0"/>
          <w:numId w:val="5"/>
        </w:numPr>
        <w:tabs>
          <w:tab w:val="clear" w:pos="720"/>
          <w:tab w:val="num" w:pos="54"/>
        </w:tabs>
        <w:spacing w:line="360" w:lineRule="auto"/>
        <w:ind w:left="426" w:hanging="427"/>
        <w:jc w:val="both"/>
        <w:rPr>
          <w:rFonts w:ascii="Arial" w:hAnsi="Arial" w:cs="Arial"/>
        </w:rPr>
      </w:pPr>
      <w:r w:rsidRPr="00DE4033">
        <w:rPr>
          <w:rFonts w:ascii="Arial" w:hAnsi="Arial" w:cs="Arial"/>
        </w:rPr>
        <w:t>Informacje, o których mowa w ust. 4 i 5 przekazuje się niezwłocznie Wykonawcom, którzy nie byli przy otwarciu ofert, na ich wniosek.</w:t>
      </w:r>
    </w:p>
    <w:p w:rsidR="0032631E" w:rsidRPr="00DE4033" w:rsidRDefault="0032631E" w:rsidP="004A466D">
      <w:pPr>
        <w:numPr>
          <w:ilvl w:val="0"/>
          <w:numId w:val="5"/>
        </w:numPr>
        <w:tabs>
          <w:tab w:val="clear" w:pos="720"/>
          <w:tab w:val="num" w:pos="54"/>
        </w:tabs>
        <w:spacing w:line="360" w:lineRule="auto"/>
        <w:ind w:left="426" w:hanging="427"/>
        <w:jc w:val="both"/>
        <w:rPr>
          <w:rFonts w:ascii="Arial" w:hAnsi="Arial" w:cs="Arial"/>
        </w:rPr>
      </w:pPr>
      <w:r w:rsidRPr="00DE4033">
        <w:rPr>
          <w:rFonts w:ascii="Arial" w:hAnsi="Arial" w:cs="Arial"/>
          <w:b/>
        </w:rPr>
        <w:t xml:space="preserve">UWAGA – </w:t>
      </w:r>
      <w:r w:rsidRPr="00DE4033">
        <w:rPr>
          <w:rFonts w:ascii="Arial" w:hAnsi="Arial" w:cs="Arial"/>
        </w:rPr>
        <w:t>za termin złożenia oferty przyjmuje się datę i godzinę wpływu oferty do Zamawiającego.</w:t>
      </w:r>
    </w:p>
    <w:p w:rsidR="0032631E" w:rsidRDefault="0032631E" w:rsidP="0032631E">
      <w:pPr>
        <w:spacing w:line="360" w:lineRule="auto"/>
        <w:jc w:val="both"/>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40" w:name="_Toc137824140"/>
      <w:bookmarkStart w:id="41" w:name="_Toc154823356"/>
      <w:bookmarkStart w:id="42" w:name="_Toc161806957"/>
      <w:r w:rsidRPr="003F3684">
        <w:rPr>
          <w:rFonts w:ascii="Cambria" w:hAnsi="Cambria"/>
          <w:bCs/>
          <w:i/>
          <w:iCs/>
          <w:sz w:val="24"/>
          <w:szCs w:val="24"/>
        </w:rPr>
        <w:t xml:space="preserve"> </w:t>
      </w:r>
      <w:bookmarkStart w:id="43" w:name="_Toc191867086"/>
      <w:bookmarkStart w:id="44" w:name="_Toc192580980"/>
      <w:r w:rsidRPr="003F3684">
        <w:rPr>
          <w:rFonts w:ascii="Cambria" w:hAnsi="Cambria"/>
          <w:bCs/>
          <w:i/>
          <w:iCs/>
          <w:sz w:val="24"/>
          <w:szCs w:val="24"/>
        </w:rPr>
        <w:t>Opis sposobu oblicz</w:t>
      </w:r>
      <w:r>
        <w:rPr>
          <w:rFonts w:ascii="Cambria" w:hAnsi="Cambria"/>
          <w:bCs/>
          <w:i/>
          <w:iCs/>
          <w:sz w:val="24"/>
          <w:szCs w:val="24"/>
        </w:rPr>
        <w:t>e</w:t>
      </w:r>
      <w:r w:rsidRPr="003F3684">
        <w:rPr>
          <w:rFonts w:ascii="Cambria" w:hAnsi="Cambria"/>
          <w:bCs/>
          <w:i/>
          <w:iCs/>
          <w:sz w:val="24"/>
          <w:szCs w:val="24"/>
        </w:rPr>
        <w:t>nia ceny</w:t>
      </w:r>
      <w:bookmarkEnd w:id="40"/>
      <w:bookmarkEnd w:id="41"/>
      <w:bookmarkEnd w:id="42"/>
      <w:bookmarkEnd w:id="43"/>
      <w:bookmarkEnd w:id="44"/>
    </w:p>
    <w:p w:rsidR="0032631E" w:rsidRPr="003F3684" w:rsidRDefault="0032631E" w:rsidP="0032631E">
      <w:pPr>
        <w:pStyle w:val="pkt"/>
        <w:spacing w:before="0" w:after="0"/>
        <w:ind w:left="0" w:firstLine="0"/>
        <w:rPr>
          <w:rFonts w:ascii="Cambria" w:hAnsi="Cambria"/>
          <w:sz w:val="22"/>
          <w:szCs w:val="22"/>
        </w:rPr>
      </w:pP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t xml:space="preserve">Wykonawca określi </w:t>
      </w:r>
      <w:r w:rsidRPr="00023E96">
        <w:rPr>
          <w:rFonts w:ascii="Arial" w:hAnsi="Arial" w:cs="Arial"/>
          <w:b/>
          <w:szCs w:val="22"/>
        </w:rPr>
        <w:t>cenę oferty</w:t>
      </w:r>
      <w:r w:rsidRPr="00023E96">
        <w:rPr>
          <w:rFonts w:ascii="Arial" w:hAnsi="Arial" w:cs="Arial"/>
          <w:szCs w:val="22"/>
        </w:rPr>
        <w:t xml:space="preserve"> brutto, która stanowić będzie </w:t>
      </w:r>
      <w:r w:rsidRPr="00023E96">
        <w:rPr>
          <w:rFonts w:ascii="Arial" w:hAnsi="Arial" w:cs="Arial"/>
          <w:b/>
          <w:szCs w:val="22"/>
        </w:rPr>
        <w:t>wynagrodzenie ryczałtowe</w:t>
      </w:r>
      <w:r w:rsidRPr="00023E96">
        <w:rPr>
          <w:rFonts w:ascii="Arial" w:hAnsi="Arial" w:cs="Arial"/>
          <w:szCs w:val="22"/>
        </w:rPr>
        <w:t xml:space="preserve"> za realizację całego przedmiotu zamówienia, podając ją w zapisie liczbowym i słownie z dokładnością do grosza (do dwóch miejsc po przecinku).</w:t>
      </w: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dokumentacja projektowa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rsidR="0032631E" w:rsidRPr="00023E96" w:rsidRDefault="0032631E" w:rsidP="0032631E">
      <w:pPr>
        <w:numPr>
          <w:ilvl w:val="1"/>
          <w:numId w:val="12"/>
        </w:numPr>
        <w:tabs>
          <w:tab w:val="clear" w:pos="360"/>
        </w:tabs>
        <w:spacing w:line="360" w:lineRule="auto"/>
        <w:ind w:left="426" w:hanging="426"/>
        <w:jc w:val="both"/>
        <w:rPr>
          <w:rFonts w:ascii="Arial" w:hAnsi="Arial" w:cs="Arial"/>
          <w:szCs w:val="22"/>
        </w:rPr>
      </w:pPr>
      <w:r w:rsidRPr="00023E96">
        <w:rPr>
          <w:rFonts w:ascii="Arial" w:hAnsi="Arial" w:cs="Arial"/>
          <w:szCs w:val="22"/>
        </w:rPr>
        <w:lastRenderedPageBreak/>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32631E" w:rsidRDefault="0032631E" w:rsidP="0032631E">
      <w:pPr>
        <w:pStyle w:val="pkt"/>
        <w:spacing w:before="0" w:after="0"/>
        <w:ind w:left="0" w:firstLine="0"/>
        <w:rPr>
          <w:rFonts w:ascii="Cambria" w:hAnsi="Cambria"/>
          <w:sz w:val="22"/>
          <w:szCs w:val="22"/>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45" w:name="_Toc137824141"/>
      <w:bookmarkStart w:id="46" w:name="_Toc154823357"/>
      <w:bookmarkStart w:id="47" w:name="_Toc161806958"/>
      <w:r w:rsidRPr="003F3684">
        <w:rPr>
          <w:rFonts w:ascii="Cambria" w:hAnsi="Cambria"/>
          <w:bCs/>
          <w:i/>
          <w:iCs/>
          <w:sz w:val="24"/>
          <w:szCs w:val="24"/>
        </w:rPr>
        <w:t xml:space="preserve"> </w:t>
      </w:r>
      <w:bookmarkStart w:id="48" w:name="_Toc191867087"/>
      <w:bookmarkStart w:id="49" w:name="_Toc192580981"/>
      <w:r w:rsidRPr="003F3684">
        <w:rPr>
          <w:rFonts w:ascii="Cambria" w:hAnsi="Cambria"/>
          <w:bCs/>
          <w:i/>
          <w:iCs/>
          <w:sz w:val="24"/>
          <w:szCs w:val="24"/>
        </w:rPr>
        <w:t>Opis kryteriów, którymi Zamawiający będzie się kierował przy wyborze oferty, wraz z podaniem znaczenia tych kryteriów i sposobu oceny ofert</w:t>
      </w:r>
      <w:bookmarkEnd w:id="45"/>
      <w:bookmarkEnd w:id="46"/>
      <w:bookmarkEnd w:id="47"/>
      <w:bookmarkEnd w:id="48"/>
      <w:bookmarkEnd w:id="49"/>
    </w:p>
    <w:p w:rsidR="0032631E" w:rsidRDefault="0032631E" w:rsidP="0032631E">
      <w:pPr>
        <w:spacing w:line="276" w:lineRule="auto"/>
        <w:jc w:val="both"/>
        <w:rPr>
          <w:rFonts w:ascii="Calibri" w:hAnsi="Calibri"/>
          <w:b/>
          <w:sz w:val="24"/>
          <w:szCs w:val="24"/>
        </w:rPr>
      </w:pPr>
    </w:p>
    <w:p w:rsidR="00BF427A" w:rsidRPr="00023E96" w:rsidRDefault="00BF427A" w:rsidP="00DE4033">
      <w:pPr>
        <w:spacing w:line="360" w:lineRule="auto"/>
        <w:jc w:val="both"/>
        <w:rPr>
          <w:rFonts w:ascii="Arial" w:hAnsi="Arial" w:cs="Arial"/>
        </w:rPr>
      </w:pPr>
      <w:r w:rsidRPr="00023E96">
        <w:rPr>
          <w:rFonts w:ascii="Arial" w:hAnsi="Arial" w:cs="Arial"/>
        </w:rPr>
        <w:t>1. Kryteria oceny ofert - zamawiający uzna oferty za spełniające wymagania i przyjmie do szczegółowego rozpatrywania, jeżeli:</w:t>
      </w:r>
    </w:p>
    <w:p w:rsidR="00BF427A" w:rsidRPr="00023E96" w:rsidRDefault="00BF427A" w:rsidP="00DE4033">
      <w:pPr>
        <w:spacing w:line="360" w:lineRule="auto"/>
        <w:jc w:val="both"/>
        <w:rPr>
          <w:rFonts w:ascii="Arial" w:hAnsi="Arial" w:cs="Arial"/>
        </w:rPr>
      </w:pPr>
      <w:r w:rsidRPr="00023E96">
        <w:rPr>
          <w:rFonts w:ascii="Arial" w:hAnsi="Arial" w:cs="Arial"/>
        </w:rPr>
        <w:t>1.1.  oferta, spełnia wymagania określone niniejszą specyfikacją,</w:t>
      </w:r>
    </w:p>
    <w:p w:rsidR="00BF427A" w:rsidRPr="00023E96" w:rsidRDefault="00BF427A" w:rsidP="00DE4033">
      <w:pPr>
        <w:spacing w:line="360" w:lineRule="auto"/>
        <w:jc w:val="both"/>
        <w:rPr>
          <w:rFonts w:ascii="Arial" w:hAnsi="Arial" w:cs="Arial"/>
        </w:rPr>
      </w:pPr>
      <w:r w:rsidRPr="00023E96">
        <w:rPr>
          <w:rFonts w:ascii="Arial" w:hAnsi="Arial" w:cs="Arial"/>
        </w:rPr>
        <w:t>1.2.  oferta została złożona, w określonym przez Zamawiającego terminie,</w:t>
      </w:r>
    </w:p>
    <w:p w:rsidR="00BF427A" w:rsidRPr="00023E96" w:rsidRDefault="00BF427A" w:rsidP="00DE4033">
      <w:pPr>
        <w:spacing w:line="360" w:lineRule="auto"/>
        <w:jc w:val="both"/>
        <w:rPr>
          <w:rFonts w:ascii="Arial" w:hAnsi="Arial" w:cs="Arial"/>
        </w:rPr>
      </w:pPr>
      <w:r w:rsidRPr="00023E96">
        <w:rPr>
          <w:rFonts w:ascii="Arial" w:hAnsi="Arial" w:cs="Arial"/>
        </w:rPr>
        <w:t>1.3.   wniesiono poprawnie wadium, jeżeli był wymóg jego wniesienia,</w:t>
      </w:r>
    </w:p>
    <w:p w:rsidR="00BF427A" w:rsidRPr="00023E96" w:rsidRDefault="00BF427A" w:rsidP="00DE4033">
      <w:pPr>
        <w:spacing w:line="360" w:lineRule="auto"/>
        <w:jc w:val="both"/>
        <w:rPr>
          <w:rFonts w:ascii="Arial" w:hAnsi="Arial" w:cs="Arial"/>
        </w:rPr>
      </w:pPr>
      <w:r w:rsidRPr="00023E96">
        <w:rPr>
          <w:rFonts w:ascii="Arial" w:hAnsi="Arial" w:cs="Arial"/>
        </w:rPr>
        <w:t>1.4.  wykonawca przedstawił ofertę zgodną co do treści z wymaganiami Zamawiającego.</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 Całkowita ilość punktów uzyskanych przez wykonawcę obliczona zostanie jako suma punktów przyznanych przez każdego z członków Komisji Przetargowej.</w:t>
      </w:r>
    </w:p>
    <w:p w:rsidR="00BF427A" w:rsidRPr="00023E96" w:rsidRDefault="00BF427A" w:rsidP="00DE4033">
      <w:pPr>
        <w:spacing w:line="360" w:lineRule="auto"/>
        <w:rPr>
          <w:rFonts w:ascii="Arial" w:hAnsi="Arial" w:cs="Arial"/>
        </w:rPr>
      </w:pPr>
      <w:r w:rsidRPr="00023E96">
        <w:rPr>
          <w:rFonts w:ascii="Arial" w:hAnsi="Arial" w:cs="Arial"/>
        </w:rPr>
        <w:t>4. Za najkorzystniejszą zostanie uznana oferta, która uzyska najwyższą liczbę punktów</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obliczonych w oparciu o ustalone kryteria przedstawione w tabeli: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5"/>
        <w:gridCol w:w="2602"/>
      </w:tblGrid>
      <w:tr w:rsidR="00BF427A" w:rsidRPr="00023E96" w:rsidTr="00F7513A">
        <w:tc>
          <w:tcPr>
            <w:tcW w:w="6505"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b/>
                <w:bCs/>
              </w:rPr>
            </w:pPr>
            <w:r w:rsidRPr="00023E96">
              <w:rPr>
                <w:rFonts w:ascii="Arial" w:hAnsi="Arial" w:cs="Arial"/>
                <w:b/>
                <w:bCs/>
              </w:rPr>
              <w:t>Nazwa kryterium</w:t>
            </w:r>
          </w:p>
        </w:tc>
        <w:tc>
          <w:tcPr>
            <w:tcW w:w="2602"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b/>
                <w:bCs/>
              </w:rPr>
            </w:pPr>
            <w:r w:rsidRPr="00023E96">
              <w:rPr>
                <w:rFonts w:ascii="Arial" w:hAnsi="Arial" w:cs="Arial"/>
                <w:b/>
                <w:bCs/>
              </w:rPr>
              <w:t>Waga</w:t>
            </w:r>
          </w:p>
        </w:tc>
      </w:tr>
      <w:tr w:rsidR="00BF427A" w:rsidRPr="00023E96" w:rsidTr="00F7513A">
        <w:tc>
          <w:tcPr>
            <w:tcW w:w="6505"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rPr>
            </w:pPr>
            <w:r w:rsidRPr="00023E96">
              <w:rPr>
                <w:rFonts w:ascii="Arial" w:hAnsi="Arial" w:cs="Arial"/>
              </w:rPr>
              <w:t>CENA</w:t>
            </w:r>
          </w:p>
        </w:tc>
        <w:tc>
          <w:tcPr>
            <w:tcW w:w="2602"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jc w:val="both"/>
              <w:rPr>
                <w:rFonts w:ascii="Arial" w:hAnsi="Arial" w:cs="Arial"/>
              </w:rPr>
            </w:pPr>
            <w:r w:rsidRPr="00023E96">
              <w:rPr>
                <w:rFonts w:ascii="Arial" w:hAnsi="Arial" w:cs="Arial"/>
              </w:rPr>
              <w:t>100</w:t>
            </w:r>
            <w:r w:rsidR="00F7513A">
              <w:rPr>
                <w:rFonts w:ascii="Arial" w:hAnsi="Arial" w:cs="Arial"/>
              </w:rPr>
              <w:t xml:space="preserve"> %</w:t>
            </w:r>
          </w:p>
        </w:tc>
      </w:tr>
    </w:tbl>
    <w:p w:rsidR="00BF427A" w:rsidRPr="00023E96" w:rsidRDefault="00BF427A" w:rsidP="00DE4033">
      <w:pPr>
        <w:spacing w:line="360" w:lineRule="auto"/>
        <w:ind w:left="360" w:hanging="360"/>
        <w:jc w:val="both"/>
        <w:rPr>
          <w:rFonts w:ascii="Arial" w:hAnsi="Arial" w:cs="Arial"/>
        </w:rPr>
      </w:pPr>
      <w:r w:rsidRPr="00023E96">
        <w:rPr>
          <w:rFonts w:ascii="Arial" w:hAnsi="Arial" w:cs="Arial"/>
        </w:rPr>
        <w:t>5. Oferta spełniająca w najwyższym stopniu wymagania określone w każdym kryterium otrzyma maksymalną liczbę punktów. Pozostałym wykonawcom, spełniającym wymagania kryterialne przypisana zostanie odpowiednio mniejsza (proporcjonalnie mniejsza) liczba punktów. Wynik będzie traktowany jako wartość punktowa oferty.</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6. Zastosowane wzory do obliczenia punktowego.</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4200"/>
      </w:tblGrid>
      <w:tr w:rsidR="00BF427A" w:rsidRPr="00023E96" w:rsidTr="00F7513A">
        <w:tc>
          <w:tcPr>
            <w:tcW w:w="3108"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t>Nazwa kryterium</w:t>
            </w:r>
          </w:p>
        </w:tc>
        <w:tc>
          <w:tcPr>
            <w:tcW w:w="4200"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t>Wzór</w:t>
            </w:r>
          </w:p>
        </w:tc>
      </w:tr>
      <w:tr w:rsidR="00BF427A" w:rsidRPr="00023E96" w:rsidTr="00F7513A">
        <w:tc>
          <w:tcPr>
            <w:tcW w:w="3108"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pBdr>
                <w:top w:val="single" w:sz="4" w:space="0" w:color="auto"/>
                <w:left w:val="single" w:sz="4" w:space="0" w:color="auto"/>
                <w:bottom w:val="single" w:sz="4" w:space="0" w:color="auto"/>
                <w:right w:val="single" w:sz="4" w:space="0" w:color="auto"/>
              </w:pBdr>
              <w:spacing w:line="360" w:lineRule="auto"/>
              <w:rPr>
                <w:rFonts w:ascii="Arial" w:hAnsi="Arial" w:cs="Arial"/>
                <w:b/>
                <w:bCs/>
              </w:rPr>
            </w:pPr>
            <w:r w:rsidRPr="00023E96">
              <w:rPr>
                <w:rFonts w:ascii="Arial" w:hAnsi="Arial" w:cs="Arial"/>
                <w:b/>
                <w:bCs/>
              </w:rPr>
              <w:t>CENA</w:t>
            </w:r>
          </w:p>
        </w:tc>
        <w:tc>
          <w:tcPr>
            <w:tcW w:w="4200" w:type="dxa"/>
            <w:tcBorders>
              <w:top w:val="single" w:sz="4" w:space="0" w:color="auto"/>
              <w:left w:val="single" w:sz="4" w:space="0" w:color="auto"/>
              <w:bottom w:val="single" w:sz="4" w:space="0" w:color="auto"/>
              <w:right w:val="single" w:sz="4" w:space="0" w:color="auto"/>
            </w:tcBorders>
          </w:tcPr>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b/>
              </w:rPr>
              <w:t>C=</w:t>
            </w:r>
            <w:r w:rsidRPr="00023E96">
              <w:rPr>
                <w:rFonts w:ascii="Arial" w:hAnsi="Arial" w:cs="Arial"/>
              </w:rPr>
              <w:t>C min. x 100 pkt. x waga proc./C bad</w:t>
            </w:r>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gdzie  </w:t>
            </w:r>
            <w:r w:rsidRPr="00023E96">
              <w:rPr>
                <w:rFonts w:ascii="Arial" w:hAnsi="Arial" w:cs="Arial"/>
              </w:rPr>
              <w:t>C – wartość punktowa oferty</w:t>
            </w:r>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          Cmin- cena najniższej oferty</w:t>
            </w:r>
          </w:p>
          <w:p w:rsidR="00BF427A" w:rsidRPr="00023E96" w:rsidRDefault="00BF427A" w:rsidP="00DE4033">
            <w:pPr>
              <w:spacing w:line="360" w:lineRule="auto"/>
              <w:ind w:right="-530"/>
              <w:rPr>
                <w:rFonts w:ascii="Arial" w:eastAsia="SimSun" w:hAnsi="Arial" w:cs="Arial"/>
              </w:rPr>
            </w:pPr>
            <w:r w:rsidRPr="00023E96">
              <w:rPr>
                <w:rFonts w:ascii="Arial" w:eastAsia="SimSun" w:hAnsi="Arial" w:cs="Arial"/>
              </w:rPr>
              <w:t xml:space="preserve">          Cbad- cena badanej oferty</w:t>
            </w:r>
          </w:p>
          <w:p w:rsidR="00BF427A" w:rsidRPr="00023E96" w:rsidRDefault="00BF427A" w:rsidP="00DE4033">
            <w:pPr>
              <w:spacing w:line="360" w:lineRule="auto"/>
              <w:ind w:left="360" w:hanging="360"/>
              <w:jc w:val="both"/>
              <w:rPr>
                <w:rFonts w:ascii="Arial" w:hAnsi="Arial" w:cs="Arial"/>
              </w:rPr>
            </w:pPr>
            <w:r w:rsidRPr="00023E96">
              <w:rPr>
                <w:rFonts w:ascii="Arial" w:hAnsi="Arial" w:cs="Arial"/>
              </w:rPr>
              <w:t xml:space="preserve">         C min. - 100 pkt.</w:t>
            </w:r>
          </w:p>
        </w:tc>
      </w:tr>
    </w:tbl>
    <w:p w:rsidR="00BF427A" w:rsidRPr="00023E96" w:rsidRDefault="00BF427A" w:rsidP="00E21A3E">
      <w:pPr>
        <w:shd w:val="clear" w:color="auto" w:fill="FFFFFF"/>
        <w:spacing w:before="187" w:line="360" w:lineRule="auto"/>
        <w:ind w:left="14"/>
        <w:jc w:val="both"/>
        <w:rPr>
          <w:rFonts w:ascii="Arial" w:hAnsi="Arial" w:cs="Arial"/>
        </w:rPr>
      </w:pPr>
      <w:r w:rsidRPr="00023E96">
        <w:rPr>
          <w:rFonts w:ascii="Arial" w:hAnsi="Arial" w:cs="Arial"/>
          <w:w w:val="90"/>
        </w:rPr>
        <w:lastRenderedPageBreak/>
        <w:t xml:space="preserve">7. </w:t>
      </w:r>
      <w:r w:rsidRPr="00023E96">
        <w:rPr>
          <w:rFonts w:ascii="Arial" w:hAnsi="Arial" w:cs="Arial"/>
        </w:rPr>
        <w:t>Wynik - oferta, która przedstawia najkorzystniejszy bilans (maksymalna liczba przyznanych punktów przez każdego z członków Komisji Przetargowej w oparciu o ustalone kryteria) zostanie uznana za najkorzystniejszą, pozostałe oferty zostaną sklasyfikowane zgodnie z ilością uzyskanych punktów. Całkowita ilość punktów uzyskanych przez wykonawcę obliczona zostanie jako suma punktów przyznanych przez każdego z członków Komisji Przetargowej. Realizacja zamówienia zostanie powierzona Wykonawcy, którego oferta uzyska najwyższą ilość punktów.</w:t>
      </w:r>
    </w:p>
    <w:p w:rsidR="00BF427A" w:rsidRPr="00023E96" w:rsidRDefault="00BF427A" w:rsidP="00DE4033">
      <w:pPr>
        <w:shd w:val="clear" w:color="auto" w:fill="FFFFFF"/>
        <w:spacing w:before="187" w:line="360" w:lineRule="auto"/>
        <w:ind w:left="10" w:right="19"/>
        <w:jc w:val="both"/>
        <w:rPr>
          <w:rFonts w:ascii="Arial" w:hAnsi="Arial" w:cs="Arial"/>
        </w:rPr>
      </w:pPr>
      <w:r w:rsidRPr="00023E96">
        <w:rPr>
          <w:rFonts w:ascii="Arial" w:hAnsi="Arial" w:cs="Arial"/>
          <w:w w:val="90"/>
        </w:rPr>
        <w:t xml:space="preserve">8. W toku badania i oceny oferty Zamawiający może żądać od Wykonawców wyjaśnień, dotyczących treści </w:t>
      </w:r>
      <w:r w:rsidRPr="00023E96">
        <w:rPr>
          <w:rFonts w:ascii="Arial" w:hAnsi="Arial" w:cs="Arial"/>
          <w:spacing w:val="-2"/>
          <w:w w:val="90"/>
        </w:rPr>
        <w:t>złożonych ofert.</w:t>
      </w:r>
    </w:p>
    <w:p w:rsidR="00BF427A" w:rsidRPr="00023E96" w:rsidRDefault="00BF427A" w:rsidP="00DE4033">
      <w:pPr>
        <w:shd w:val="clear" w:color="auto" w:fill="FFFFFF"/>
        <w:spacing w:before="173" w:line="360" w:lineRule="auto"/>
        <w:ind w:left="5" w:right="5"/>
        <w:jc w:val="both"/>
        <w:rPr>
          <w:rFonts w:ascii="Arial" w:hAnsi="Arial" w:cs="Arial"/>
        </w:rPr>
      </w:pPr>
      <w:r w:rsidRPr="00023E96">
        <w:rPr>
          <w:rFonts w:ascii="Arial" w:hAnsi="Arial" w:cs="Arial"/>
          <w:w w:val="90"/>
        </w:rPr>
        <w:t>9. Jeżeli w postępowaniu o udzielenie zamówienia, w którym jedynym kryterium oceny oferty jest cena, nie można dokonać wyboru oferty najkorzystniejszej ze względu na to, że zostały złożone oferty o tej samej cenie, Zamawiający wezwie Wykonawców, którzy złożyli te oferty, do złożenia w terminie określonym przez Zamawiającego ofert dodatkowych. Wykonawcy składający oferty dodatkowe, nie mogą zaoferować cen wyższych niż zaoferowane w </w:t>
      </w:r>
      <w:r w:rsidRPr="00023E96">
        <w:rPr>
          <w:rFonts w:ascii="Arial" w:hAnsi="Arial" w:cs="Arial"/>
          <w:spacing w:val="-2"/>
          <w:w w:val="90"/>
        </w:rPr>
        <w:t>złożonych ofertach.</w:t>
      </w:r>
    </w:p>
    <w:p w:rsidR="00BF427A" w:rsidRPr="00023E96" w:rsidRDefault="00BF427A" w:rsidP="00DE4033">
      <w:pPr>
        <w:shd w:val="clear" w:color="auto" w:fill="FFFFFF"/>
        <w:spacing w:before="178" w:line="360" w:lineRule="auto"/>
        <w:ind w:right="29"/>
        <w:jc w:val="both"/>
        <w:rPr>
          <w:rFonts w:ascii="Arial" w:hAnsi="Arial" w:cs="Arial"/>
        </w:rPr>
      </w:pPr>
      <w:r w:rsidRPr="00023E96">
        <w:rPr>
          <w:rFonts w:ascii="Arial" w:hAnsi="Arial" w:cs="Arial"/>
          <w:w w:val="90"/>
        </w:rPr>
        <w:t>10. Zamawiający udzieli zamówienia Wykonawcy, którego oferta odpowiada wszystkim wymaganiom przedstawionym w ustawie p.z.p. oraz siwz i została oceniona jako najkorzystniejsza w oparciu o podane kryterium wyboru.</w:t>
      </w:r>
    </w:p>
    <w:p w:rsidR="00BF427A" w:rsidRPr="00023E96" w:rsidRDefault="00BF427A" w:rsidP="00DE4033">
      <w:pPr>
        <w:shd w:val="clear" w:color="auto" w:fill="FFFFFF"/>
        <w:spacing w:before="211" w:line="360" w:lineRule="auto"/>
        <w:ind w:left="10" w:right="19"/>
        <w:jc w:val="both"/>
        <w:rPr>
          <w:rFonts w:ascii="Arial" w:hAnsi="Arial" w:cs="Arial"/>
        </w:rPr>
      </w:pPr>
      <w:r w:rsidRPr="00023E96">
        <w:rPr>
          <w:rFonts w:ascii="Arial" w:hAnsi="Arial" w:cs="Arial"/>
          <w:w w:val="90"/>
        </w:rPr>
        <w:t>11. Zamawiający powiadomi na piśmie o wynikach postępowania wszystkich Wykonawców, którzy ubiegali się o </w:t>
      </w:r>
      <w:r w:rsidRPr="00023E96">
        <w:rPr>
          <w:rFonts w:ascii="Arial" w:hAnsi="Arial" w:cs="Arial"/>
          <w:w w:val="91"/>
        </w:rPr>
        <w:t>udzielenie zamówienia zgodnie z wytycznymi art. 92 p.z.p.</w:t>
      </w:r>
    </w:p>
    <w:p w:rsidR="00BF427A" w:rsidRPr="00023E96" w:rsidRDefault="00BF427A" w:rsidP="00DE4033">
      <w:pPr>
        <w:shd w:val="clear" w:color="auto" w:fill="FFFFFF"/>
        <w:spacing w:before="216" w:line="360" w:lineRule="auto"/>
        <w:ind w:left="10" w:right="19"/>
        <w:jc w:val="both"/>
        <w:rPr>
          <w:rFonts w:ascii="Arial" w:hAnsi="Arial" w:cs="Arial"/>
          <w:spacing w:val="-2"/>
          <w:w w:val="90"/>
        </w:rPr>
      </w:pPr>
      <w:r w:rsidRPr="00023E96">
        <w:rPr>
          <w:rFonts w:ascii="Arial" w:hAnsi="Arial" w:cs="Arial"/>
          <w:w w:val="90"/>
        </w:rPr>
        <w:t xml:space="preserve">12. Niezwłocznie po wyborze najkorzystniejszej oferty Zamawiający zamieszcza informacje o wynikach </w:t>
      </w:r>
      <w:r w:rsidRPr="00023E96">
        <w:rPr>
          <w:rFonts w:ascii="Arial" w:hAnsi="Arial" w:cs="Arial"/>
          <w:w w:val="88"/>
        </w:rPr>
        <w:t xml:space="preserve">postępowania na stronie internetowej oraz w miejscu publicznie dostępnym w swojej siedzibie zgodnie </w:t>
      </w:r>
      <w:r w:rsidRPr="00023E96">
        <w:rPr>
          <w:rFonts w:ascii="Arial" w:hAnsi="Arial" w:cs="Arial"/>
          <w:spacing w:val="11"/>
          <w:w w:val="88"/>
        </w:rPr>
        <w:t>(art</w:t>
      </w:r>
      <w:r w:rsidRPr="00023E96">
        <w:rPr>
          <w:rFonts w:ascii="Arial" w:hAnsi="Arial" w:cs="Arial"/>
          <w:w w:val="88"/>
        </w:rPr>
        <w:t xml:space="preserve"> 92 ust 1 </w:t>
      </w:r>
      <w:r w:rsidRPr="00023E96">
        <w:rPr>
          <w:rFonts w:ascii="Arial" w:hAnsi="Arial" w:cs="Arial"/>
          <w:spacing w:val="-2"/>
          <w:w w:val="90"/>
        </w:rPr>
        <w:t>pkt. 1).</w:t>
      </w: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50" w:name="_Toc137824142"/>
      <w:bookmarkStart w:id="51" w:name="_Toc154823358"/>
      <w:bookmarkStart w:id="52" w:name="_Toc161806959"/>
      <w:bookmarkStart w:id="53" w:name="_Toc191867088"/>
      <w:bookmarkStart w:id="54" w:name="_Toc192580982"/>
      <w:r>
        <w:rPr>
          <w:rFonts w:ascii="Calibri" w:hAnsi="Calibri"/>
          <w:bCs/>
          <w:i/>
          <w:iCs/>
          <w:sz w:val="24"/>
          <w:szCs w:val="24"/>
        </w:rPr>
        <w:t xml:space="preserve"> </w:t>
      </w:r>
      <w:r w:rsidRPr="003F3684">
        <w:rPr>
          <w:rFonts w:ascii="Cambria" w:hAnsi="Cambria"/>
          <w:bCs/>
          <w:i/>
          <w:iCs/>
          <w:sz w:val="24"/>
          <w:szCs w:val="24"/>
        </w:rPr>
        <w:t>Informacje o formalnościach, jakie zostaną dopełnione po wyborze oferty w celu zawarcia umowy w sprawie zamówienia publicznego</w:t>
      </w:r>
      <w:bookmarkEnd w:id="50"/>
      <w:bookmarkEnd w:id="51"/>
      <w:bookmarkEnd w:id="52"/>
      <w:bookmarkEnd w:id="53"/>
      <w:bookmarkEnd w:id="54"/>
    </w:p>
    <w:p w:rsidR="0032631E" w:rsidRPr="003F3684" w:rsidRDefault="0032631E" w:rsidP="0032631E">
      <w:pPr>
        <w:pStyle w:val="pkt"/>
        <w:spacing w:before="0" w:after="0"/>
        <w:ind w:left="0" w:firstLine="0"/>
        <w:rPr>
          <w:rFonts w:ascii="Cambria" w:hAnsi="Cambria"/>
          <w:sz w:val="24"/>
          <w:szCs w:val="24"/>
        </w:rPr>
      </w:pP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Zamawiający zawrze umowę w sprawie zamówienia publicznego w terminie i sposób określony w</w:t>
      </w:r>
      <w:r w:rsidR="00E21A3E">
        <w:rPr>
          <w:rFonts w:ascii="Arial" w:hAnsi="Arial" w:cs="Arial"/>
          <w:b w:val="0"/>
          <w:sz w:val="20"/>
          <w:lang w:val="pl-PL"/>
        </w:rPr>
        <w:t> </w:t>
      </w:r>
      <w:r w:rsidRPr="00023E96">
        <w:rPr>
          <w:rFonts w:ascii="Arial" w:hAnsi="Arial" w:cs="Arial"/>
          <w:b w:val="0"/>
          <w:sz w:val="20"/>
        </w:rPr>
        <w:t>art. 94 ustawy Pzp.</w:t>
      </w: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32631E" w:rsidRPr="00023E96" w:rsidRDefault="0032631E"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 xml:space="preserve">Przed podpisaniem umowy Wykonawca będzie zobowiązany do wniesienia zabezpieczenia należytego wykonania umowy. </w:t>
      </w:r>
    </w:p>
    <w:p w:rsidR="009E4B2D" w:rsidRPr="00023E96" w:rsidRDefault="009E4B2D"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Zamawiający niezwłocznie po wyborze najkorzystniejszej oferty zawiadomi Wykonawców podając w szczególności:</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r w:rsidR="00C95900" w:rsidRPr="00023E96">
        <w:rPr>
          <w:rFonts w:ascii="Arial" w:hAnsi="Arial" w:cs="Arial"/>
          <w:b w:val="0"/>
          <w:sz w:val="20"/>
          <w:lang w:val="pl-PL"/>
        </w:rPr>
        <w:t>,</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lastRenderedPageBreak/>
        <w:t>uzasadnienie faktyczne i prawne wykluczenia wykonawców, jeżeli takie będzie miało miejsce</w:t>
      </w:r>
      <w:r w:rsidR="00C95900" w:rsidRPr="00023E96">
        <w:rPr>
          <w:rFonts w:ascii="Arial" w:hAnsi="Arial" w:cs="Arial"/>
          <w:b w:val="0"/>
          <w:sz w:val="20"/>
          <w:lang w:val="pl-PL"/>
        </w:rPr>
        <w:t>,</w:t>
      </w:r>
    </w:p>
    <w:p w:rsidR="009E4B2D" w:rsidRPr="00023E96" w:rsidRDefault="009E4B2D"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sz w:val="20"/>
        </w:rPr>
        <w:t>uzasadnienie faktyczne i prawne odrzucenia ofert, jeżeli takie będzie miało miejsce</w:t>
      </w:r>
      <w:r w:rsidR="00C95900" w:rsidRPr="00023E96">
        <w:rPr>
          <w:rFonts w:ascii="Arial" w:hAnsi="Arial" w:cs="Arial"/>
          <w:b w:val="0"/>
          <w:sz w:val="20"/>
          <w:lang w:val="pl-PL"/>
        </w:rPr>
        <w:t>,</w:t>
      </w:r>
    </w:p>
    <w:p w:rsidR="00C95900" w:rsidRPr="00023E96" w:rsidRDefault="00C95900" w:rsidP="009E4B2D">
      <w:pPr>
        <w:pStyle w:val="Tekstpodstawowy"/>
        <w:numPr>
          <w:ilvl w:val="2"/>
          <w:numId w:val="11"/>
        </w:numPr>
        <w:spacing w:line="360" w:lineRule="auto"/>
        <w:jc w:val="both"/>
        <w:rPr>
          <w:rFonts w:ascii="Arial" w:hAnsi="Arial" w:cs="Arial"/>
          <w:b w:val="0"/>
          <w:sz w:val="20"/>
          <w:lang w:val="pl-PL"/>
        </w:rPr>
      </w:pPr>
      <w:r w:rsidRPr="00023E96">
        <w:rPr>
          <w:rFonts w:ascii="Arial" w:hAnsi="Arial" w:cs="Arial"/>
          <w:b w:val="0"/>
          <w:bCs w:val="0"/>
          <w:sz w:val="20"/>
        </w:rPr>
        <w:t>) terminie, okre</w:t>
      </w:r>
      <w:r w:rsidRPr="00023E96">
        <w:rPr>
          <w:rFonts w:ascii="Arial" w:eastAsia="TimesNewRoman,Bold" w:hAnsi="Arial" w:cs="Arial"/>
          <w:b w:val="0"/>
          <w:bCs w:val="0"/>
          <w:sz w:val="20"/>
        </w:rPr>
        <w:t>ś</w:t>
      </w:r>
      <w:r w:rsidRPr="00023E96">
        <w:rPr>
          <w:rFonts w:ascii="Arial" w:hAnsi="Arial" w:cs="Arial"/>
          <w:b w:val="0"/>
          <w:bCs w:val="0"/>
          <w:sz w:val="20"/>
        </w:rPr>
        <w:t>lonym zgodnie z art. 94 ust. 1 lu</w:t>
      </w:r>
      <w:r w:rsidR="00E21A3E">
        <w:rPr>
          <w:rFonts w:ascii="Arial" w:hAnsi="Arial" w:cs="Arial"/>
          <w:b w:val="0"/>
          <w:bCs w:val="0"/>
          <w:sz w:val="20"/>
        </w:rPr>
        <w:t>b 2, po którego upływie umowa w</w:t>
      </w:r>
      <w:r w:rsidR="00E21A3E">
        <w:rPr>
          <w:rFonts w:ascii="Arial" w:hAnsi="Arial" w:cs="Arial"/>
          <w:b w:val="0"/>
          <w:bCs w:val="0"/>
          <w:sz w:val="20"/>
          <w:lang w:val="pl-PL"/>
        </w:rPr>
        <w:t> </w:t>
      </w:r>
      <w:r w:rsidRPr="00023E96">
        <w:rPr>
          <w:rFonts w:ascii="Arial" w:hAnsi="Arial" w:cs="Arial"/>
          <w:b w:val="0"/>
          <w:bCs w:val="0"/>
          <w:sz w:val="20"/>
        </w:rPr>
        <w:t>sprawie zamówienia publicznego mo</w:t>
      </w:r>
      <w:r w:rsidRPr="00023E96">
        <w:rPr>
          <w:rFonts w:ascii="Arial" w:eastAsia="TimesNewRoman,Bold" w:hAnsi="Arial" w:cs="Arial"/>
          <w:b w:val="0"/>
          <w:bCs w:val="0"/>
          <w:sz w:val="20"/>
        </w:rPr>
        <w:t>ż</w:t>
      </w:r>
      <w:r w:rsidRPr="00023E96">
        <w:rPr>
          <w:rFonts w:ascii="Arial" w:hAnsi="Arial" w:cs="Arial"/>
          <w:b w:val="0"/>
          <w:bCs w:val="0"/>
          <w:sz w:val="20"/>
        </w:rPr>
        <w:t>e by</w:t>
      </w:r>
      <w:r w:rsidRPr="00023E96">
        <w:rPr>
          <w:rFonts w:ascii="Arial" w:eastAsia="TimesNewRoman,Bold" w:hAnsi="Arial" w:cs="Arial"/>
          <w:b w:val="0"/>
          <w:bCs w:val="0"/>
          <w:sz w:val="20"/>
        </w:rPr>
        <w:t xml:space="preserve">ć </w:t>
      </w:r>
      <w:r w:rsidRPr="00023E96">
        <w:rPr>
          <w:rFonts w:ascii="Arial" w:hAnsi="Arial" w:cs="Arial"/>
          <w:b w:val="0"/>
          <w:bCs w:val="0"/>
          <w:sz w:val="20"/>
        </w:rPr>
        <w:t>zawarta</w:t>
      </w:r>
      <w:r w:rsidRPr="00023E96">
        <w:rPr>
          <w:rFonts w:ascii="Arial" w:hAnsi="Arial" w:cs="Arial"/>
          <w:b w:val="0"/>
          <w:bCs w:val="0"/>
          <w:sz w:val="20"/>
          <w:lang w:val="pl-PL"/>
        </w:rPr>
        <w:t>.</w:t>
      </w:r>
    </w:p>
    <w:p w:rsidR="009E4B2D"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Zawiadomienie o wyborze najkorzystniejszej oferty zostanie:</w:t>
      </w:r>
    </w:p>
    <w:p w:rsidR="00C95900" w:rsidRPr="00023E96" w:rsidRDefault="00C95900" w:rsidP="00C95900">
      <w:pPr>
        <w:pStyle w:val="Tekstpodstawowy"/>
        <w:spacing w:line="360" w:lineRule="auto"/>
        <w:ind w:left="426"/>
        <w:jc w:val="both"/>
        <w:rPr>
          <w:rFonts w:ascii="Arial" w:hAnsi="Arial" w:cs="Arial"/>
          <w:b w:val="0"/>
          <w:sz w:val="20"/>
          <w:lang w:val="pl-PL"/>
        </w:rPr>
      </w:pPr>
      <w:r w:rsidRPr="00023E96">
        <w:rPr>
          <w:rFonts w:ascii="Arial" w:hAnsi="Arial" w:cs="Arial"/>
          <w:b w:val="0"/>
          <w:sz w:val="20"/>
          <w:lang w:val="pl-PL"/>
        </w:rPr>
        <w:t xml:space="preserve">1) </w:t>
      </w:r>
      <w:r w:rsidRPr="00023E96">
        <w:rPr>
          <w:rFonts w:ascii="Arial" w:hAnsi="Arial" w:cs="Arial"/>
          <w:b w:val="0"/>
          <w:sz w:val="20"/>
        </w:rPr>
        <w:t>zamieszczone w siedzibie Zamawiającego poprzez wywieszenie informacji na tablicy ogłoszeń</w:t>
      </w:r>
      <w:r w:rsidRPr="00023E96">
        <w:rPr>
          <w:rFonts w:ascii="Arial" w:hAnsi="Arial" w:cs="Arial"/>
          <w:b w:val="0"/>
          <w:sz w:val="20"/>
          <w:lang w:val="pl-PL"/>
        </w:rPr>
        <w:t>,</w:t>
      </w:r>
    </w:p>
    <w:p w:rsidR="00C95900" w:rsidRPr="00023E96" w:rsidRDefault="00C95900" w:rsidP="00C95900">
      <w:pPr>
        <w:pStyle w:val="Tekstpodstawowy"/>
        <w:spacing w:line="360" w:lineRule="auto"/>
        <w:ind w:left="426"/>
        <w:jc w:val="both"/>
        <w:rPr>
          <w:rFonts w:ascii="Arial" w:hAnsi="Arial" w:cs="Arial"/>
          <w:b w:val="0"/>
          <w:sz w:val="20"/>
          <w:lang w:val="pl-PL"/>
        </w:rPr>
      </w:pPr>
      <w:r w:rsidRPr="00023E96">
        <w:rPr>
          <w:rFonts w:ascii="Arial" w:hAnsi="Arial" w:cs="Arial"/>
          <w:b w:val="0"/>
          <w:sz w:val="20"/>
          <w:lang w:val="pl-PL"/>
        </w:rPr>
        <w:t xml:space="preserve">2) </w:t>
      </w:r>
      <w:r w:rsidRPr="00023E96">
        <w:rPr>
          <w:rFonts w:ascii="Arial" w:hAnsi="Arial" w:cs="Arial"/>
          <w:b w:val="0"/>
          <w:sz w:val="20"/>
        </w:rPr>
        <w:t>zamieszczone na stronach internetowych zamawiającego</w:t>
      </w:r>
    </w:p>
    <w:p w:rsidR="00C95900"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sz w:val="20"/>
        </w:rPr>
        <w:t xml:space="preserve">Jeżeli Wykonawca, którego oferta została wybrana uchyla się od zawarcia umowy lub nie wnosi wymaganego </w:t>
      </w:r>
      <w:r w:rsidRPr="00023E96">
        <w:rPr>
          <w:rFonts w:ascii="Arial" w:hAnsi="Arial" w:cs="Arial"/>
          <w:b w:val="0"/>
          <w:w w:val="90"/>
          <w:sz w:val="20"/>
        </w:rPr>
        <w:t xml:space="preserve">zabezpieczenia należytego wykonania umowy,   Zamawiający może wybrać ofertę najkorzystniejszą spośród </w:t>
      </w:r>
      <w:r w:rsidRPr="00023E96">
        <w:rPr>
          <w:rFonts w:ascii="Arial" w:hAnsi="Arial" w:cs="Arial"/>
          <w:b w:val="0"/>
          <w:w w:val="89"/>
          <w:sz w:val="20"/>
        </w:rPr>
        <w:t>pozostałych ofert bez przeprowadzenia ich ponownego badania i oceny</w:t>
      </w:r>
    </w:p>
    <w:p w:rsidR="009E4B2D" w:rsidRPr="00023E96" w:rsidRDefault="00C95900" w:rsidP="0032631E">
      <w:pPr>
        <w:pStyle w:val="Tekstpodstawowy"/>
        <w:numPr>
          <w:ilvl w:val="0"/>
          <w:numId w:val="10"/>
        </w:numPr>
        <w:tabs>
          <w:tab w:val="clear" w:pos="720"/>
        </w:tabs>
        <w:spacing w:line="360" w:lineRule="auto"/>
        <w:ind w:left="426" w:hanging="426"/>
        <w:jc w:val="both"/>
        <w:rPr>
          <w:rFonts w:ascii="Arial" w:hAnsi="Arial" w:cs="Arial"/>
          <w:b w:val="0"/>
          <w:sz w:val="20"/>
        </w:rPr>
      </w:pPr>
      <w:r w:rsidRPr="00023E96">
        <w:rPr>
          <w:rFonts w:ascii="Arial" w:hAnsi="Arial" w:cs="Arial"/>
          <w:b w:val="0"/>
          <w:w w:val="91"/>
          <w:sz w:val="20"/>
        </w:rPr>
        <w:t>W celu zawarcia umowy Wykonawca musi:</w:t>
      </w:r>
    </w:p>
    <w:p w:rsidR="00C95900" w:rsidRPr="00023E96" w:rsidRDefault="00C95900" w:rsidP="00C95900">
      <w:pPr>
        <w:pStyle w:val="Tekstpodstawowy"/>
        <w:spacing w:line="360" w:lineRule="auto"/>
        <w:ind w:left="708"/>
        <w:jc w:val="both"/>
        <w:rPr>
          <w:rFonts w:ascii="Arial" w:hAnsi="Arial" w:cs="Arial"/>
          <w:b w:val="0"/>
          <w:w w:val="90"/>
          <w:sz w:val="20"/>
          <w:lang w:val="pl-PL"/>
        </w:rPr>
      </w:pPr>
      <w:r w:rsidRPr="00023E96">
        <w:rPr>
          <w:rFonts w:ascii="Arial" w:hAnsi="Arial" w:cs="Arial"/>
          <w:b w:val="0"/>
          <w:w w:val="91"/>
          <w:sz w:val="20"/>
          <w:lang w:val="pl-PL"/>
        </w:rPr>
        <w:t xml:space="preserve">1) </w:t>
      </w:r>
      <w:r w:rsidRPr="00023E96">
        <w:rPr>
          <w:rFonts w:ascii="Arial" w:hAnsi="Arial" w:cs="Arial"/>
          <w:b w:val="0"/>
          <w:spacing w:val="-1"/>
          <w:w w:val="89"/>
          <w:sz w:val="20"/>
        </w:rPr>
        <w:t>dostarczyć szczegółowy k</w:t>
      </w:r>
      <w:r w:rsidRPr="00023E96">
        <w:rPr>
          <w:rFonts w:ascii="Arial" w:hAnsi="Arial" w:cs="Arial"/>
          <w:b w:val="0"/>
          <w:w w:val="90"/>
          <w:sz w:val="20"/>
        </w:rPr>
        <w:t xml:space="preserve">osztorys ofertowy </w:t>
      </w:r>
      <w:r w:rsidRPr="00023E96">
        <w:rPr>
          <w:rFonts w:ascii="Arial" w:hAnsi="Arial" w:cs="Arial"/>
          <w:b w:val="0"/>
          <w:sz w:val="20"/>
        </w:rPr>
        <w:t xml:space="preserve">- wypełniony i podpisany przez wykonawcę, </w:t>
      </w:r>
      <w:r w:rsidRPr="00023E96">
        <w:rPr>
          <w:rFonts w:ascii="Arial" w:hAnsi="Arial" w:cs="Arial"/>
          <w:b w:val="0"/>
          <w:w w:val="90"/>
          <w:sz w:val="20"/>
        </w:rPr>
        <w:t>wykonany zgodnie z załączonym przedmiarami robót oraz specyf</w:t>
      </w:r>
      <w:r w:rsidR="00E21A3E">
        <w:rPr>
          <w:rFonts w:ascii="Arial" w:hAnsi="Arial" w:cs="Arial"/>
          <w:b w:val="0"/>
          <w:w w:val="90"/>
          <w:sz w:val="20"/>
        </w:rPr>
        <w:t>ikacją technicznego wykonania i</w:t>
      </w:r>
      <w:r w:rsidR="00E21A3E">
        <w:rPr>
          <w:rFonts w:ascii="Arial" w:hAnsi="Arial" w:cs="Arial"/>
          <w:b w:val="0"/>
          <w:w w:val="90"/>
          <w:sz w:val="20"/>
          <w:lang w:val="pl-PL"/>
        </w:rPr>
        <w:t> </w:t>
      </w:r>
      <w:r w:rsidRPr="00023E96">
        <w:rPr>
          <w:rFonts w:ascii="Arial" w:hAnsi="Arial" w:cs="Arial"/>
          <w:b w:val="0"/>
          <w:w w:val="90"/>
          <w:sz w:val="20"/>
        </w:rPr>
        <w:t>odbioru robót</w:t>
      </w:r>
      <w:r w:rsidRPr="00023E96">
        <w:rPr>
          <w:rFonts w:ascii="Arial" w:hAnsi="Arial" w:cs="Arial"/>
          <w:b w:val="0"/>
          <w:w w:val="90"/>
          <w:sz w:val="20"/>
          <w:lang w:val="pl-PL"/>
        </w:rPr>
        <w:t>,</w:t>
      </w:r>
    </w:p>
    <w:p w:rsidR="00C95900" w:rsidRPr="00023E96" w:rsidRDefault="00C95900" w:rsidP="00C95900">
      <w:pPr>
        <w:pStyle w:val="Tekstpodstawowy"/>
        <w:spacing w:line="360" w:lineRule="auto"/>
        <w:ind w:left="708"/>
        <w:jc w:val="both"/>
        <w:rPr>
          <w:rFonts w:ascii="Arial" w:hAnsi="Arial" w:cs="Arial"/>
          <w:b w:val="0"/>
          <w:w w:val="91"/>
          <w:sz w:val="20"/>
          <w:lang w:val="pl-PL"/>
        </w:rPr>
      </w:pPr>
      <w:r w:rsidRPr="00023E96">
        <w:rPr>
          <w:rFonts w:ascii="Arial" w:hAnsi="Arial" w:cs="Arial"/>
          <w:b w:val="0"/>
          <w:w w:val="91"/>
          <w:sz w:val="20"/>
          <w:lang w:val="pl-PL"/>
        </w:rPr>
        <w:t xml:space="preserve">2)  </w:t>
      </w:r>
      <w:r w:rsidRPr="00023E96">
        <w:rPr>
          <w:rFonts w:ascii="Arial" w:hAnsi="Arial" w:cs="Arial"/>
          <w:b w:val="0"/>
          <w:w w:val="90"/>
          <w:sz w:val="20"/>
        </w:rPr>
        <w:t xml:space="preserve">dostarczyć dokument (oryginał) potwierdzający wniesienie </w:t>
      </w:r>
      <w:r w:rsidRPr="00023E96">
        <w:rPr>
          <w:rFonts w:ascii="Arial" w:hAnsi="Arial" w:cs="Arial"/>
          <w:b w:val="0"/>
          <w:w w:val="91"/>
          <w:sz w:val="20"/>
        </w:rPr>
        <w:t>zabezpieczenia należytego wykonania umowy</w:t>
      </w:r>
      <w:r w:rsidRPr="00023E96">
        <w:rPr>
          <w:rFonts w:ascii="Arial" w:hAnsi="Arial" w:cs="Arial"/>
          <w:b w:val="0"/>
          <w:w w:val="91"/>
          <w:sz w:val="20"/>
          <w:lang w:val="pl-PL"/>
        </w:rPr>
        <w:t>,</w:t>
      </w:r>
    </w:p>
    <w:p w:rsidR="00C95900" w:rsidRPr="00023E96" w:rsidRDefault="00C95900" w:rsidP="00C95900">
      <w:pPr>
        <w:pStyle w:val="Tekstpodstawowy"/>
        <w:spacing w:line="360" w:lineRule="auto"/>
        <w:ind w:left="708"/>
        <w:jc w:val="both"/>
        <w:rPr>
          <w:rFonts w:ascii="Arial" w:hAnsi="Arial" w:cs="Arial"/>
          <w:b w:val="0"/>
          <w:sz w:val="20"/>
          <w:lang w:val="pl-PL"/>
        </w:rPr>
      </w:pPr>
      <w:r w:rsidRPr="00023E96">
        <w:rPr>
          <w:rFonts w:ascii="Arial" w:hAnsi="Arial" w:cs="Arial"/>
          <w:b w:val="0"/>
          <w:w w:val="91"/>
          <w:sz w:val="20"/>
          <w:lang w:val="pl-PL"/>
        </w:rPr>
        <w:t xml:space="preserve">3) </w:t>
      </w:r>
      <w:r w:rsidRPr="00023E96">
        <w:rPr>
          <w:rFonts w:ascii="Arial" w:hAnsi="Arial" w:cs="Arial"/>
          <w:b w:val="0"/>
          <w:bCs w:val="0"/>
          <w:sz w:val="20"/>
        </w:rPr>
        <w:t>aktualny dokument</w:t>
      </w:r>
      <w:r w:rsidRPr="00023E96">
        <w:rPr>
          <w:rFonts w:ascii="Arial" w:hAnsi="Arial" w:cs="Arial"/>
          <w:b w:val="0"/>
          <w:sz w:val="20"/>
        </w:rPr>
        <w:t xml:space="preserve"> uprawniającego do pełnienia funkcji kierownika budowy dla osoby przewidzianej do pełnienia tej funkcji (uprawnienia budowlane i przynależność do odpowiedniej Izby Inżynierów)</w:t>
      </w:r>
      <w:r w:rsidRPr="00023E96">
        <w:rPr>
          <w:rFonts w:ascii="Arial" w:hAnsi="Arial" w:cs="Arial"/>
          <w:b w:val="0"/>
          <w:sz w:val="20"/>
          <w:lang w:val="pl-PL"/>
        </w:rPr>
        <w:t>,</w:t>
      </w:r>
    </w:p>
    <w:p w:rsidR="00C95900" w:rsidRPr="00023E96" w:rsidRDefault="00C95900" w:rsidP="00C95900">
      <w:pPr>
        <w:pStyle w:val="Tekstpodstawowy"/>
        <w:spacing w:line="360" w:lineRule="auto"/>
        <w:ind w:left="708"/>
        <w:jc w:val="both"/>
        <w:rPr>
          <w:rFonts w:ascii="Arial" w:hAnsi="Arial" w:cs="Arial"/>
          <w:b w:val="0"/>
          <w:sz w:val="20"/>
          <w:lang w:val="pl-PL"/>
        </w:rPr>
      </w:pPr>
      <w:r w:rsidRPr="00023E96">
        <w:rPr>
          <w:rFonts w:ascii="Arial" w:hAnsi="Arial" w:cs="Arial"/>
          <w:b w:val="0"/>
          <w:w w:val="91"/>
          <w:sz w:val="20"/>
          <w:lang w:val="pl-PL"/>
        </w:rPr>
        <w:t xml:space="preserve">4) </w:t>
      </w:r>
      <w:r w:rsidRPr="00023E96">
        <w:rPr>
          <w:rFonts w:ascii="Arial" w:hAnsi="Arial" w:cs="Arial"/>
          <w:b w:val="0"/>
          <w:sz w:val="20"/>
        </w:rPr>
        <w:t>oświadczenie kierownika budowa o przejęciu obowiązków kierownika budowy</w:t>
      </w:r>
      <w:r w:rsidRPr="00023E96">
        <w:rPr>
          <w:rFonts w:ascii="Arial" w:hAnsi="Arial" w:cs="Arial"/>
          <w:b w:val="0"/>
          <w:sz w:val="20"/>
          <w:lang w:val="pl-PL"/>
        </w:rPr>
        <w:t>.</w:t>
      </w:r>
    </w:p>
    <w:p w:rsidR="009E4B2D" w:rsidRPr="00ED75F6" w:rsidRDefault="009E4B2D" w:rsidP="009E4B2D">
      <w:pPr>
        <w:shd w:val="clear" w:color="auto" w:fill="FFFFFF"/>
        <w:jc w:val="both"/>
        <w:rPr>
          <w:color w:val="FF0000"/>
          <w:w w:val="91"/>
        </w:rPr>
      </w:pPr>
    </w:p>
    <w:p w:rsidR="0032631E" w:rsidRPr="00B90644"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55" w:name="_Toc186513943"/>
      <w:bookmarkStart w:id="56" w:name="_Toc190850098"/>
      <w:bookmarkStart w:id="57" w:name="_Toc191867089"/>
      <w:bookmarkStart w:id="58" w:name="_Toc192580983"/>
      <w:r>
        <w:rPr>
          <w:rFonts w:ascii="Calibri" w:hAnsi="Calibri"/>
          <w:bCs/>
          <w:i/>
          <w:iCs/>
          <w:sz w:val="24"/>
          <w:szCs w:val="24"/>
        </w:rPr>
        <w:t xml:space="preserve"> </w:t>
      </w:r>
      <w:r w:rsidRPr="003F3684">
        <w:rPr>
          <w:rFonts w:ascii="Cambria" w:hAnsi="Cambria"/>
          <w:bCs/>
          <w:i/>
          <w:iCs/>
          <w:sz w:val="24"/>
          <w:szCs w:val="24"/>
        </w:rPr>
        <w:t>Wymagania dotyczące zabezpieczenia należytego wykonania umowy</w:t>
      </w:r>
      <w:bookmarkEnd w:id="55"/>
      <w:bookmarkEnd w:id="56"/>
      <w:bookmarkEnd w:id="57"/>
      <w:bookmarkEnd w:id="58"/>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4A466D">
      <w:pPr>
        <w:numPr>
          <w:ilvl w:val="0"/>
          <w:numId w:val="25"/>
        </w:numPr>
        <w:tabs>
          <w:tab w:val="clear" w:pos="360"/>
          <w:tab w:val="num" w:pos="-372"/>
        </w:tabs>
        <w:spacing w:line="360" w:lineRule="auto"/>
        <w:ind w:left="426" w:hanging="426"/>
        <w:jc w:val="both"/>
        <w:rPr>
          <w:rFonts w:ascii="Arial" w:hAnsi="Arial" w:cs="Arial"/>
        </w:rPr>
      </w:pPr>
      <w:r w:rsidRPr="00023E96">
        <w:rPr>
          <w:rFonts w:ascii="Arial" w:hAnsi="Arial" w:cs="Arial"/>
        </w:rPr>
        <w:t>Zamawiający wymaga wniesienia przez Wykonawcę, zabezpieczenia należytego wykonania umowy.</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Wykonawca, którego oferta zostanie </w:t>
      </w:r>
      <w:r w:rsidRPr="00023E96">
        <w:rPr>
          <w:rFonts w:ascii="Arial" w:hAnsi="Arial" w:cs="Arial"/>
          <w:b/>
        </w:rPr>
        <w:t>wybrana zobowiązany będzie wnieść zabezpieczenie należytego wykonania umowy w wysokości 10% ceny brutto podanej w ofercie</w:t>
      </w:r>
      <w:r w:rsidRPr="00023E96">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Zabezpieczenie należytego wykonania umowy można wnieść w formach wymienionych w art. 148 ust. 1 ustawy Pzp.</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Zamawiający nie wyraża zgody na wniesienie zabezpieczen</w:t>
      </w:r>
      <w:r w:rsidR="00E21A3E">
        <w:rPr>
          <w:rFonts w:ascii="Arial" w:hAnsi="Arial" w:cs="Arial"/>
        </w:rPr>
        <w:t>ia należytego wykonania umowy w </w:t>
      </w:r>
      <w:r w:rsidRPr="00023E96">
        <w:rPr>
          <w:rFonts w:ascii="Arial" w:hAnsi="Arial" w:cs="Arial"/>
        </w:rPr>
        <w:t>formach wymienionych w art. 148 ust. 2 ustawy Pzp.</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Oryginał dokumentu potwierdzającego wniesienie zabezpieczenia należytego wykonania umowy musi być dostarczony do Zamawiającego najpóźniej w dniu podpisania umowy. </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Zabezpieczenie wnoszone w pieniądzu Wykonawca zobowiązany będzie wnieść przelewem na rachunek bankowy Zamawiającego: </w:t>
      </w:r>
    </w:p>
    <w:p w:rsidR="0032631E" w:rsidRPr="00023E96" w:rsidRDefault="00061EB0" w:rsidP="0032631E">
      <w:pPr>
        <w:tabs>
          <w:tab w:val="num" w:pos="426"/>
        </w:tabs>
        <w:spacing w:line="360" w:lineRule="auto"/>
        <w:ind w:left="426"/>
        <w:jc w:val="both"/>
        <w:rPr>
          <w:rFonts w:ascii="Arial" w:hAnsi="Arial" w:cs="Arial"/>
          <w:b/>
        </w:rPr>
      </w:pPr>
      <w:r w:rsidRPr="00023E96">
        <w:rPr>
          <w:rFonts w:ascii="Arial" w:hAnsi="Arial" w:cs="Arial"/>
          <w:b/>
        </w:rPr>
        <w:t>Bank Spółdzielczy w Radomiu</w:t>
      </w:r>
      <w:r w:rsidR="0032631E" w:rsidRPr="00023E96">
        <w:rPr>
          <w:rFonts w:ascii="Arial" w:hAnsi="Arial" w:cs="Arial"/>
          <w:b/>
        </w:rPr>
        <w:t xml:space="preserve"> Nr </w:t>
      </w:r>
      <w:r w:rsidRPr="00023E96">
        <w:rPr>
          <w:rFonts w:ascii="Arial" w:hAnsi="Arial" w:cs="Arial"/>
          <w:b/>
        </w:rPr>
        <w:t>38 9147 0009 0000 7272 2000 0005</w:t>
      </w:r>
      <w:r w:rsidR="0032631E" w:rsidRPr="00023E96">
        <w:rPr>
          <w:rFonts w:ascii="Arial" w:hAnsi="Arial" w:cs="Arial"/>
          <w:b/>
        </w:rPr>
        <w:t xml:space="preserve"> </w:t>
      </w:r>
      <w:r w:rsidR="0032631E" w:rsidRPr="00023E96">
        <w:rPr>
          <w:rFonts w:ascii="Arial" w:hAnsi="Arial" w:cs="Arial"/>
        </w:rPr>
        <w:t xml:space="preserve">z podaniem tytułu: </w:t>
      </w:r>
    </w:p>
    <w:p w:rsidR="0032631E" w:rsidRPr="00851A14" w:rsidRDefault="0032631E" w:rsidP="0032631E">
      <w:pPr>
        <w:tabs>
          <w:tab w:val="num" w:pos="426"/>
        </w:tabs>
        <w:spacing w:line="360" w:lineRule="auto"/>
        <w:ind w:left="426"/>
        <w:jc w:val="both"/>
        <w:rPr>
          <w:rFonts w:ascii="Arial" w:hAnsi="Arial" w:cs="Arial"/>
        </w:rPr>
      </w:pPr>
      <w:r w:rsidRPr="00851A14">
        <w:rPr>
          <w:rFonts w:ascii="Arial" w:hAnsi="Arial" w:cs="Arial"/>
        </w:rPr>
        <w:t>„</w:t>
      </w:r>
      <w:r w:rsidRPr="00851A14">
        <w:rPr>
          <w:rFonts w:ascii="Arial" w:hAnsi="Arial" w:cs="Arial"/>
          <w:i/>
        </w:rPr>
        <w:t>zabezpieczenie należytego wykonania umowy, nr sprawy</w:t>
      </w:r>
      <w:r w:rsidR="00061EB0" w:rsidRPr="00851A14">
        <w:rPr>
          <w:rFonts w:ascii="Arial" w:hAnsi="Arial" w:cs="Arial"/>
          <w:i/>
        </w:rPr>
        <w:t xml:space="preserve">: </w:t>
      </w:r>
      <w:r w:rsidR="00061EB0" w:rsidRPr="00851A14">
        <w:rPr>
          <w:rFonts w:ascii="Arial" w:hAnsi="Arial" w:cs="Arial"/>
          <w:b/>
          <w:i/>
          <w:color w:val="0070C0"/>
        </w:rPr>
        <w:t>IT-2710.01.2013</w:t>
      </w:r>
      <w:r w:rsidR="00061EB0" w:rsidRPr="00851A14">
        <w:rPr>
          <w:rFonts w:ascii="Arial" w:hAnsi="Arial" w:cs="Arial"/>
          <w:i/>
          <w:color w:val="0070C0"/>
        </w:rPr>
        <w:t xml:space="preserve"> </w:t>
      </w:r>
      <w:r w:rsidRPr="00851A14">
        <w:rPr>
          <w:rFonts w:ascii="Arial" w:hAnsi="Arial" w:cs="Arial"/>
        </w:rPr>
        <w:t>”.</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W przypadku wniesienia wadium w pieniądzu, za zgodą Wykonawcy, kwota wadium może zostać zaliczona na poczet zabezpieczenia.</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lastRenderedPageBreak/>
        <w:t>Zamawiający zwróci kwotę stanowiąca 70% zabezpieczenia w terminie 30 dni od dnia wykonania zamówienia i uznania przez Zamawiającego za należycie wykonane.</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Kwotę stanowiącą 30% wysokości zabezpieczenia Zamawiający pozostawi na zabezpieczenie roszczeń z tytułu rękojmi za wady.  </w:t>
      </w:r>
    </w:p>
    <w:p w:rsidR="0032631E" w:rsidRPr="00023E96" w:rsidRDefault="0032631E" w:rsidP="004A466D">
      <w:pPr>
        <w:numPr>
          <w:ilvl w:val="0"/>
          <w:numId w:val="25"/>
        </w:numPr>
        <w:tabs>
          <w:tab w:val="clear" w:pos="360"/>
          <w:tab w:val="num" w:pos="54"/>
        </w:tabs>
        <w:spacing w:line="360" w:lineRule="auto"/>
        <w:ind w:left="426" w:hanging="426"/>
        <w:jc w:val="both"/>
        <w:rPr>
          <w:rFonts w:ascii="Arial" w:hAnsi="Arial" w:cs="Arial"/>
        </w:rPr>
      </w:pPr>
      <w:r w:rsidRPr="00023E96">
        <w:rPr>
          <w:rFonts w:ascii="Arial" w:hAnsi="Arial" w:cs="Arial"/>
        </w:rPr>
        <w:t xml:space="preserve">Kwota, o której mowa w ust. 9 zostanie zwrócona nie później niż w 15 dniu po upływie okresu rękojmi za wady. </w:t>
      </w:r>
    </w:p>
    <w:p w:rsidR="0032631E" w:rsidRPr="00023E96" w:rsidRDefault="0032631E" w:rsidP="004A466D">
      <w:pPr>
        <w:numPr>
          <w:ilvl w:val="0"/>
          <w:numId w:val="25"/>
        </w:numPr>
        <w:tabs>
          <w:tab w:val="clear" w:pos="360"/>
          <w:tab w:val="num" w:pos="54"/>
        </w:tabs>
        <w:overflowPunct w:val="0"/>
        <w:autoSpaceDE w:val="0"/>
        <w:autoSpaceDN w:val="0"/>
        <w:adjustRightInd w:val="0"/>
        <w:spacing w:line="360" w:lineRule="auto"/>
        <w:ind w:left="426" w:hanging="426"/>
        <w:jc w:val="both"/>
        <w:rPr>
          <w:rFonts w:ascii="Arial" w:hAnsi="Arial" w:cs="Arial"/>
        </w:rPr>
      </w:pPr>
      <w:r w:rsidRPr="00023E96">
        <w:rPr>
          <w:rFonts w:ascii="Arial" w:hAnsi="Arial" w:cs="Aria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32631E" w:rsidRDefault="0032631E" w:rsidP="0032631E">
      <w:pPr>
        <w:overflowPunct w:val="0"/>
        <w:autoSpaceDE w:val="0"/>
        <w:autoSpaceDN w:val="0"/>
        <w:adjustRightInd w:val="0"/>
        <w:spacing w:line="276" w:lineRule="auto"/>
        <w:jc w:val="both"/>
        <w:rPr>
          <w:rFonts w:ascii="Calibri" w:hAnsi="Calibri"/>
          <w:sz w:val="24"/>
          <w:szCs w:val="24"/>
        </w:rPr>
      </w:pPr>
    </w:p>
    <w:p w:rsidR="0032631E" w:rsidRPr="00FC244C"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59" w:name="_Toc137824144"/>
      <w:bookmarkStart w:id="60" w:name="_Toc154823360"/>
      <w:bookmarkStart w:id="61" w:name="_Toc161806961"/>
      <w:bookmarkStart w:id="62" w:name="_Toc191867090"/>
      <w:bookmarkStart w:id="63" w:name="_Toc192580984"/>
      <w:r w:rsidRPr="003F3684">
        <w:rPr>
          <w:rFonts w:ascii="Cambria" w:hAnsi="Cambria"/>
          <w:bCs/>
          <w:i/>
          <w:iCs/>
          <w:sz w:val="24"/>
          <w:szCs w:val="24"/>
        </w:rPr>
        <w:t xml:space="preserve"> Istotne postanowienia umowy w sprawie zamówienia publicznego</w:t>
      </w:r>
      <w:bookmarkEnd w:id="59"/>
      <w:bookmarkEnd w:id="60"/>
      <w:bookmarkEnd w:id="61"/>
      <w:bookmarkEnd w:id="62"/>
      <w:bookmarkEnd w:id="63"/>
    </w:p>
    <w:p w:rsidR="0032631E" w:rsidRPr="00590873" w:rsidRDefault="0032631E" w:rsidP="0032631E">
      <w:pPr>
        <w:spacing w:line="276" w:lineRule="auto"/>
        <w:jc w:val="both"/>
        <w:rPr>
          <w:rFonts w:ascii="Calibri" w:hAnsi="Calibri"/>
          <w:sz w:val="24"/>
          <w:szCs w:val="24"/>
        </w:rPr>
      </w:pPr>
    </w:p>
    <w:p w:rsidR="0032631E" w:rsidRPr="00023E96" w:rsidRDefault="0032631E" w:rsidP="0032631E">
      <w:pPr>
        <w:spacing w:line="360" w:lineRule="auto"/>
        <w:jc w:val="both"/>
        <w:rPr>
          <w:rFonts w:ascii="Arial" w:hAnsi="Arial" w:cs="Arial"/>
          <w:szCs w:val="22"/>
        </w:rPr>
      </w:pPr>
      <w:r w:rsidRPr="00023E96">
        <w:rPr>
          <w:rFonts w:ascii="Arial" w:hAnsi="Arial" w:cs="Arial"/>
          <w:szCs w:val="22"/>
        </w:rPr>
        <w:t xml:space="preserve">Istotne postanowienia umowy zawarte zostały w </w:t>
      </w:r>
      <w:r w:rsidRPr="00851A14">
        <w:rPr>
          <w:rFonts w:ascii="Arial" w:hAnsi="Arial" w:cs="Arial"/>
          <w:b/>
          <w:i/>
          <w:color w:val="0070C0"/>
          <w:szCs w:val="22"/>
        </w:rPr>
        <w:t xml:space="preserve">Załączniku Nr 10 </w:t>
      </w:r>
      <w:r w:rsidRPr="00851A14">
        <w:rPr>
          <w:rFonts w:ascii="Arial" w:hAnsi="Arial" w:cs="Arial"/>
          <w:b/>
          <w:color w:val="0070C0"/>
          <w:szCs w:val="22"/>
        </w:rPr>
        <w:t>do SIWZ</w:t>
      </w:r>
      <w:r w:rsidRPr="00023E96">
        <w:rPr>
          <w:rFonts w:ascii="Arial" w:hAnsi="Arial" w:cs="Arial"/>
          <w:szCs w:val="22"/>
        </w:rPr>
        <w:t xml:space="preserve">. </w:t>
      </w:r>
    </w:p>
    <w:p w:rsidR="0032631E" w:rsidRPr="00023E96" w:rsidRDefault="0032631E" w:rsidP="0032631E">
      <w:pPr>
        <w:spacing w:line="360" w:lineRule="auto"/>
        <w:jc w:val="both"/>
        <w:rPr>
          <w:rFonts w:ascii="Arial" w:hAnsi="Arial" w:cs="Arial"/>
          <w:b/>
          <w:szCs w:val="22"/>
        </w:rPr>
      </w:pPr>
      <w:r w:rsidRPr="00023E96">
        <w:rPr>
          <w:rFonts w:ascii="Arial" w:hAnsi="Arial" w:cs="Arial"/>
          <w:b/>
          <w:i/>
          <w:szCs w:val="22"/>
        </w:rPr>
        <w:t>Uwaga – w Załączniku Nr 10 zawarte są klauzule dotyczące możliwości i warunki zmiany umowy w sprawie zamówienia publicznego, które zostały również opublikowane w ogłoszeniu o zamówieniu.</w:t>
      </w:r>
    </w:p>
    <w:p w:rsidR="0032631E" w:rsidRDefault="0032631E" w:rsidP="0032631E">
      <w:pPr>
        <w:spacing w:line="276" w:lineRule="auto"/>
        <w:jc w:val="both"/>
        <w:rPr>
          <w:rFonts w:ascii="Calibri" w:hAnsi="Calibri"/>
          <w:sz w:val="24"/>
          <w:szCs w:val="24"/>
        </w:rPr>
      </w:pPr>
    </w:p>
    <w:p w:rsidR="0032631E" w:rsidRPr="00FA33BA"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64" w:name="_Toc154823361"/>
      <w:bookmarkStart w:id="65" w:name="_Toc161806962"/>
      <w:bookmarkStart w:id="66" w:name="_Toc191867091"/>
      <w:bookmarkStart w:id="67" w:name="_Toc192580985"/>
      <w:r w:rsidRPr="003F3684">
        <w:rPr>
          <w:rFonts w:ascii="Cambria" w:hAnsi="Cambria"/>
          <w:bCs/>
          <w:i/>
          <w:iCs/>
          <w:sz w:val="24"/>
          <w:szCs w:val="24"/>
        </w:rPr>
        <w:t xml:space="preserve"> Inne informacje</w:t>
      </w:r>
      <w:bookmarkEnd w:id="64"/>
      <w:bookmarkEnd w:id="65"/>
      <w:bookmarkEnd w:id="66"/>
      <w:bookmarkEnd w:id="67"/>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32631E">
      <w:pPr>
        <w:spacing w:line="360" w:lineRule="auto"/>
        <w:jc w:val="both"/>
        <w:rPr>
          <w:rFonts w:ascii="Arial" w:hAnsi="Arial" w:cs="Arial"/>
          <w:szCs w:val="22"/>
        </w:rPr>
      </w:pPr>
      <w:r w:rsidRPr="00023E96">
        <w:rPr>
          <w:rFonts w:ascii="Arial" w:hAnsi="Arial" w:cs="Arial"/>
          <w:b/>
          <w:szCs w:val="22"/>
        </w:rPr>
        <w:t>Zamawiający nie przewiduje</w:t>
      </w:r>
      <w:r w:rsidRPr="00023E96">
        <w:rPr>
          <w:rFonts w:ascii="Arial" w:hAnsi="Arial" w:cs="Arial"/>
          <w:szCs w:val="22"/>
        </w:rPr>
        <w:t>:</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składania ofert częściowych i wariantowych,</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udzielania zamówień uzupełniających,</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zawarcia umowy ramowej,</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ustanowienia dynamicznego systemu zakupów,</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wyboru najkorzystniejszej oferty z zastosowaniem aukcji elektronicznej,</w:t>
      </w:r>
    </w:p>
    <w:p w:rsidR="0032631E" w:rsidRPr="00023E96" w:rsidRDefault="0032631E" w:rsidP="0032631E">
      <w:pPr>
        <w:numPr>
          <w:ilvl w:val="0"/>
          <w:numId w:val="15"/>
        </w:numPr>
        <w:tabs>
          <w:tab w:val="clear" w:pos="720"/>
        </w:tabs>
        <w:spacing w:line="360" w:lineRule="auto"/>
        <w:ind w:left="426" w:hanging="426"/>
        <w:jc w:val="both"/>
        <w:rPr>
          <w:rFonts w:ascii="Arial" w:hAnsi="Arial" w:cs="Arial"/>
          <w:szCs w:val="22"/>
        </w:rPr>
      </w:pPr>
      <w:r w:rsidRPr="00023E96">
        <w:rPr>
          <w:rFonts w:ascii="Arial" w:hAnsi="Arial" w:cs="Arial"/>
          <w:szCs w:val="22"/>
        </w:rPr>
        <w:t>rozliczenia w walucie innej niż złoty polski.</w:t>
      </w:r>
    </w:p>
    <w:p w:rsidR="0032631E" w:rsidRDefault="0032631E" w:rsidP="0032631E">
      <w:pPr>
        <w:spacing w:line="276" w:lineRule="auto"/>
        <w:jc w:val="both"/>
        <w:rPr>
          <w:rFonts w:ascii="Calibri" w:hAnsi="Calibri"/>
          <w:sz w:val="24"/>
          <w:szCs w:val="24"/>
        </w:rPr>
      </w:pPr>
    </w:p>
    <w:p w:rsidR="0032631E" w:rsidRPr="003F3684" w:rsidRDefault="0032631E" w:rsidP="004A466D">
      <w:pPr>
        <w:pStyle w:val="Nagwek1"/>
        <w:numPr>
          <w:ilvl w:val="0"/>
          <w:numId w:val="27"/>
        </w:numPr>
        <w:shd w:val="clear" w:color="auto" w:fill="E6E6E6"/>
        <w:tabs>
          <w:tab w:val="clear" w:pos="360"/>
          <w:tab w:val="num" w:pos="1188"/>
        </w:tabs>
        <w:spacing w:line="360" w:lineRule="auto"/>
        <w:ind w:left="1560" w:hanging="1560"/>
        <w:jc w:val="both"/>
        <w:rPr>
          <w:rFonts w:ascii="Cambria" w:hAnsi="Cambria"/>
          <w:bCs/>
          <w:i/>
          <w:iCs/>
          <w:sz w:val="24"/>
          <w:szCs w:val="24"/>
        </w:rPr>
      </w:pPr>
      <w:bookmarkStart w:id="68" w:name="_Toc137824145"/>
      <w:bookmarkStart w:id="69" w:name="_Toc154823362"/>
      <w:bookmarkStart w:id="70" w:name="_Toc161806963"/>
      <w:bookmarkStart w:id="71" w:name="_Toc191867092"/>
      <w:bookmarkStart w:id="72" w:name="_Toc192580986"/>
      <w:r>
        <w:rPr>
          <w:rFonts w:ascii="Calibri" w:hAnsi="Calibri"/>
          <w:bCs/>
          <w:i/>
          <w:iCs/>
          <w:sz w:val="24"/>
          <w:szCs w:val="24"/>
        </w:rPr>
        <w:t xml:space="preserve"> </w:t>
      </w:r>
      <w:r w:rsidRPr="003F3684">
        <w:rPr>
          <w:rFonts w:ascii="Cambria" w:hAnsi="Cambria"/>
          <w:bCs/>
          <w:i/>
          <w:iCs/>
          <w:sz w:val="24"/>
          <w:szCs w:val="24"/>
        </w:rPr>
        <w:t>Pouczenie o środkach ochrony prawnej przysługujących Wykonawcy w toku postępowania o udzielenie zamówienia.</w:t>
      </w:r>
      <w:bookmarkEnd w:id="68"/>
      <w:bookmarkEnd w:id="69"/>
      <w:bookmarkEnd w:id="70"/>
      <w:bookmarkEnd w:id="71"/>
      <w:bookmarkEnd w:id="72"/>
    </w:p>
    <w:p w:rsidR="0032631E" w:rsidRPr="00590873" w:rsidRDefault="0032631E" w:rsidP="0032631E">
      <w:pPr>
        <w:pStyle w:val="pkt"/>
        <w:spacing w:before="0" w:after="0" w:line="276" w:lineRule="auto"/>
        <w:ind w:left="0" w:firstLine="0"/>
        <w:rPr>
          <w:rFonts w:ascii="Calibri" w:hAnsi="Calibri"/>
          <w:sz w:val="24"/>
          <w:szCs w:val="24"/>
        </w:rPr>
      </w:pPr>
    </w:p>
    <w:p w:rsidR="0032631E" w:rsidRPr="00023E96" w:rsidRDefault="0032631E" w:rsidP="0032631E">
      <w:pPr>
        <w:spacing w:line="360" w:lineRule="auto"/>
        <w:jc w:val="both"/>
        <w:rPr>
          <w:rFonts w:ascii="Arial" w:hAnsi="Arial" w:cs="Arial"/>
          <w:szCs w:val="22"/>
        </w:rPr>
      </w:pPr>
      <w:bookmarkStart w:id="73" w:name="_Toc154823363"/>
      <w:r w:rsidRPr="00023E96">
        <w:rPr>
          <w:rFonts w:ascii="Arial" w:hAnsi="Arial" w:cs="Arial"/>
          <w:szCs w:val="22"/>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73"/>
      <w:r w:rsidRPr="00023E96">
        <w:rPr>
          <w:rFonts w:ascii="Arial" w:hAnsi="Arial" w:cs="Arial"/>
          <w:szCs w:val="22"/>
        </w:rPr>
        <w:t xml:space="preserve">tej ustawy.  </w:t>
      </w:r>
    </w:p>
    <w:p w:rsidR="0032631E" w:rsidRPr="00023E96" w:rsidRDefault="0032631E" w:rsidP="0032631E">
      <w:pPr>
        <w:spacing w:line="276" w:lineRule="auto"/>
        <w:jc w:val="both"/>
        <w:rPr>
          <w:rFonts w:ascii="Arial" w:hAnsi="Arial" w:cs="Arial"/>
          <w:sz w:val="22"/>
          <w:szCs w:val="24"/>
        </w:rPr>
      </w:pPr>
    </w:p>
    <w:p w:rsidR="0032631E" w:rsidRDefault="0032631E" w:rsidP="0032631E">
      <w:pPr>
        <w:spacing w:line="276" w:lineRule="auto"/>
        <w:jc w:val="both"/>
        <w:rPr>
          <w:rFonts w:ascii="Arial" w:hAnsi="Arial" w:cs="Arial"/>
          <w:sz w:val="22"/>
          <w:szCs w:val="24"/>
        </w:rPr>
      </w:pPr>
    </w:p>
    <w:p w:rsidR="00E21A3E" w:rsidRDefault="00E21A3E" w:rsidP="0032631E">
      <w:pPr>
        <w:spacing w:line="276" w:lineRule="auto"/>
        <w:jc w:val="both"/>
        <w:rPr>
          <w:rFonts w:ascii="Arial" w:hAnsi="Arial" w:cs="Arial"/>
          <w:sz w:val="22"/>
          <w:szCs w:val="24"/>
        </w:rPr>
      </w:pPr>
    </w:p>
    <w:p w:rsidR="0032631E" w:rsidRPr="006D7F92" w:rsidRDefault="0032631E" w:rsidP="004A466D">
      <w:pPr>
        <w:pStyle w:val="Nagwek1"/>
        <w:numPr>
          <w:ilvl w:val="0"/>
          <w:numId w:val="27"/>
        </w:numPr>
        <w:shd w:val="clear" w:color="auto" w:fill="E6E6E6"/>
        <w:tabs>
          <w:tab w:val="clear" w:pos="360"/>
          <w:tab w:val="num" w:pos="1188"/>
        </w:tabs>
        <w:spacing w:line="276" w:lineRule="auto"/>
        <w:ind w:left="1560" w:hanging="1560"/>
        <w:jc w:val="both"/>
        <w:rPr>
          <w:rFonts w:ascii="Cambria" w:hAnsi="Cambria"/>
          <w:bCs/>
          <w:i/>
          <w:iCs/>
          <w:sz w:val="24"/>
          <w:szCs w:val="24"/>
        </w:rPr>
      </w:pPr>
      <w:bookmarkStart w:id="74" w:name="_Toc161806964"/>
      <w:bookmarkStart w:id="75" w:name="_Toc191867093"/>
      <w:bookmarkStart w:id="76" w:name="_Toc192580987"/>
      <w:r w:rsidRPr="003F3684">
        <w:rPr>
          <w:rFonts w:ascii="Cambria" w:hAnsi="Cambria"/>
          <w:bCs/>
          <w:i/>
          <w:iCs/>
          <w:sz w:val="24"/>
          <w:szCs w:val="24"/>
        </w:rPr>
        <w:lastRenderedPageBreak/>
        <w:t>Załączniki do SIWZ</w:t>
      </w:r>
      <w:bookmarkEnd w:id="74"/>
      <w:bookmarkEnd w:id="75"/>
      <w:bookmarkEnd w:id="76"/>
    </w:p>
    <w:p w:rsidR="0032631E" w:rsidRPr="00590873" w:rsidRDefault="0032631E" w:rsidP="0032631E">
      <w:pPr>
        <w:tabs>
          <w:tab w:val="left" w:pos="1980"/>
        </w:tabs>
        <w:spacing w:line="276" w:lineRule="auto"/>
        <w:jc w:val="both"/>
        <w:rPr>
          <w:rFonts w:ascii="Calibri" w:hAnsi="Calibri"/>
          <w:i/>
          <w:sz w:val="24"/>
          <w:szCs w:val="24"/>
        </w:rPr>
      </w:pP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1</w:t>
      </w:r>
      <w:r w:rsidRPr="00A04656">
        <w:rPr>
          <w:rFonts w:ascii="Arial" w:hAnsi="Arial" w:cs="Arial"/>
          <w:i/>
          <w:color w:val="002060"/>
          <w:szCs w:val="22"/>
        </w:rPr>
        <w:tab/>
        <w:t>Specyfikacja Techniczna Wykonania i Odbioru Robót Budowlanych</w:t>
      </w:r>
    </w:p>
    <w:p w:rsidR="0032631E" w:rsidRPr="00A04656" w:rsidRDefault="0032631E" w:rsidP="0032631E">
      <w:pPr>
        <w:tabs>
          <w:tab w:val="left" w:pos="1980"/>
        </w:tabs>
        <w:spacing w:line="360" w:lineRule="auto"/>
        <w:ind w:left="1985" w:hanging="1985"/>
        <w:jc w:val="both"/>
        <w:rPr>
          <w:rFonts w:ascii="Arial" w:hAnsi="Arial" w:cs="Arial"/>
          <w:i/>
          <w:color w:val="002060"/>
          <w:szCs w:val="22"/>
        </w:rPr>
      </w:pPr>
      <w:r w:rsidRPr="00A04656">
        <w:rPr>
          <w:rFonts w:ascii="Arial" w:hAnsi="Arial" w:cs="Arial"/>
          <w:i/>
          <w:color w:val="002060"/>
          <w:szCs w:val="22"/>
        </w:rPr>
        <w:t>Załącznik Nr 2</w:t>
      </w:r>
      <w:r w:rsidRPr="00A04656">
        <w:rPr>
          <w:rFonts w:ascii="Arial" w:hAnsi="Arial" w:cs="Arial"/>
          <w:i/>
          <w:color w:val="002060"/>
          <w:szCs w:val="22"/>
        </w:rPr>
        <w:tab/>
        <w:t>Szczegółowe Specyfikacje Techniczne Wykonania i Odbioru Robót budowlanych</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3</w:t>
      </w:r>
      <w:r w:rsidRPr="00A04656">
        <w:rPr>
          <w:rFonts w:ascii="Arial" w:hAnsi="Arial" w:cs="Arial"/>
          <w:i/>
          <w:color w:val="002060"/>
          <w:szCs w:val="22"/>
        </w:rPr>
        <w:tab/>
        <w:t>Dokumentacja  projektowa</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4</w:t>
      </w:r>
      <w:r w:rsidRPr="00A04656">
        <w:rPr>
          <w:rFonts w:ascii="Arial" w:hAnsi="Arial" w:cs="Arial"/>
          <w:i/>
          <w:color w:val="002060"/>
          <w:szCs w:val="22"/>
        </w:rPr>
        <w:tab/>
        <w:t>Przedmiar robót</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5</w:t>
      </w:r>
      <w:r w:rsidRPr="00A04656">
        <w:rPr>
          <w:rFonts w:ascii="Arial" w:hAnsi="Arial" w:cs="Arial"/>
          <w:i/>
          <w:color w:val="002060"/>
          <w:szCs w:val="22"/>
        </w:rPr>
        <w:tab/>
        <w:t>Wykaz wykonanych w ciągu ostatnich pięciu lat robót budowlanych</w:t>
      </w:r>
    </w:p>
    <w:p w:rsidR="0032631E" w:rsidRPr="00A04656" w:rsidRDefault="0032631E" w:rsidP="0032631E">
      <w:pPr>
        <w:tabs>
          <w:tab w:val="left" w:pos="1980"/>
        </w:tabs>
        <w:spacing w:line="360" w:lineRule="auto"/>
        <w:ind w:left="1979" w:hanging="1979"/>
        <w:jc w:val="both"/>
        <w:rPr>
          <w:rFonts w:ascii="Arial" w:hAnsi="Arial" w:cs="Arial"/>
          <w:color w:val="002060"/>
          <w:szCs w:val="22"/>
        </w:rPr>
      </w:pPr>
      <w:r w:rsidRPr="00A04656">
        <w:rPr>
          <w:rFonts w:ascii="Arial" w:hAnsi="Arial" w:cs="Arial"/>
          <w:i/>
          <w:color w:val="002060"/>
          <w:szCs w:val="22"/>
        </w:rPr>
        <w:t>Załącznik Nr 6</w:t>
      </w:r>
      <w:r w:rsidRPr="00A04656">
        <w:rPr>
          <w:rFonts w:ascii="Arial" w:hAnsi="Arial" w:cs="Arial"/>
          <w:i/>
          <w:color w:val="002060"/>
          <w:szCs w:val="22"/>
        </w:rPr>
        <w:tab/>
        <w:t xml:space="preserve">Wykaz osób </w:t>
      </w:r>
      <w:r w:rsidRPr="00A04656">
        <w:rPr>
          <w:rFonts w:ascii="Arial" w:hAnsi="Arial" w:cs="Arial"/>
          <w:color w:val="002060"/>
          <w:szCs w:val="22"/>
        </w:rPr>
        <w:t xml:space="preserve">zdolnych do wykonania zamówienia </w:t>
      </w:r>
    </w:p>
    <w:p w:rsidR="0032631E" w:rsidRPr="00A04656" w:rsidRDefault="0032631E" w:rsidP="0032631E">
      <w:pPr>
        <w:tabs>
          <w:tab w:val="left" w:pos="1843"/>
        </w:tabs>
        <w:spacing w:line="360" w:lineRule="auto"/>
        <w:ind w:left="1979" w:hanging="1979"/>
        <w:jc w:val="both"/>
        <w:rPr>
          <w:rFonts w:ascii="Arial" w:hAnsi="Arial" w:cs="Arial"/>
          <w:i/>
          <w:color w:val="002060"/>
          <w:szCs w:val="22"/>
        </w:rPr>
      </w:pPr>
      <w:r w:rsidRPr="00A04656">
        <w:rPr>
          <w:rFonts w:ascii="Arial" w:hAnsi="Arial" w:cs="Arial"/>
          <w:i/>
          <w:color w:val="002060"/>
          <w:szCs w:val="22"/>
        </w:rPr>
        <w:t>Załącznik Nr 7</w:t>
      </w:r>
      <w:r w:rsidRPr="00A04656">
        <w:rPr>
          <w:rFonts w:ascii="Arial" w:hAnsi="Arial" w:cs="Arial"/>
          <w:i/>
          <w:color w:val="002060"/>
          <w:szCs w:val="22"/>
        </w:rPr>
        <w:tab/>
        <w:t xml:space="preserve"> </w:t>
      </w:r>
      <w:r w:rsidRPr="00A04656">
        <w:rPr>
          <w:rFonts w:ascii="Arial" w:hAnsi="Arial" w:cs="Arial"/>
          <w:bCs/>
          <w:i/>
          <w:color w:val="002060"/>
          <w:szCs w:val="22"/>
        </w:rPr>
        <w:t xml:space="preserve">Oświadczenie Wykonawcy </w:t>
      </w:r>
      <w:r w:rsidRPr="00A04656">
        <w:rPr>
          <w:rFonts w:ascii="Arial" w:hAnsi="Arial" w:cs="Arial"/>
          <w:i/>
          <w:color w:val="002060"/>
          <w:szCs w:val="22"/>
        </w:rPr>
        <w:t>o spełnianiu warunków udziału w postępowaniu</w:t>
      </w:r>
    </w:p>
    <w:p w:rsidR="0032631E" w:rsidRPr="00A04656" w:rsidRDefault="0032631E" w:rsidP="0032631E">
      <w:pPr>
        <w:tabs>
          <w:tab w:val="left" w:pos="1843"/>
        </w:tabs>
        <w:spacing w:line="360" w:lineRule="auto"/>
        <w:ind w:left="1979" w:hanging="1979"/>
        <w:jc w:val="both"/>
        <w:rPr>
          <w:rFonts w:ascii="Arial" w:hAnsi="Arial" w:cs="Arial"/>
          <w:i/>
          <w:color w:val="002060"/>
          <w:szCs w:val="22"/>
        </w:rPr>
      </w:pPr>
      <w:r w:rsidRPr="00A04656">
        <w:rPr>
          <w:rFonts w:ascii="Arial" w:hAnsi="Arial" w:cs="Arial"/>
          <w:i/>
          <w:color w:val="002060"/>
          <w:szCs w:val="22"/>
        </w:rPr>
        <w:tab/>
        <w:t xml:space="preserve"> określonych w art. 22 ust. 1 ustawy Pzp</w:t>
      </w:r>
    </w:p>
    <w:p w:rsidR="0032631E" w:rsidRPr="00A04656" w:rsidRDefault="0032631E" w:rsidP="0032631E">
      <w:pPr>
        <w:tabs>
          <w:tab w:val="left" w:pos="1980"/>
        </w:tabs>
        <w:spacing w:line="360" w:lineRule="auto"/>
        <w:ind w:left="1979" w:hanging="1979"/>
        <w:jc w:val="both"/>
        <w:rPr>
          <w:rFonts w:ascii="Arial" w:hAnsi="Arial" w:cs="Arial"/>
          <w:i/>
          <w:color w:val="002060"/>
          <w:szCs w:val="22"/>
        </w:rPr>
      </w:pPr>
      <w:r w:rsidRPr="00A04656">
        <w:rPr>
          <w:rFonts w:ascii="Arial" w:hAnsi="Arial" w:cs="Arial"/>
          <w:i/>
          <w:color w:val="002060"/>
          <w:szCs w:val="22"/>
        </w:rPr>
        <w:t>Załącznik Nr 8</w:t>
      </w:r>
      <w:r w:rsidRPr="00A04656">
        <w:rPr>
          <w:rFonts w:ascii="Arial" w:hAnsi="Arial" w:cs="Arial"/>
          <w:i/>
          <w:color w:val="002060"/>
          <w:szCs w:val="22"/>
        </w:rPr>
        <w:tab/>
        <w:t>Oświadczenie o braku podstaw do wykluczenia z postępowania</w:t>
      </w:r>
      <w:r w:rsidRPr="00A04656">
        <w:rPr>
          <w:rFonts w:ascii="Arial" w:hAnsi="Arial" w:cs="Arial"/>
          <w:color w:val="002060"/>
          <w:szCs w:val="22"/>
        </w:rPr>
        <w:t xml:space="preserve"> </w:t>
      </w:r>
      <w:r w:rsidR="006873C2" w:rsidRPr="00A04656">
        <w:rPr>
          <w:rFonts w:ascii="Arial" w:hAnsi="Arial" w:cs="Arial"/>
          <w:i/>
          <w:color w:val="002060"/>
          <w:szCs w:val="22"/>
        </w:rPr>
        <w:t>o </w:t>
      </w:r>
      <w:r w:rsidRPr="00A04656">
        <w:rPr>
          <w:rFonts w:ascii="Arial" w:hAnsi="Arial" w:cs="Arial"/>
          <w:i/>
          <w:color w:val="002060"/>
          <w:szCs w:val="22"/>
        </w:rPr>
        <w:t>niepodleganiu wykluczeniu na podstawie art. 24 ust. 1 ustawy Pzp</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9</w:t>
      </w:r>
      <w:r w:rsidRPr="00A04656">
        <w:rPr>
          <w:rFonts w:ascii="Arial" w:hAnsi="Arial" w:cs="Arial"/>
          <w:i/>
          <w:color w:val="002060"/>
          <w:szCs w:val="22"/>
        </w:rPr>
        <w:tab/>
        <w:t>Formularz oferty</w:t>
      </w:r>
    </w:p>
    <w:p w:rsidR="0032631E" w:rsidRPr="00A04656" w:rsidRDefault="0032631E" w:rsidP="0032631E">
      <w:pPr>
        <w:tabs>
          <w:tab w:val="left" w:pos="1980"/>
        </w:tabs>
        <w:spacing w:line="360" w:lineRule="auto"/>
        <w:jc w:val="both"/>
        <w:rPr>
          <w:rFonts w:ascii="Arial" w:hAnsi="Arial" w:cs="Arial"/>
          <w:i/>
          <w:color w:val="002060"/>
          <w:szCs w:val="22"/>
        </w:rPr>
      </w:pPr>
      <w:r w:rsidRPr="00A04656">
        <w:rPr>
          <w:rFonts w:ascii="Arial" w:hAnsi="Arial" w:cs="Arial"/>
          <w:i/>
          <w:color w:val="002060"/>
          <w:szCs w:val="22"/>
        </w:rPr>
        <w:t>Załącznik Nr 10</w:t>
      </w:r>
      <w:r w:rsidRPr="00A04656">
        <w:rPr>
          <w:rFonts w:ascii="Arial" w:hAnsi="Arial" w:cs="Arial"/>
          <w:i/>
          <w:color w:val="002060"/>
          <w:szCs w:val="22"/>
        </w:rPr>
        <w:tab/>
        <w:t>Istotne postanowienia umowy</w:t>
      </w:r>
    </w:p>
    <w:p w:rsidR="0032631E" w:rsidRPr="00A04656" w:rsidRDefault="0032631E" w:rsidP="0032631E">
      <w:pPr>
        <w:tabs>
          <w:tab w:val="left" w:pos="1980"/>
        </w:tabs>
        <w:jc w:val="both"/>
        <w:rPr>
          <w:rFonts w:ascii="Arial" w:hAnsi="Arial" w:cs="Arial"/>
          <w:i/>
          <w:color w:val="002060"/>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023E96" w:rsidRDefault="0032631E" w:rsidP="0032631E">
      <w:pPr>
        <w:tabs>
          <w:tab w:val="left" w:pos="1980"/>
        </w:tabs>
        <w:jc w:val="both"/>
        <w:rPr>
          <w:rFonts w:ascii="Arial" w:hAnsi="Arial" w:cs="Arial"/>
          <w:i/>
          <w:sz w:val="22"/>
          <w:szCs w:val="24"/>
        </w:rPr>
      </w:pPr>
    </w:p>
    <w:p w:rsidR="0032631E" w:rsidRPr="00590873" w:rsidRDefault="0032631E" w:rsidP="0032631E">
      <w:pPr>
        <w:tabs>
          <w:tab w:val="left" w:pos="1980"/>
        </w:tabs>
        <w:jc w:val="both"/>
        <w:rPr>
          <w:rFonts w:ascii="Calibri" w:hAnsi="Calibri"/>
          <w:i/>
          <w:sz w:val="24"/>
          <w:szCs w:val="24"/>
        </w:rPr>
      </w:pPr>
      <w:r>
        <w:rPr>
          <w:rFonts w:ascii="Calibri" w:hAnsi="Calibri"/>
          <w:i/>
          <w:sz w:val="24"/>
          <w:szCs w:val="24"/>
        </w:rPr>
        <w:br w:type="page"/>
      </w:r>
    </w:p>
    <w:p w:rsidR="0032631E" w:rsidRPr="003F3684" w:rsidRDefault="0032631E" w:rsidP="004A466D">
      <w:pPr>
        <w:pStyle w:val="Nagwek1"/>
        <w:numPr>
          <w:ilvl w:val="0"/>
          <w:numId w:val="28"/>
        </w:numPr>
        <w:shd w:val="clear" w:color="auto" w:fill="E6E6E6"/>
        <w:tabs>
          <w:tab w:val="clear" w:pos="360"/>
          <w:tab w:val="num" w:pos="-12"/>
          <w:tab w:val="num" w:pos="2835"/>
        </w:tabs>
        <w:spacing w:line="360" w:lineRule="auto"/>
        <w:ind w:left="2835" w:hanging="2835"/>
        <w:jc w:val="both"/>
        <w:rPr>
          <w:rFonts w:ascii="Cambria" w:hAnsi="Cambria"/>
          <w:bCs/>
          <w:i/>
          <w:iCs/>
          <w:smallCaps/>
          <w:sz w:val="24"/>
          <w:szCs w:val="24"/>
        </w:rPr>
      </w:pPr>
      <w:r w:rsidRPr="003F3684">
        <w:rPr>
          <w:rFonts w:ascii="Cambria" w:hAnsi="Cambria"/>
          <w:bCs/>
          <w:i/>
          <w:iCs/>
          <w:smallCaps/>
          <w:sz w:val="24"/>
          <w:szCs w:val="24"/>
        </w:rPr>
        <w:lastRenderedPageBreak/>
        <w:t>Specyfikacja Techniczna Wykonania i Odbioru Robót Budowlanych</w:t>
      </w:r>
    </w:p>
    <w:p w:rsidR="0032631E" w:rsidRDefault="0032631E"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32631E">
      <w:pPr>
        <w:spacing w:after="120"/>
        <w:rPr>
          <w:rFonts w:ascii="Calibri" w:hAnsi="Calibri"/>
          <w:sz w:val="24"/>
          <w:szCs w:val="24"/>
        </w:rPr>
      </w:pPr>
    </w:p>
    <w:p w:rsidR="00851A14" w:rsidRDefault="00851A14" w:rsidP="00851A14">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Default="00851A14" w:rsidP="00851A14">
      <w:pPr>
        <w:spacing w:after="120"/>
        <w:jc w:val="center"/>
        <w:rPr>
          <w:b/>
          <w:bCs/>
          <w:sz w:val="40"/>
          <w:szCs w:val="40"/>
        </w:rPr>
      </w:pPr>
    </w:p>
    <w:p w:rsidR="00851A14" w:rsidRPr="00590873" w:rsidRDefault="00851A14" w:rsidP="00851A14">
      <w:pPr>
        <w:spacing w:after="120"/>
        <w:jc w:val="center"/>
        <w:rPr>
          <w:rFonts w:ascii="Calibri" w:hAnsi="Calibri"/>
          <w:sz w:val="24"/>
          <w:szCs w:val="24"/>
        </w:rPr>
      </w:pPr>
    </w:p>
    <w:p w:rsidR="0032631E" w:rsidRPr="003F3684" w:rsidRDefault="0032631E" w:rsidP="004A466D">
      <w:pPr>
        <w:pStyle w:val="Nagwek1"/>
        <w:numPr>
          <w:ilvl w:val="0"/>
          <w:numId w:val="28"/>
        </w:numPr>
        <w:shd w:val="clear" w:color="auto" w:fill="E6E6E6"/>
        <w:tabs>
          <w:tab w:val="clear" w:pos="360"/>
          <w:tab w:val="num" w:pos="-12"/>
          <w:tab w:val="num" w:pos="2835"/>
        </w:tabs>
        <w:spacing w:after="120" w:line="360" w:lineRule="auto"/>
        <w:ind w:left="2835" w:hanging="2835"/>
        <w:jc w:val="both"/>
        <w:rPr>
          <w:rFonts w:ascii="Cambria" w:hAnsi="Cambria"/>
          <w:i/>
          <w:smallCaps/>
          <w:sz w:val="22"/>
          <w:szCs w:val="22"/>
        </w:rPr>
      </w:pPr>
      <w:r w:rsidRPr="003F3684">
        <w:rPr>
          <w:rFonts w:ascii="Cambria" w:hAnsi="Cambria"/>
          <w:i/>
          <w:smallCaps/>
          <w:sz w:val="22"/>
          <w:szCs w:val="22"/>
        </w:rPr>
        <w:lastRenderedPageBreak/>
        <w:t>Szczegółowe Specyfikacje Techniczne Wykonania i Odbioru Robót Budowlanych</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2631E" w:rsidRPr="00800D27" w:rsidRDefault="0032631E" w:rsidP="004A466D">
      <w:pPr>
        <w:pStyle w:val="Nagwek1"/>
        <w:numPr>
          <w:ilvl w:val="0"/>
          <w:numId w:val="28"/>
        </w:numPr>
        <w:shd w:val="clear" w:color="auto" w:fill="E6E6E6"/>
        <w:tabs>
          <w:tab w:val="clear" w:pos="360"/>
          <w:tab w:val="num" w:pos="-12"/>
          <w:tab w:val="num" w:pos="2835"/>
        </w:tabs>
        <w:spacing w:after="120"/>
        <w:ind w:left="2835" w:hanging="2835"/>
        <w:jc w:val="both"/>
        <w:rPr>
          <w:rFonts w:ascii="Cambria" w:hAnsi="Cambria"/>
          <w:i/>
          <w:smallCaps/>
          <w:sz w:val="24"/>
          <w:szCs w:val="24"/>
        </w:rPr>
      </w:pPr>
      <w:r w:rsidRPr="003F3684">
        <w:rPr>
          <w:rFonts w:ascii="Cambria" w:hAnsi="Cambria"/>
          <w:i/>
          <w:smallCaps/>
          <w:sz w:val="24"/>
          <w:szCs w:val="24"/>
        </w:rPr>
        <w:lastRenderedPageBreak/>
        <w:t>Dokumentacja Projektowa</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747B2" w:rsidRDefault="003747B2" w:rsidP="0032631E">
      <w:pPr>
        <w:spacing w:after="120"/>
        <w:rPr>
          <w:rFonts w:ascii="Calibri" w:hAnsi="Calibri"/>
          <w:sz w:val="24"/>
          <w:szCs w:val="24"/>
        </w:rPr>
      </w:pPr>
    </w:p>
    <w:p w:rsidR="0032631E" w:rsidRPr="00E21A3E" w:rsidRDefault="0032631E" w:rsidP="004A466D">
      <w:pPr>
        <w:pStyle w:val="Nagwek1"/>
        <w:numPr>
          <w:ilvl w:val="0"/>
          <w:numId w:val="28"/>
        </w:numPr>
        <w:shd w:val="clear" w:color="auto" w:fill="E6E6E6"/>
        <w:tabs>
          <w:tab w:val="clear" w:pos="360"/>
          <w:tab w:val="num" w:pos="-12"/>
          <w:tab w:val="num" w:pos="2835"/>
        </w:tabs>
        <w:ind w:left="2835" w:hanging="2835"/>
        <w:jc w:val="both"/>
        <w:rPr>
          <w:rFonts w:ascii="Calibri" w:hAnsi="Calibri"/>
          <w:sz w:val="24"/>
          <w:szCs w:val="24"/>
        </w:rPr>
      </w:pPr>
      <w:r w:rsidRPr="00E21A3E">
        <w:rPr>
          <w:rFonts w:ascii="Cambria" w:hAnsi="Cambria"/>
          <w:i/>
          <w:smallCaps/>
          <w:sz w:val="24"/>
          <w:szCs w:val="24"/>
        </w:rPr>
        <w:lastRenderedPageBreak/>
        <w:t>Przedmiar Robót</w:t>
      </w:r>
    </w:p>
    <w:p w:rsidR="0032631E" w:rsidRDefault="0032631E" w:rsidP="0032631E">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rPr>
          <w:rFonts w:ascii="Calibri" w:hAnsi="Calibri"/>
          <w:sz w:val="24"/>
          <w:szCs w:val="24"/>
        </w:rPr>
      </w:pPr>
    </w:p>
    <w:p w:rsidR="003747B2" w:rsidRDefault="003747B2" w:rsidP="003747B2">
      <w:pPr>
        <w:spacing w:after="120"/>
        <w:jc w:val="center"/>
        <w:rPr>
          <w:b/>
          <w:bCs/>
          <w:sz w:val="40"/>
          <w:szCs w:val="40"/>
        </w:rPr>
      </w:pPr>
      <w:r w:rsidRPr="00494F45">
        <w:rPr>
          <w:b/>
          <w:bCs/>
          <w:sz w:val="40"/>
          <w:szCs w:val="40"/>
        </w:rPr>
        <w:t>W ZAŁ</w:t>
      </w:r>
      <w:r>
        <w:rPr>
          <w:b/>
          <w:bCs/>
          <w:sz w:val="40"/>
          <w:szCs w:val="40"/>
        </w:rPr>
        <w:t>Ą</w:t>
      </w:r>
      <w:r w:rsidRPr="00494F45">
        <w:rPr>
          <w:b/>
          <w:bCs/>
          <w:sz w:val="40"/>
          <w:szCs w:val="40"/>
        </w:rPr>
        <w:t>CZENIU</w:t>
      </w: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Default="0032631E" w:rsidP="0032631E">
      <w:pPr>
        <w:spacing w:after="120"/>
        <w:rPr>
          <w:rFonts w:ascii="Calibri" w:hAnsi="Calibri"/>
          <w:sz w:val="24"/>
          <w:szCs w:val="24"/>
        </w:rPr>
      </w:pPr>
    </w:p>
    <w:p w:rsidR="0032631E" w:rsidRPr="000D7985" w:rsidRDefault="0032631E" w:rsidP="004A466D">
      <w:pPr>
        <w:pStyle w:val="Nagwek1"/>
        <w:numPr>
          <w:ilvl w:val="0"/>
          <w:numId w:val="28"/>
        </w:numPr>
        <w:shd w:val="clear" w:color="auto" w:fill="E6E6E6"/>
        <w:tabs>
          <w:tab w:val="clear" w:pos="360"/>
          <w:tab w:val="num" w:pos="-12"/>
        </w:tabs>
        <w:jc w:val="both"/>
        <w:rPr>
          <w:rFonts w:ascii="Cambria" w:hAnsi="Cambria"/>
          <w:bCs/>
          <w:i/>
          <w:iCs/>
          <w:smallCaps/>
          <w:sz w:val="24"/>
          <w:szCs w:val="24"/>
        </w:rPr>
      </w:pPr>
      <w:bookmarkStart w:id="77" w:name="_Toc161647346"/>
      <w:bookmarkStart w:id="78" w:name="_Toc161806966"/>
      <w:bookmarkStart w:id="79" w:name="_Toc191867094"/>
      <w:bookmarkStart w:id="80" w:name="_Toc192580988"/>
      <w:r w:rsidRPr="003F3684">
        <w:rPr>
          <w:rFonts w:ascii="Cambria" w:hAnsi="Cambria"/>
          <w:bCs/>
          <w:i/>
          <w:iCs/>
          <w:smallCaps/>
          <w:sz w:val="24"/>
          <w:szCs w:val="24"/>
        </w:rPr>
        <w:lastRenderedPageBreak/>
        <w:t>W</w:t>
      </w:r>
      <w:r>
        <w:rPr>
          <w:rFonts w:ascii="Cambria" w:hAnsi="Cambria"/>
          <w:bCs/>
          <w:i/>
          <w:iCs/>
          <w:smallCaps/>
          <w:sz w:val="24"/>
          <w:szCs w:val="24"/>
        </w:rPr>
        <w:t xml:space="preserve">ykaz robót budowlanych </w:t>
      </w:r>
      <w:bookmarkEnd w:id="77"/>
      <w:bookmarkEnd w:id="78"/>
      <w:bookmarkEnd w:id="79"/>
      <w:bookmarkEnd w:id="80"/>
    </w:p>
    <w:p w:rsidR="0032631E" w:rsidRDefault="0032631E" w:rsidP="0032631E">
      <w:pPr>
        <w:pStyle w:val="Stopka"/>
        <w:tabs>
          <w:tab w:val="clear" w:pos="4536"/>
          <w:tab w:val="clear" w:pos="9072"/>
        </w:tabs>
        <w:rPr>
          <w:rFonts w:ascii="Calibri" w:hAnsi="Calibri"/>
          <w:sz w:val="24"/>
          <w:szCs w:val="24"/>
        </w:rPr>
      </w:pPr>
    </w:p>
    <w:p w:rsidR="0032631E" w:rsidRDefault="0032631E" w:rsidP="0032631E">
      <w:pPr>
        <w:pStyle w:val="Stopka"/>
        <w:tabs>
          <w:tab w:val="clear" w:pos="4536"/>
          <w:tab w:val="clear" w:pos="9072"/>
        </w:tabs>
        <w:rPr>
          <w:rFonts w:ascii="Calibri" w:hAnsi="Calibri"/>
          <w:sz w:val="24"/>
          <w:szCs w:val="24"/>
        </w:rPr>
      </w:pPr>
    </w:p>
    <w:p w:rsidR="0032631E" w:rsidRPr="00590873" w:rsidRDefault="0032631E" w:rsidP="0032631E">
      <w:pPr>
        <w:pStyle w:val="Stopka"/>
        <w:tabs>
          <w:tab w:val="clear" w:pos="4536"/>
          <w:tab w:val="clear" w:pos="9072"/>
        </w:tabs>
        <w:rPr>
          <w:rFonts w:ascii="Calibri" w:hAnsi="Calibri"/>
          <w:sz w:val="24"/>
          <w:szCs w:val="24"/>
        </w:rPr>
      </w:pPr>
      <w:r>
        <w:rPr>
          <w:rFonts w:ascii="Calibri" w:hAnsi="Calibri"/>
          <w:b/>
          <w:noProof/>
          <w:sz w:val="24"/>
          <w:szCs w:val="24"/>
          <w:lang w:val="pl-PL"/>
        </w:rPr>
        <mc:AlternateContent>
          <mc:Choice Requires="wps">
            <w:drawing>
              <wp:anchor distT="0" distB="0" distL="114300" distR="114300" simplePos="0" relativeHeight="251660288" behindDoc="0" locked="0" layoutInCell="1" allowOverlap="1" wp14:anchorId="7A717370" wp14:editId="6D6698F4">
                <wp:simplePos x="0" y="0"/>
                <wp:positionH relativeFrom="column">
                  <wp:posOffset>114300</wp:posOffset>
                </wp:positionH>
                <wp:positionV relativeFrom="paragraph">
                  <wp:posOffset>88900</wp:posOffset>
                </wp:positionV>
                <wp:extent cx="1943100" cy="91440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6655A3" w:rsidRDefault="006655A3" w:rsidP="0032631E"/>
                          <w:p w:rsidR="006655A3" w:rsidRDefault="006655A3" w:rsidP="0032631E"/>
                          <w:p w:rsidR="006655A3" w:rsidRDefault="006655A3" w:rsidP="0032631E"/>
                          <w:p w:rsidR="006655A3" w:rsidRDefault="006655A3" w:rsidP="0032631E"/>
                          <w:p w:rsidR="006655A3" w:rsidRPr="00CD15DC" w:rsidRDefault="006655A3" w:rsidP="0032631E">
                            <w:pPr>
                              <w:jc w:val="center"/>
                              <w:rPr>
                                <w:rFonts w:ascii="Arial" w:hAnsi="Arial" w:cs="Arial"/>
                                <w:sz w:val="16"/>
                              </w:rPr>
                            </w:pPr>
                            <w:r w:rsidRPr="00CD15DC">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9pt;margin-top:7pt;width:15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">
                <v:textbox>
                  <w:txbxContent>
                    <w:p w:rsidR="006655A3" w:rsidRDefault="006655A3" w:rsidP="0032631E"/>
                    <w:p w:rsidR="006655A3" w:rsidRDefault="006655A3" w:rsidP="0032631E"/>
                    <w:p w:rsidR="006655A3" w:rsidRDefault="006655A3" w:rsidP="0032631E"/>
                    <w:p w:rsidR="006655A3" w:rsidRDefault="006655A3" w:rsidP="0032631E"/>
                    <w:p w:rsidR="006655A3" w:rsidRPr="00CD15DC" w:rsidRDefault="006655A3" w:rsidP="0032631E">
                      <w:pPr>
                        <w:jc w:val="center"/>
                        <w:rPr>
                          <w:rFonts w:ascii="Arial" w:hAnsi="Arial" w:cs="Arial"/>
                          <w:sz w:val="16"/>
                        </w:rPr>
                      </w:pPr>
                      <w:r w:rsidRPr="00CD15DC">
                        <w:rPr>
                          <w:rFonts w:ascii="Arial" w:hAnsi="Arial" w:cs="Arial"/>
                          <w:sz w:val="16"/>
                        </w:rPr>
                        <w:t>Pieczęć Wykonawcy</w:t>
                      </w:r>
                    </w:p>
                  </w:txbxContent>
                </v:textbox>
              </v:shape>
            </w:pict>
          </mc:Fallback>
        </mc:AlternateContent>
      </w: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590873" w:rsidRDefault="0032631E" w:rsidP="0032631E">
      <w:pPr>
        <w:rPr>
          <w:rFonts w:ascii="Calibri" w:hAnsi="Calibri"/>
          <w:sz w:val="24"/>
          <w:szCs w:val="24"/>
        </w:rPr>
      </w:pPr>
    </w:p>
    <w:p w:rsidR="0032631E" w:rsidRPr="00023E96" w:rsidRDefault="0032631E" w:rsidP="0032631E">
      <w:pPr>
        <w:pStyle w:val="Tekstpodstawowy2"/>
        <w:jc w:val="both"/>
        <w:rPr>
          <w:rFonts w:ascii="Arial" w:hAnsi="Arial" w:cs="Arial"/>
          <w:sz w:val="20"/>
        </w:rPr>
      </w:pP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b w:val="0"/>
          <w:sz w:val="20"/>
        </w:rPr>
        <w:tab/>
      </w:r>
      <w:r w:rsidRPr="00023E96">
        <w:rPr>
          <w:rFonts w:ascii="Arial" w:hAnsi="Arial" w:cs="Arial"/>
          <w:sz w:val="20"/>
        </w:rPr>
        <w:t xml:space="preserve">Wykonawca </w:t>
      </w:r>
    </w:p>
    <w:p w:rsidR="007D24EE" w:rsidRPr="00023E96" w:rsidRDefault="007D24EE" w:rsidP="007D24EE">
      <w:pPr>
        <w:pStyle w:val="Tekstpodstawowy2"/>
        <w:ind w:left="4956"/>
        <w:jc w:val="both"/>
        <w:rPr>
          <w:rFonts w:ascii="Arial" w:hAnsi="Arial" w:cs="Arial"/>
          <w:sz w:val="20"/>
        </w:rPr>
      </w:pP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7D24EE" w:rsidRPr="00023E96" w:rsidRDefault="007D24EE" w:rsidP="007D24EE">
      <w:pPr>
        <w:pStyle w:val="Tekstpodstawowy2"/>
        <w:ind w:left="4956"/>
        <w:jc w:val="both"/>
        <w:rPr>
          <w:rFonts w:ascii="Arial" w:hAnsi="Arial" w:cs="Arial"/>
          <w:sz w:val="20"/>
        </w:rPr>
      </w:pPr>
      <w:r w:rsidRPr="00023E96">
        <w:rPr>
          <w:rFonts w:ascii="Arial" w:hAnsi="Arial" w:cs="Arial"/>
          <w:sz w:val="20"/>
        </w:rPr>
        <w:t>…………………….</w:t>
      </w:r>
    </w:p>
    <w:p w:rsidR="0032631E" w:rsidRPr="00023E96" w:rsidRDefault="0032631E" w:rsidP="0032631E">
      <w:pPr>
        <w:pStyle w:val="Tekstpodstawowy2"/>
        <w:jc w:val="both"/>
        <w:rPr>
          <w:rFonts w:ascii="Arial" w:hAnsi="Arial" w:cs="Arial"/>
          <w:sz w:val="20"/>
        </w:rPr>
      </w:pP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r w:rsidRPr="00023E96">
        <w:rPr>
          <w:rFonts w:ascii="Arial" w:hAnsi="Arial" w:cs="Arial"/>
          <w:sz w:val="20"/>
        </w:rPr>
        <w:tab/>
      </w:r>
    </w:p>
    <w:p w:rsidR="0032631E" w:rsidRPr="00023E96" w:rsidRDefault="00545080" w:rsidP="0032631E">
      <w:pPr>
        <w:jc w:val="center"/>
        <w:rPr>
          <w:rFonts w:ascii="Arial" w:hAnsi="Arial" w:cs="Arial"/>
          <w:b/>
        </w:rPr>
      </w:pPr>
      <w:r>
        <w:rPr>
          <w:rFonts w:ascii="Arial" w:hAnsi="Arial" w:cs="Arial"/>
          <w:b/>
        </w:rPr>
        <w:t xml:space="preserve">Wykaz </w:t>
      </w:r>
      <w:r w:rsidR="0032631E" w:rsidRPr="00023E96">
        <w:rPr>
          <w:rFonts w:ascii="Arial" w:hAnsi="Arial" w:cs="Arial"/>
          <w:b/>
        </w:rPr>
        <w:t>wykonanych w ciągu ostatnich pięciu lat robót budowlanych potwierdzających spełnianie warunku określonego w Rozdziale 4 ust. 1 pkt 1) lit. b SIWZ.</w:t>
      </w:r>
    </w:p>
    <w:p w:rsidR="0032631E" w:rsidRPr="004C170C" w:rsidRDefault="0032631E" w:rsidP="0032631E">
      <w:pPr>
        <w:rPr>
          <w:rFonts w:ascii="Cambria" w:hAnsi="Cambria"/>
          <w:bCs/>
          <w:sz w:val="22"/>
          <w:szCs w:val="22"/>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32631E" w:rsidRPr="00590873" w:rsidTr="004A466D">
        <w:trPr>
          <w:cantSplit/>
          <w:trHeight w:val="617"/>
          <w:tblHeader/>
        </w:trPr>
        <w:tc>
          <w:tcPr>
            <w:tcW w:w="653" w:type="dxa"/>
            <w:vMerge w:val="restart"/>
            <w:tcBorders>
              <w:top w:val="single" w:sz="4" w:space="0" w:color="auto"/>
              <w:left w:val="single" w:sz="4" w:space="0" w:color="auto"/>
            </w:tcBorders>
            <w:vAlign w:val="center"/>
          </w:tcPr>
          <w:p w:rsidR="0032631E" w:rsidRPr="00590873" w:rsidRDefault="0032631E" w:rsidP="001A64CE">
            <w:pPr>
              <w:jc w:val="center"/>
              <w:rPr>
                <w:rFonts w:ascii="Calibri" w:hAnsi="Calibri"/>
                <w:i/>
                <w:sz w:val="16"/>
                <w:szCs w:val="16"/>
              </w:rPr>
            </w:pPr>
          </w:p>
          <w:p w:rsidR="0032631E" w:rsidRPr="00590873" w:rsidRDefault="0032631E" w:rsidP="001A64CE">
            <w:pPr>
              <w:jc w:val="center"/>
              <w:rPr>
                <w:rFonts w:ascii="Calibri" w:hAnsi="Calibri"/>
                <w:i/>
                <w:sz w:val="16"/>
                <w:szCs w:val="16"/>
              </w:rPr>
            </w:pPr>
            <w:r w:rsidRPr="00590873">
              <w:rPr>
                <w:rFonts w:ascii="Calibri" w:hAnsi="Calibri"/>
                <w:i/>
                <w:sz w:val="16"/>
                <w:szCs w:val="16"/>
              </w:rPr>
              <w:t>Lp.</w:t>
            </w:r>
          </w:p>
        </w:tc>
        <w:tc>
          <w:tcPr>
            <w:tcW w:w="1773" w:type="dxa"/>
            <w:vMerge w:val="restart"/>
            <w:tcBorders>
              <w:top w:val="single" w:sz="4" w:space="0" w:color="auto"/>
              <w:left w:val="single" w:sz="4" w:space="0" w:color="auto"/>
              <w:bottom w:val="single" w:sz="4" w:space="0" w:color="auto"/>
            </w:tcBorders>
            <w:vAlign w:val="center"/>
          </w:tcPr>
          <w:p w:rsidR="0032631E" w:rsidRPr="00590873" w:rsidRDefault="0032631E" w:rsidP="001A64CE">
            <w:pPr>
              <w:jc w:val="center"/>
              <w:rPr>
                <w:rFonts w:ascii="Calibri" w:hAnsi="Calibri"/>
                <w:i/>
                <w:sz w:val="16"/>
                <w:szCs w:val="16"/>
              </w:rPr>
            </w:pPr>
            <w:r>
              <w:rPr>
                <w:rFonts w:ascii="Calibri" w:hAnsi="Calibri"/>
                <w:i/>
                <w:sz w:val="16"/>
                <w:szCs w:val="16"/>
              </w:rPr>
              <w:t>Opis</w:t>
            </w:r>
          </w:p>
          <w:p w:rsidR="0032631E" w:rsidRDefault="0032631E" w:rsidP="001A64CE">
            <w:pPr>
              <w:jc w:val="center"/>
              <w:rPr>
                <w:rFonts w:ascii="Calibri" w:hAnsi="Calibri"/>
                <w:i/>
                <w:sz w:val="16"/>
                <w:szCs w:val="16"/>
              </w:rPr>
            </w:pPr>
            <w:r>
              <w:rPr>
                <w:rFonts w:ascii="Calibri" w:hAnsi="Calibri"/>
                <w:i/>
                <w:sz w:val="16"/>
                <w:szCs w:val="16"/>
              </w:rPr>
              <w:t>p</w:t>
            </w:r>
            <w:r w:rsidRPr="00590873">
              <w:rPr>
                <w:rFonts w:ascii="Calibri" w:hAnsi="Calibri"/>
                <w:i/>
                <w:sz w:val="16"/>
                <w:szCs w:val="16"/>
              </w:rPr>
              <w:t>rzedmiot</w:t>
            </w:r>
            <w:r>
              <w:rPr>
                <w:rFonts w:ascii="Calibri" w:hAnsi="Calibri"/>
                <w:i/>
                <w:sz w:val="16"/>
                <w:szCs w:val="16"/>
              </w:rPr>
              <w:t>u</w:t>
            </w:r>
            <w:r w:rsidRPr="00590873">
              <w:rPr>
                <w:rFonts w:ascii="Calibri" w:hAnsi="Calibri"/>
                <w:i/>
                <w:sz w:val="16"/>
                <w:szCs w:val="16"/>
              </w:rPr>
              <w:t xml:space="preserve"> zamówienia</w:t>
            </w:r>
          </w:p>
          <w:p w:rsidR="0032631E" w:rsidRPr="00590873" w:rsidRDefault="0032631E" w:rsidP="001A64CE">
            <w:pPr>
              <w:jc w:val="center"/>
              <w:rPr>
                <w:rFonts w:ascii="Calibri" w:hAnsi="Calibri"/>
                <w:i/>
                <w:sz w:val="16"/>
                <w:szCs w:val="16"/>
              </w:rPr>
            </w:pPr>
            <w:r>
              <w:rPr>
                <w:rFonts w:ascii="Calibri" w:hAnsi="Calibri"/>
                <w:i/>
                <w:sz w:val="16"/>
                <w:szCs w:val="16"/>
              </w:rPr>
              <w:t>(z uwzględnieniem wykazania realizacji określonego zakresu)</w:t>
            </w:r>
          </w:p>
        </w:tc>
        <w:tc>
          <w:tcPr>
            <w:tcW w:w="1714" w:type="dxa"/>
            <w:vMerge w:val="restart"/>
            <w:tcBorders>
              <w:top w:val="single" w:sz="4" w:space="0" w:color="auto"/>
              <w:bottom w:val="single" w:sz="4" w:space="0" w:color="auto"/>
              <w:right w:val="nil"/>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Całkowita</w:t>
            </w:r>
          </w:p>
          <w:p w:rsidR="0032631E" w:rsidRPr="00590873" w:rsidRDefault="0032631E" w:rsidP="001A64CE">
            <w:pPr>
              <w:jc w:val="center"/>
              <w:rPr>
                <w:rFonts w:ascii="Calibri" w:hAnsi="Calibri"/>
                <w:i/>
                <w:sz w:val="16"/>
                <w:szCs w:val="16"/>
              </w:rPr>
            </w:pPr>
            <w:r w:rsidRPr="00590873">
              <w:rPr>
                <w:rFonts w:ascii="Calibri" w:hAnsi="Calibri"/>
                <w:i/>
                <w:sz w:val="16"/>
                <w:szCs w:val="16"/>
              </w:rPr>
              <w:t>wartość brutto</w:t>
            </w:r>
          </w:p>
          <w:p w:rsidR="0032631E" w:rsidRPr="00590873" w:rsidRDefault="0032631E" w:rsidP="001A64CE">
            <w:pPr>
              <w:jc w:val="center"/>
              <w:rPr>
                <w:rFonts w:ascii="Calibri" w:hAnsi="Calibri"/>
                <w:i/>
                <w:sz w:val="16"/>
                <w:szCs w:val="16"/>
              </w:rPr>
            </w:pPr>
            <w:r w:rsidRPr="00590873">
              <w:rPr>
                <w:rFonts w:ascii="Calibri" w:hAnsi="Calibri"/>
                <w:i/>
                <w:sz w:val="16"/>
                <w:szCs w:val="16"/>
              </w:rPr>
              <w:t>roboty budowlanej</w:t>
            </w:r>
          </w:p>
          <w:p w:rsidR="0032631E" w:rsidRPr="00590873" w:rsidRDefault="0032631E" w:rsidP="001A64CE">
            <w:pPr>
              <w:jc w:val="center"/>
              <w:rPr>
                <w:rFonts w:ascii="Calibri" w:hAnsi="Calibri"/>
                <w:i/>
                <w:sz w:val="16"/>
                <w:szCs w:val="16"/>
              </w:rPr>
            </w:pPr>
          </w:p>
          <w:p w:rsidR="0032631E" w:rsidRPr="00590873" w:rsidRDefault="0032631E" w:rsidP="001A64CE">
            <w:pPr>
              <w:jc w:val="center"/>
              <w:rPr>
                <w:rFonts w:ascii="Calibri" w:hAnsi="Calibri"/>
                <w:i/>
                <w:sz w:val="16"/>
                <w:szCs w:val="16"/>
              </w:rPr>
            </w:pPr>
            <w:r w:rsidRPr="00590873">
              <w:rPr>
                <w:rFonts w:ascii="Calibri" w:hAnsi="Calibri"/>
                <w:i/>
                <w:sz w:val="16"/>
                <w:szCs w:val="16"/>
              </w:rPr>
              <w:t>w PLN</w:t>
            </w:r>
          </w:p>
        </w:tc>
        <w:tc>
          <w:tcPr>
            <w:tcW w:w="3143" w:type="dxa"/>
            <w:gridSpan w:val="2"/>
            <w:tcBorders>
              <w:top w:val="single" w:sz="4" w:space="0" w:color="auto"/>
              <w:bottom w:val="single" w:sz="4" w:space="0" w:color="auto"/>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32631E" w:rsidRPr="00590873" w:rsidRDefault="0032631E" w:rsidP="001A64CE">
            <w:pPr>
              <w:jc w:val="center"/>
              <w:rPr>
                <w:rFonts w:ascii="Calibri" w:hAnsi="Calibri"/>
                <w:i/>
                <w:sz w:val="16"/>
                <w:szCs w:val="16"/>
              </w:rPr>
            </w:pPr>
          </w:p>
          <w:p w:rsidR="0032631E" w:rsidRPr="00051091" w:rsidRDefault="0032631E" w:rsidP="001A64CE">
            <w:pPr>
              <w:pStyle w:val="Tekstprzypisudolnego"/>
              <w:jc w:val="center"/>
              <w:rPr>
                <w:rFonts w:ascii="Calibri" w:hAnsi="Calibri"/>
                <w:i/>
                <w:sz w:val="16"/>
                <w:szCs w:val="16"/>
                <w:lang w:val="pl-PL"/>
              </w:rPr>
            </w:pPr>
            <w:r w:rsidRPr="00051091">
              <w:rPr>
                <w:rFonts w:ascii="Calibri" w:hAnsi="Calibri"/>
                <w:i/>
                <w:sz w:val="16"/>
                <w:szCs w:val="16"/>
                <w:lang w:val="pl-PL"/>
              </w:rPr>
              <w:t xml:space="preserve">Nazwa Odbiorcy </w:t>
            </w:r>
          </w:p>
          <w:p w:rsidR="0032631E" w:rsidRPr="00590873" w:rsidRDefault="0032631E" w:rsidP="001A64CE">
            <w:pPr>
              <w:jc w:val="center"/>
              <w:rPr>
                <w:rFonts w:ascii="Calibri" w:hAnsi="Calibri"/>
                <w:i/>
                <w:sz w:val="16"/>
                <w:szCs w:val="16"/>
              </w:rPr>
            </w:pPr>
          </w:p>
        </w:tc>
      </w:tr>
      <w:tr w:rsidR="0032631E" w:rsidRPr="00590873" w:rsidTr="004A466D">
        <w:trPr>
          <w:cantSplit/>
          <w:trHeight w:val="422"/>
          <w:tblHeader/>
        </w:trPr>
        <w:tc>
          <w:tcPr>
            <w:tcW w:w="653" w:type="dxa"/>
            <w:vMerge/>
            <w:tcBorders>
              <w:left w:val="single" w:sz="4" w:space="0" w:color="auto"/>
            </w:tcBorders>
            <w:vAlign w:val="center"/>
          </w:tcPr>
          <w:p w:rsidR="0032631E" w:rsidRPr="00590873" w:rsidRDefault="0032631E" w:rsidP="001A64CE">
            <w:pPr>
              <w:jc w:val="center"/>
              <w:rPr>
                <w:rFonts w:ascii="Calibri" w:hAnsi="Calibri"/>
                <w:i/>
                <w:sz w:val="16"/>
                <w:szCs w:val="16"/>
              </w:rPr>
            </w:pPr>
          </w:p>
        </w:tc>
        <w:tc>
          <w:tcPr>
            <w:tcW w:w="1773" w:type="dxa"/>
            <w:vMerge/>
            <w:tcBorders>
              <w:top w:val="nil"/>
            </w:tcBorders>
            <w:vAlign w:val="center"/>
          </w:tcPr>
          <w:p w:rsidR="0032631E" w:rsidRPr="00590873" w:rsidRDefault="0032631E" w:rsidP="001A64CE">
            <w:pPr>
              <w:jc w:val="center"/>
              <w:rPr>
                <w:rFonts w:ascii="Calibri" w:hAnsi="Calibri"/>
                <w:i/>
                <w:sz w:val="16"/>
                <w:szCs w:val="16"/>
              </w:rPr>
            </w:pPr>
          </w:p>
        </w:tc>
        <w:tc>
          <w:tcPr>
            <w:tcW w:w="1714" w:type="dxa"/>
            <w:vMerge/>
            <w:tcBorders>
              <w:top w:val="nil"/>
              <w:right w:val="nil"/>
            </w:tcBorders>
            <w:vAlign w:val="center"/>
          </w:tcPr>
          <w:p w:rsidR="0032631E" w:rsidRPr="00590873" w:rsidRDefault="0032631E" w:rsidP="001A64CE">
            <w:pPr>
              <w:jc w:val="center"/>
              <w:rPr>
                <w:rFonts w:ascii="Calibri" w:hAnsi="Calibri"/>
                <w:i/>
                <w:sz w:val="16"/>
                <w:szCs w:val="16"/>
              </w:rPr>
            </w:pPr>
          </w:p>
        </w:tc>
        <w:tc>
          <w:tcPr>
            <w:tcW w:w="1571" w:type="dxa"/>
            <w:tcBorders>
              <w:top w:val="nil"/>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Data</w:t>
            </w:r>
          </w:p>
          <w:p w:rsidR="0032631E" w:rsidRPr="00590873" w:rsidRDefault="0032631E" w:rsidP="001A64CE">
            <w:pPr>
              <w:jc w:val="center"/>
              <w:rPr>
                <w:rFonts w:ascii="Calibri" w:hAnsi="Calibri"/>
                <w:i/>
                <w:sz w:val="16"/>
                <w:szCs w:val="16"/>
              </w:rPr>
            </w:pPr>
            <w:r w:rsidRPr="00590873">
              <w:rPr>
                <w:rFonts w:ascii="Calibri" w:hAnsi="Calibri"/>
                <w:i/>
                <w:sz w:val="16"/>
                <w:szCs w:val="16"/>
              </w:rPr>
              <w:t>rozpoczęcia</w:t>
            </w:r>
          </w:p>
        </w:tc>
        <w:tc>
          <w:tcPr>
            <w:tcW w:w="1572" w:type="dxa"/>
            <w:tcBorders>
              <w:top w:val="nil"/>
              <w:right w:val="single" w:sz="4" w:space="0" w:color="auto"/>
            </w:tcBorders>
            <w:vAlign w:val="center"/>
          </w:tcPr>
          <w:p w:rsidR="0032631E" w:rsidRPr="00590873" w:rsidRDefault="0032631E" w:rsidP="001A64CE">
            <w:pPr>
              <w:jc w:val="center"/>
              <w:rPr>
                <w:rFonts w:ascii="Calibri" w:hAnsi="Calibri"/>
                <w:i/>
                <w:sz w:val="16"/>
                <w:szCs w:val="16"/>
              </w:rPr>
            </w:pPr>
            <w:r w:rsidRPr="00590873">
              <w:rPr>
                <w:rFonts w:ascii="Calibri" w:hAnsi="Calibri"/>
                <w:i/>
                <w:sz w:val="16"/>
                <w:szCs w:val="16"/>
              </w:rPr>
              <w:t>Data</w:t>
            </w:r>
          </w:p>
          <w:p w:rsidR="0032631E" w:rsidRPr="00590873" w:rsidRDefault="0032631E" w:rsidP="001A64CE">
            <w:pPr>
              <w:jc w:val="center"/>
              <w:rPr>
                <w:rFonts w:ascii="Calibri" w:hAnsi="Calibri"/>
                <w:i/>
                <w:sz w:val="16"/>
                <w:szCs w:val="16"/>
              </w:rPr>
            </w:pPr>
            <w:r w:rsidRPr="00590873">
              <w:rPr>
                <w:rFonts w:ascii="Calibri" w:hAnsi="Calibri"/>
                <w:i/>
                <w:sz w:val="16"/>
                <w:szCs w:val="16"/>
              </w:rPr>
              <w:t>zakończenia</w:t>
            </w:r>
          </w:p>
        </w:tc>
        <w:tc>
          <w:tcPr>
            <w:tcW w:w="2341" w:type="dxa"/>
            <w:tcBorders>
              <w:top w:val="single" w:sz="4" w:space="0" w:color="auto"/>
              <w:left w:val="single" w:sz="4" w:space="0" w:color="auto"/>
              <w:bottom w:val="single" w:sz="4" w:space="0" w:color="auto"/>
              <w:right w:val="single" w:sz="4" w:space="0" w:color="auto"/>
            </w:tcBorders>
          </w:tcPr>
          <w:p w:rsidR="0032631E" w:rsidRPr="00590873" w:rsidRDefault="0032631E" w:rsidP="001A64CE">
            <w:pPr>
              <w:jc w:val="center"/>
              <w:rPr>
                <w:rFonts w:ascii="Calibri" w:hAnsi="Calibri"/>
                <w:i/>
                <w:sz w:val="16"/>
                <w:szCs w:val="16"/>
              </w:rPr>
            </w:pPr>
          </w:p>
        </w:tc>
      </w:tr>
      <w:tr w:rsidR="0032631E" w:rsidRPr="00590873" w:rsidTr="004A466D">
        <w:trPr>
          <w:trHeight w:val="677"/>
        </w:trPr>
        <w:tc>
          <w:tcPr>
            <w:tcW w:w="653" w:type="dxa"/>
          </w:tcPr>
          <w:p w:rsidR="0032631E" w:rsidRPr="00590873" w:rsidRDefault="0032631E" w:rsidP="00BF3E09">
            <w:pPr>
              <w:numPr>
                <w:ilvl w:val="0"/>
                <w:numId w:val="22"/>
              </w:numPr>
              <w:tabs>
                <w:tab w:val="clear" w:pos="720"/>
              </w:tabs>
              <w:spacing w:before="120"/>
              <w:ind w:left="0" w:firstLine="0"/>
              <w:rPr>
                <w:rFonts w:ascii="Calibri" w:hAnsi="Calibri"/>
                <w:sz w:val="24"/>
                <w:szCs w:val="24"/>
              </w:rPr>
            </w:pPr>
          </w:p>
        </w:tc>
        <w:tc>
          <w:tcPr>
            <w:tcW w:w="1773" w:type="dxa"/>
          </w:tcPr>
          <w:p w:rsidR="0032631E" w:rsidRPr="00590873" w:rsidRDefault="0032631E" w:rsidP="001A64CE">
            <w:pPr>
              <w:spacing w:before="120"/>
              <w:rPr>
                <w:rFonts w:ascii="Calibri" w:hAnsi="Calibri"/>
                <w:sz w:val="16"/>
                <w:szCs w:val="16"/>
              </w:rPr>
            </w:pPr>
          </w:p>
        </w:tc>
        <w:tc>
          <w:tcPr>
            <w:tcW w:w="1714" w:type="dxa"/>
          </w:tcPr>
          <w:p w:rsidR="0032631E" w:rsidRPr="00590873" w:rsidRDefault="0032631E" w:rsidP="001A64CE">
            <w:pPr>
              <w:spacing w:before="120"/>
              <w:rPr>
                <w:rFonts w:ascii="Calibri" w:hAnsi="Calibri"/>
                <w:sz w:val="24"/>
                <w:szCs w:val="24"/>
              </w:rPr>
            </w:pPr>
          </w:p>
        </w:tc>
        <w:tc>
          <w:tcPr>
            <w:tcW w:w="1571" w:type="dxa"/>
            <w:tcBorders>
              <w:top w:val="nil"/>
            </w:tcBorders>
          </w:tcPr>
          <w:p w:rsidR="0032631E" w:rsidRPr="00590873" w:rsidRDefault="0032631E" w:rsidP="001A64CE">
            <w:pPr>
              <w:spacing w:before="120"/>
              <w:rPr>
                <w:rFonts w:ascii="Calibri" w:hAnsi="Calibri"/>
                <w:sz w:val="24"/>
                <w:szCs w:val="24"/>
              </w:rPr>
            </w:pPr>
          </w:p>
        </w:tc>
        <w:tc>
          <w:tcPr>
            <w:tcW w:w="1572" w:type="dxa"/>
            <w:tcBorders>
              <w:top w:val="nil"/>
              <w:right w:val="single" w:sz="4"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4" w:space="0" w:color="auto"/>
              <w:bottom w:val="single" w:sz="4" w:space="0" w:color="auto"/>
              <w:right w:val="single" w:sz="4"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Pr>
          <w:p w:rsidR="0032631E" w:rsidRPr="00590873" w:rsidRDefault="0032631E" w:rsidP="00BF3E09">
            <w:pPr>
              <w:numPr>
                <w:ilvl w:val="0"/>
                <w:numId w:val="22"/>
              </w:numPr>
              <w:tabs>
                <w:tab w:val="clear" w:pos="720"/>
              </w:tabs>
              <w:spacing w:before="120"/>
              <w:ind w:left="0" w:right="-288" w:firstLine="0"/>
              <w:rPr>
                <w:rFonts w:ascii="Calibri" w:hAnsi="Calibri"/>
                <w:sz w:val="24"/>
                <w:szCs w:val="24"/>
              </w:rPr>
            </w:pPr>
          </w:p>
        </w:tc>
        <w:tc>
          <w:tcPr>
            <w:tcW w:w="1773" w:type="dxa"/>
          </w:tcPr>
          <w:p w:rsidR="0032631E" w:rsidRPr="00590873" w:rsidRDefault="0032631E" w:rsidP="001A64CE">
            <w:pPr>
              <w:spacing w:before="120"/>
              <w:rPr>
                <w:rFonts w:ascii="Calibri" w:hAnsi="Calibri"/>
                <w:sz w:val="16"/>
                <w:szCs w:val="16"/>
              </w:rPr>
            </w:pPr>
          </w:p>
        </w:tc>
        <w:tc>
          <w:tcPr>
            <w:tcW w:w="1714" w:type="dxa"/>
          </w:tcPr>
          <w:p w:rsidR="0032631E" w:rsidRPr="00590873" w:rsidRDefault="0032631E" w:rsidP="001A64CE">
            <w:pPr>
              <w:spacing w:before="120"/>
              <w:rPr>
                <w:rFonts w:ascii="Calibri" w:hAnsi="Calibri"/>
                <w:sz w:val="24"/>
                <w:szCs w:val="24"/>
              </w:rPr>
            </w:pPr>
          </w:p>
        </w:tc>
        <w:tc>
          <w:tcPr>
            <w:tcW w:w="1571" w:type="dxa"/>
            <w:tcBorders>
              <w:top w:val="nil"/>
            </w:tcBorders>
          </w:tcPr>
          <w:p w:rsidR="0032631E" w:rsidRPr="00590873" w:rsidRDefault="0032631E" w:rsidP="001A64CE">
            <w:pPr>
              <w:spacing w:before="120"/>
              <w:rPr>
                <w:rFonts w:ascii="Calibri" w:hAnsi="Calibri"/>
                <w:sz w:val="24"/>
                <w:szCs w:val="24"/>
              </w:rPr>
            </w:pPr>
          </w:p>
        </w:tc>
        <w:tc>
          <w:tcPr>
            <w:tcW w:w="1572" w:type="dxa"/>
            <w:tcBorders>
              <w:top w:val="nil"/>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Borders>
              <w:top w:val="single" w:sz="6" w:space="0" w:color="auto"/>
              <w:left w:val="single" w:sz="6" w:space="0" w:color="auto"/>
              <w:bottom w:val="single" w:sz="6" w:space="0" w:color="auto"/>
              <w:right w:val="single" w:sz="6" w:space="0" w:color="auto"/>
            </w:tcBorders>
          </w:tcPr>
          <w:p w:rsidR="0032631E" w:rsidRPr="00590873" w:rsidRDefault="0032631E" w:rsidP="00BF3E09">
            <w:pPr>
              <w:numPr>
                <w:ilvl w:val="0"/>
                <w:numId w:val="22"/>
              </w:numPr>
              <w:tabs>
                <w:tab w:val="clear" w:pos="720"/>
              </w:tabs>
              <w:spacing w:before="120"/>
              <w:ind w:left="0"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r>
      <w:tr w:rsidR="0032631E" w:rsidRPr="00590873" w:rsidTr="004A466D">
        <w:trPr>
          <w:trHeight w:val="541"/>
        </w:trPr>
        <w:tc>
          <w:tcPr>
            <w:tcW w:w="653" w:type="dxa"/>
            <w:tcBorders>
              <w:top w:val="single" w:sz="6" w:space="0" w:color="auto"/>
              <w:left w:val="single" w:sz="6" w:space="0" w:color="auto"/>
              <w:bottom w:val="single" w:sz="6" w:space="0" w:color="auto"/>
              <w:right w:val="single" w:sz="6" w:space="0" w:color="auto"/>
            </w:tcBorders>
          </w:tcPr>
          <w:p w:rsidR="0032631E" w:rsidRPr="00590873" w:rsidRDefault="0032631E" w:rsidP="00BF3E09">
            <w:pPr>
              <w:numPr>
                <w:ilvl w:val="0"/>
                <w:numId w:val="22"/>
              </w:numPr>
              <w:tabs>
                <w:tab w:val="clear" w:pos="720"/>
              </w:tabs>
              <w:spacing w:before="120"/>
              <w:ind w:left="0" w:right="-288" w:firstLine="0"/>
              <w:rPr>
                <w:rFonts w:ascii="Calibri" w:hAnsi="Calibri"/>
                <w:sz w:val="24"/>
                <w:szCs w:val="24"/>
              </w:rPr>
            </w:pPr>
          </w:p>
        </w:tc>
        <w:tc>
          <w:tcPr>
            <w:tcW w:w="1773"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16"/>
                <w:szCs w:val="16"/>
              </w:rPr>
            </w:pPr>
          </w:p>
        </w:tc>
        <w:tc>
          <w:tcPr>
            <w:tcW w:w="1714" w:type="dxa"/>
            <w:tcBorders>
              <w:top w:val="single" w:sz="6"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1"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1572" w:type="dxa"/>
            <w:tcBorders>
              <w:top w:val="nil"/>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c>
          <w:tcPr>
            <w:tcW w:w="2341" w:type="dxa"/>
            <w:tcBorders>
              <w:top w:val="single" w:sz="4" w:space="0" w:color="auto"/>
              <w:left w:val="single" w:sz="6" w:space="0" w:color="auto"/>
              <w:bottom w:val="single" w:sz="6" w:space="0" w:color="auto"/>
              <w:right w:val="single" w:sz="6" w:space="0" w:color="auto"/>
            </w:tcBorders>
          </w:tcPr>
          <w:p w:rsidR="0032631E" w:rsidRPr="00590873" w:rsidRDefault="0032631E" w:rsidP="001A64CE">
            <w:pPr>
              <w:spacing w:before="120"/>
              <w:rPr>
                <w:rFonts w:ascii="Calibri" w:hAnsi="Calibri"/>
                <w:sz w:val="24"/>
                <w:szCs w:val="24"/>
              </w:rPr>
            </w:pPr>
          </w:p>
        </w:tc>
      </w:tr>
    </w:tbl>
    <w:p w:rsidR="0032631E" w:rsidRPr="00590873" w:rsidRDefault="0032631E" w:rsidP="004A466D">
      <w:pPr>
        <w:spacing w:before="100" w:beforeAutospacing="1" w:after="120"/>
        <w:jc w:val="both"/>
        <w:rPr>
          <w:rFonts w:ascii="Calibri" w:hAnsi="Calibri"/>
          <w:b/>
          <w:sz w:val="24"/>
          <w:szCs w:val="24"/>
        </w:rPr>
      </w:pPr>
    </w:p>
    <w:p w:rsidR="0032631E" w:rsidRPr="00023E96" w:rsidRDefault="0032631E" w:rsidP="004A466D">
      <w:pPr>
        <w:spacing w:before="100" w:beforeAutospacing="1" w:after="120"/>
        <w:jc w:val="both"/>
        <w:rPr>
          <w:rFonts w:ascii="Arial" w:hAnsi="Arial" w:cs="Arial"/>
          <w:b/>
        </w:rPr>
      </w:pPr>
      <w:r w:rsidRPr="00023E96">
        <w:rPr>
          <w:rFonts w:ascii="Arial" w:hAnsi="Arial" w:cs="Arial"/>
          <w:b/>
        </w:rPr>
        <w:t>Do niniejszego wykazu dołączono dokumenty potwierdzające, że wyżej wymienione roboty budowlane zostały wykonane zgodnie z zasadami sztuki budowlanej i prawidłowo ukończone (referencje itp.)</w:t>
      </w:r>
    </w:p>
    <w:p w:rsidR="0032631E" w:rsidRPr="00023E96" w:rsidRDefault="0032631E" w:rsidP="004A466D">
      <w:pPr>
        <w:ind w:right="-993"/>
        <w:jc w:val="both"/>
        <w:rPr>
          <w:rFonts w:ascii="Arial" w:hAnsi="Arial" w:cs="Arial"/>
          <w:b/>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p>
    <w:p w:rsidR="0032631E" w:rsidRPr="00023E96" w:rsidRDefault="0032631E" w:rsidP="004A466D">
      <w:pPr>
        <w:ind w:right="-993"/>
        <w:jc w:val="both"/>
        <w:rPr>
          <w:rFonts w:ascii="Arial" w:hAnsi="Arial" w:cs="Arial"/>
        </w:rPr>
      </w:pPr>
      <w:r w:rsidRPr="00023E96">
        <w:rPr>
          <w:rFonts w:ascii="Arial" w:hAnsi="Arial" w:cs="Arial"/>
        </w:rPr>
        <w:t>...............</w:t>
      </w:r>
      <w:r w:rsidR="00CD15DC">
        <w:rPr>
          <w:rFonts w:ascii="Arial" w:hAnsi="Arial" w:cs="Arial"/>
        </w:rPr>
        <w:t>.......</w:t>
      </w:r>
      <w:r w:rsidRPr="00023E96">
        <w:rPr>
          <w:rFonts w:ascii="Arial" w:hAnsi="Arial" w:cs="Arial"/>
        </w:rPr>
        <w:t xml:space="preserve">........, dn. _ _ . _ _ . _ _ _ _ </w:t>
      </w:r>
      <w:r w:rsidRPr="00023E96">
        <w:rPr>
          <w:rFonts w:ascii="Arial" w:hAnsi="Arial" w:cs="Arial"/>
        </w:rPr>
        <w:tab/>
        <w:t xml:space="preserve">                 ...............................................</w:t>
      </w:r>
      <w:r w:rsidR="00023E96">
        <w:rPr>
          <w:rFonts w:ascii="Arial" w:hAnsi="Arial" w:cs="Arial"/>
        </w:rPr>
        <w:t>.................</w:t>
      </w:r>
      <w:r w:rsidRPr="00023E96">
        <w:rPr>
          <w:rFonts w:ascii="Arial" w:hAnsi="Arial" w:cs="Arial"/>
        </w:rPr>
        <w:t>...</w:t>
      </w:r>
    </w:p>
    <w:p w:rsidR="0032631E" w:rsidRPr="00023E96" w:rsidRDefault="0032631E" w:rsidP="004A466D">
      <w:pPr>
        <w:ind w:left="5028" w:right="70"/>
        <w:jc w:val="center"/>
        <w:rPr>
          <w:rFonts w:ascii="Arial" w:hAnsi="Arial" w:cs="Arial"/>
          <w:sz w:val="16"/>
        </w:rPr>
      </w:pPr>
      <w:r w:rsidRPr="00023E96">
        <w:rPr>
          <w:rFonts w:ascii="Arial" w:hAnsi="Arial" w:cs="Arial"/>
          <w:sz w:val="16"/>
        </w:rPr>
        <w:t>Podpis osób uprawnionych do składania oświadczeń woli w imieniu Wykonawcy oraz pieczątka / pieczątki</w:t>
      </w: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023E96" w:rsidRDefault="00023E96" w:rsidP="004A466D">
      <w:pPr>
        <w:ind w:left="5028" w:right="70"/>
        <w:jc w:val="center"/>
        <w:rPr>
          <w:rFonts w:ascii="Cambria" w:hAnsi="Cambria"/>
          <w:sz w:val="22"/>
          <w:szCs w:val="22"/>
        </w:rPr>
      </w:pPr>
    </w:p>
    <w:p w:rsidR="0032631E" w:rsidRPr="003F3684" w:rsidRDefault="0032631E" w:rsidP="004A466D">
      <w:pPr>
        <w:pStyle w:val="Nagwek1"/>
        <w:numPr>
          <w:ilvl w:val="0"/>
          <w:numId w:val="28"/>
        </w:numPr>
        <w:shd w:val="clear" w:color="auto" w:fill="E6E6E6"/>
        <w:tabs>
          <w:tab w:val="clear" w:pos="360"/>
          <w:tab w:val="num" w:pos="-12"/>
        </w:tabs>
        <w:ind w:left="0"/>
        <w:jc w:val="both"/>
        <w:rPr>
          <w:rFonts w:ascii="Cambria" w:hAnsi="Cambria"/>
          <w:sz w:val="24"/>
          <w:szCs w:val="24"/>
        </w:rPr>
      </w:pPr>
      <w:r>
        <w:rPr>
          <w:rFonts w:ascii="Cambria" w:hAnsi="Cambria"/>
          <w:bCs/>
          <w:i/>
          <w:iCs/>
          <w:smallCaps/>
          <w:sz w:val="24"/>
          <w:szCs w:val="24"/>
        </w:rPr>
        <w:t xml:space="preserve">Wykaz osób </w:t>
      </w:r>
      <w:r w:rsidRPr="003F3684">
        <w:rPr>
          <w:rFonts w:ascii="Cambria" w:hAnsi="Cambria"/>
          <w:bCs/>
          <w:i/>
          <w:iCs/>
          <w:smallCaps/>
          <w:sz w:val="24"/>
          <w:szCs w:val="24"/>
        </w:rPr>
        <w:t>do wykonania zamówienia</w:t>
      </w: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r>
        <w:rPr>
          <w:rFonts w:ascii="Calibri" w:hAnsi="Calibri"/>
          <w:b/>
          <w:noProof/>
          <w:sz w:val="24"/>
          <w:szCs w:val="24"/>
        </w:rPr>
        <mc:AlternateContent>
          <mc:Choice Requires="wps">
            <w:drawing>
              <wp:anchor distT="0" distB="0" distL="114300" distR="114300" simplePos="0" relativeHeight="251661312" behindDoc="0" locked="0" layoutInCell="1" allowOverlap="1" wp14:anchorId="1406BFDB" wp14:editId="61FAE7BC">
                <wp:simplePos x="0" y="0"/>
                <wp:positionH relativeFrom="column">
                  <wp:posOffset>114300</wp:posOffset>
                </wp:positionH>
                <wp:positionV relativeFrom="paragraph">
                  <wp:posOffset>151765</wp:posOffset>
                </wp:positionV>
                <wp:extent cx="1943100" cy="1019175"/>
                <wp:effectExtent l="0" t="0" r="1905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19175"/>
                        </a:xfrm>
                        <a:prstGeom prst="rect">
                          <a:avLst/>
                        </a:prstGeom>
                        <a:solidFill>
                          <a:srgbClr val="FFFFFF"/>
                        </a:solidFill>
                        <a:ln w="9525">
                          <a:solidFill>
                            <a:srgbClr val="000000"/>
                          </a:solidFill>
                          <a:miter lim="800000"/>
                          <a:headEnd/>
                          <a:tailEnd/>
                        </a:ln>
                      </wps:spPr>
                      <wps:txbx>
                        <w:txbxContent>
                          <w:p w:rsidR="006655A3" w:rsidRDefault="006655A3" w:rsidP="0032631E"/>
                          <w:p w:rsidR="006655A3" w:rsidRDefault="006655A3" w:rsidP="0032631E"/>
                          <w:p w:rsidR="006655A3" w:rsidRDefault="006655A3" w:rsidP="0032631E"/>
                          <w:p w:rsidR="006655A3" w:rsidRDefault="006655A3" w:rsidP="0032631E"/>
                          <w:p w:rsidR="006655A3" w:rsidRDefault="006655A3" w:rsidP="0032631E">
                            <w:pPr>
                              <w:jc w:val="center"/>
                              <w:rPr>
                                <w:rFonts w:ascii="Arial" w:hAnsi="Arial" w:cs="Arial"/>
                                <w:sz w:val="16"/>
                              </w:rPr>
                            </w:pPr>
                          </w:p>
                          <w:p w:rsidR="006655A3" w:rsidRPr="00CD15DC" w:rsidRDefault="006655A3" w:rsidP="0032631E">
                            <w:pPr>
                              <w:jc w:val="center"/>
                              <w:rPr>
                                <w:rFonts w:ascii="Arial" w:hAnsi="Arial" w:cs="Arial"/>
                                <w:sz w:val="16"/>
                              </w:rPr>
                            </w:pPr>
                            <w:r w:rsidRPr="00CD15DC">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9pt;margin-top:11.95pt;width:153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">
                <v:textbox>
                  <w:txbxContent>
                    <w:p w:rsidR="006655A3" w:rsidRDefault="006655A3" w:rsidP="0032631E"/>
                    <w:p w:rsidR="006655A3" w:rsidRDefault="006655A3" w:rsidP="0032631E"/>
                    <w:p w:rsidR="006655A3" w:rsidRDefault="006655A3" w:rsidP="0032631E"/>
                    <w:p w:rsidR="006655A3" w:rsidRDefault="006655A3" w:rsidP="0032631E"/>
                    <w:p w:rsidR="006655A3" w:rsidRDefault="006655A3" w:rsidP="0032631E">
                      <w:pPr>
                        <w:jc w:val="center"/>
                        <w:rPr>
                          <w:rFonts w:ascii="Arial" w:hAnsi="Arial" w:cs="Arial"/>
                          <w:sz w:val="16"/>
                        </w:rPr>
                      </w:pPr>
                    </w:p>
                    <w:p w:rsidR="006655A3" w:rsidRPr="00CD15DC" w:rsidRDefault="006655A3" w:rsidP="0032631E">
                      <w:pPr>
                        <w:jc w:val="center"/>
                        <w:rPr>
                          <w:rFonts w:ascii="Arial" w:hAnsi="Arial" w:cs="Arial"/>
                          <w:sz w:val="16"/>
                        </w:rPr>
                      </w:pPr>
                      <w:r w:rsidRPr="00CD15DC">
                        <w:rPr>
                          <w:rFonts w:ascii="Arial" w:hAnsi="Arial" w:cs="Arial"/>
                          <w:sz w:val="16"/>
                        </w:rPr>
                        <w:t>Pieczęć Wykonawcy</w:t>
                      </w:r>
                    </w:p>
                  </w:txbxContent>
                </v:textbox>
              </v:shape>
            </w:pict>
          </mc:Fallback>
        </mc:AlternateContent>
      </w: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CD15DC" w:rsidRDefault="0032631E" w:rsidP="004A466D">
      <w:pPr>
        <w:pStyle w:val="Tekstpodstawowy2"/>
        <w:jc w:val="both"/>
        <w:rPr>
          <w:rFonts w:ascii="Arial" w:hAnsi="Arial" w:cs="Arial"/>
          <w:sz w:val="20"/>
        </w:rPr>
      </w:pP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590873">
        <w:rPr>
          <w:rFonts w:ascii="Calibri" w:hAnsi="Calibri"/>
          <w:b w:val="0"/>
          <w:sz w:val="24"/>
          <w:szCs w:val="24"/>
        </w:rPr>
        <w:tab/>
      </w:r>
      <w:r w:rsidRPr="00CD15DC">
        <w:rPr>
          <w:rFonts w:ascii="Arial" w:hAnsi="Arial" w:cs="Arial"/>
          <w:sz w:val="20"/>
        </w:rPr>
        <w:t xml:space="preserve">Wykonawca </w:t>
      </w:r>
    </w:p>
    <w:p w:rsidR="0032631E" w:rsidRPr="00CD15DC" w:rsidRDefault="0032631E" w:rsidP="004A466D">
      <w:pPr>
        <w:pStyle w:val="Tekstpodstawowy2"/>
        <w:ind w:left="4584"/>
        <w:jc w:val="both"/>
        <w:rPr>
          <w:rFonts w:ascii="Arial" w:hAnsi="Arial" w:cs="Arial"/>
          <w:sz w:val="20"/>
        </w:rPr>
      </w:pP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32631E" w:rsidRPr="00CD15DC" w:rsidRDefault="0032631E" w:rsidP="004A466D">
      <w:pPr>
        <w:pStyle w:val="Tekstpodstawowy2"/>
        <w:ind w:left="4584"/>
        <w:jc w:val="both"/>
        <w:rPr>
          <w:rFonts w:ascii="Arial" w:hAnsi="Arial" w:cs="Arial"/>
          <w:sz w:val="20"/>
        </w:rPr>
      </w:pPr>
    </w:p>
    <w:p w:rsidR="0032631E" w:rsidRPr="00CD15DC" w:rsidRDefault="0032631E" w:rsidP="004A466D">
      <w:pPr>
        <w:pStyle w:val="Tekstpodstawowy2"/>
        <w:jc w:val="both"/>
        <w:rPr>
          <w:rFonts w:ascii="Arial" w:hAnsi="Arial" w:cs="Arial"/>
          <w:sz w:val="20"/>
        </w:rPr>
      </w:pP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r w:rsidRPr="00CD15DC">
        <w:rPr>
          <w:rFonts w:ascii="Arial" w:hAnsi="Arial" w:cs="Arial"/>
          <w:sz w:val="20"/>
        </w:rPr>
        <w:tab/>
      </w:r>
    </w:p>
    <w:p w:rsidR="0032631E" w:rsidRPr="00CD15DC" w:rsidRDefault="0032631E" w:rsidP="004A466D">
      <w:pPr>
        <w:pStyle w:val="Tekstpodstawowy"/>
        <w:spacing w:line="276" w:lineRule="auto"/>
        <w:jc w:val="center"/>
        <w:rPr>
          <w:rFonts w:ascii="Arial" w:hAnsi="Arial" w:cs="Arial"/>
          <w:b w:val="0"/>
          <w:sz w:val="20"/>
        </w:rPr>
      </w:pPr>
      <w:r w:rsidRPr="00CD15DC">
        <w:rPr>
          <w:rFonts w:ascii="Arial" w:hAnsi="Arial" w:cs="Arial"/>
          <w:sz w:val="20"/>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w:t>
      </w:r>
      <w:r w:rsidR="00CD15DC">
        <w:rPr>
          <w:rFonts w:ascii="Arial" w:hAnsi="Arial" w:cs="Arial"/>
          <w:sz w:val="20"/>
        </w:rPr>
        <w:t>cy spełnienie warunku udziału w</w:t>
      </w:r>
      <w:r w:rsidR="00CD15DC">
        <w:rPr>
          <w:rFonts w:ascii="Arial" w:hAnsi="Arial" w:cs="Arial"/>
          <w:sz w:val="20"/>
          <w:lang w:val="pl-PL"/>
        </w:rPr>
        <w:t> </w:t>
      </w:r>
      <w:r w:rsidRPr="00CD15DC">
        <w:rPr>
          <w:rFonts w:ascii="Arial" w:hAnsi="Arial" w:cs="Arial"/>
          <w:sz w:val="20"/>
        </w:rPr>
        <w:t>postępowaniu określonego w Rozdziale 4 ust. 1 pkt 1 lit. c SIWZ.</w:t>
      </w:r>
    </w:p>
    <w:p w:rsidR="0032631E" w:rsidRPr="00CD15DC" w:rsidRDefault="0032631E" w:rsidP="004A466D">
      <w:pPr>
        <w:rPr>
          <w:rFonts w:ascii="Arial" w:hAnsi="Arial" w:cs="Arial"/>
          <w:bCs/>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14"/>
        <w:gridCol w:w="1955"/>
        <w:gridCol w:w="1955"/>
        <w:gridCol w:w="1955"/>
      </w:tblGrid>
      <w:tr w:rsidR="0032631E" w:rsidRPr="00CD15DC" w:rsidTr="004A466D">
        <w:tc>
          <w:tcPr>
            <w:tcW w:w="496" w:type="dxa"/>
          </w:tcPr>
          <w:p w:rsidR="0032631E" w:rsidRPr="00CD15DC" w:rsidRDefault="0032631E" w:rsidP="001A64CE">
            <w:pPr>
              <w:jc w:val="center"/>
              <w:rPr>
                <w:rFonts w:ascii="Arial" w:hAnsi="Arial" w:cs="Arial"/>
                <w:b/>
              </w:rPr>
            </w:pPr>
            <w:r w:rsidRPr="00CD15DC">
              <w:rPr>
                <w:rFonts w:ascii="Arial" w:hAnsi="Arial" w:cs="Arial"/>
                <w:b/>
              </w:rPr>
              <w:t>LP</w:t>
            </w:r>
          </w:p>
        </w:tc>
        <w:tc>
          <w:tcPr>
            <w:tcW w:w="3414" w:type="dxa"/>
          </w:tcPr>
          <w:p w:rsidR="0032631E" w:rsidRPr="00CD15DC" w:rsidRDefault="0032631E" w:rsidP="001A64CE">
            <w:pPr>
              <w:jc w:val="center"/>
              <w:rPr>
                <w:rFonts w:ascii="Arial" w:hAnsi="Arial" w:cs="Arial"/>
                <w:b/>
                <w:sz w:val="18"/>
              </w:rPr>
            </w:pPr>
            <w:r w:rsidRPr="00CD15DC">
              <w:rPr>
                <w:rFonts w:ascii="Arial" w:hAnsi="Arial" w:cs="Arial"/>
                <w:b/>
                <w:sz w:val="18"/>
              </w:rPr>
              <w:t>Nazwisko i imię</w:t>
            </w:r>
          </w:p>
        </w:tc>
        <w:tc>
          <w:tcPr>
            <w:tcW w:w="1955" w:type="dxa"/>
          </w:tcPr>
          <w:p w:rsidR="0032631E" w:rsidRPr="00CD15DC" w:rsidRDefault="0032631E" w:rsidP="001A64CE">
            <w:pPr>
              <w:jc w:val="center"/>
              <w:rPr>
                <w:rFonts w:ascii="Arial" w:hAnsi="Arial" w:cs="Arial"/>
                <w:b/>
                <w:sz w:val="18"/>
              </w:rPr>
            </w:pPr>
            <w:r w:rsidRPr="00CD15DC">
              <w:rPr>
                <w:rFonts w:ascii="Arial" w:hAnsi="Arial" w:cs="Arial"/>
                <w:b/>
                <w:sz w:val="18"/>
              </w:rPr>
              <w:t>Funkcja w realizacji zamówienia</w:t>
            </w:r>
          </w:p>
        </w:tc>
        <w:tc>
          <w:tcPr>
            <w:tcW w:w="1955" w:type="dxa"/>
          </w:tcPr>
          <w:p w:rsidR="0032631E" w:rsidRPr="00CD15DC" w:rsidRDefault="0032631E" w:rsidP="001A64CE">
            <w:pPr>
              <w:jc w:val="center"/>
              <w:rPr>
                <w:rFonts w:ascii="Arial" w:hAnsi="Arial" w:cs="Arial"/>
                <w:b/>
                <w:sz w:val="18"/>
              </w:rPr>
            </w:pPr>
            <w:r w:rsidRPr="00CD15DC">
              <w:rPr>
                <w:rFonts w:ascii="Arial" w:hAnsi="Arial" w:cs="Arial"/>
                <w:b/>
                <w:sz w:val="18"/>
              </w:rPr>
              <w:t>Zakres i okres doświadczenia</w:t>
            </w:r>
          </w:p>
        </w:tc>
        <w:tc>
          <w:tcPr>
            <w:tcW w:w="1955" w:type="dxa"/>
          </w:tcPr>
          <w:p w:rsidR="0032631E" w:rsidRPr="00CD15DC" w:rsidRDefault="0032631E" w:rsidP="001A64CE">
            <w:pPr>
              <w:jc w:val="center"/>
              <w:rPr>
                <w:rFonts w:ascii="Arial" w:hAnsi="Arial" w:cs="Arial"/>
                <w:b/>
                <w:sz w:val="18"/>
              </w:rPr>
            </w:pPr>
            <w:r w:rsidRPr="00CD15DC">
              <w:rPr>
                <w:rFonts w:ascii="Arial" w:hAnsi="Arial" w:cs="Arial"/>
                <w:b/>
                <w:sz w:val="18"/>
              </w:rPr>
              <w:t>Opis posiadanych kwalifikacji zawodowych</w:t>
            </w:r>
          </w:p>
        </w:tc>
      </w:tr>
      <w:tr w:rsidR="0032631E" w:rsidRPr="00CD15DC" w:rsidTr="004A466D">
        <w:tc>
          <w:tcPr>
            <w:tcW w:w="496" w:type="dxa"/>
          </w:tcPr>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tc>
        <w:tc>
          <w:tcPr>
            <w:tcW w:w="3414"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r>
      <w:tr w:rsidR="0032631E" w:rsidRPr="00CD15DC" w:rsidTr="004A466D">
        <w:tc>
          <w:tcPr>
            <w:tcW w:w="496" w:type="dxa"/>
          </w:tcPr>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tc>
        <w:tc>
          <w:tcPr>
            <w:tcW w:w="3414"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r>
      <w:tr w:rsidR="0032631E" w:rsidRPr="00CD15DC" w:rsidTr="004A466D">
        <w:tc>
          <w:tcPr>
            <w:tcW w:w="496" w:type="dxa"/>
          </w:tcPr>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tc>
        <w:tc>
          <w:tcPr>
            <w:tcW w:w="3414"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r>
      <w:tr w:rsidR="0032631E" w:rsidRPr="00CD15DC" w:rsidTr="004A466D">
        <w:tc>
          <w:tcPr>
            <w:tcW w:w="496" w:type="dxa"/>
          </w:tcPr>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p w:rsidR="0032631E" w:rsidRPr="00CD15DC" w:rsidRDefault="0032631E" w:rsidP="001A64CE">
            <w:pPr>
              <w:rPr>
                <w:rFonts w:ascii="Arial" w:hAnsi="Arial" w:cs="Arial"/>
              </w:rPr>
            </w:pPr>
          </w:p>
        </w:tc>
        <w:tc>
          <w:tcPr>
            <w:tcW w:w="3414"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c>
          <w:tcPr>
            <w:tcW w:w="1955" w:type="dxa"/>
          </w:tcPr>
          <w:p w:rsidR="0032631E" w:rsidRPr="00CD15DC" w:rsidRDefault="0032631E" w:rsidP="001A64CE">
            <w:pPr>
              <w:rPr>
                <w:rFonts w:ascii="Arial" w:hAnsi="Arial" w:cs="Arial"/>
              </w:rPr>
            </w:pPr>
          </w:p>
        </w:tc>
      </w:tr>
    </w:tbl>
    <w:p w:rsidR="0032631E" w:rsidRPr="00CD15DC" w:rsidRDefault="0032631E" w:rsidP="004A466D">
      <w:pPr>
        <w:ind w:right="-993"/>
        <w:jc w:val="both"/>
        <w:rPr>
          <w:rFonts w:ascii="Arial" w:hAnsi="Arial" w:cs="Arial"/>
        </w:rPr>
      </w:pPr>
    </w:p>
    <w:p w:rsidR="00BB41B2" w:rsidRDefault="00BB41B2" w:rsidP="004A466D">
      <w:pPr>
        <w:ind w:right="-993"/>
        <w:jc w:val="both"/>
        <w:rPr>
          <w:rFonts w:ascii="Arial" w:hAnsi="Arial" w:cs="Arial"/>
        </w:rPr>
      </w:pPr>
    </w:p>
    <w:p w:rsidR="0032631E" w:rsidRPr="00BB41B2" w:rsidRDefault="00BB41B2" w:rsidP="00BB41B2">
      <w:pPr>
        <w:spacing w:line="360" w:lineRule="auto"/>
        <w:ind w:right="-993"/>
        <w:jc w:val="both"/>
        <w:rPr>
          <w:rStyle w:val="text"/>
          <w:rFonts w:ascii="Arial" w:hAnsi="Arial" w:cs="Arial"/>
        </w:rPr>
      </w:pPr>
      <w:r w:rsidRPr="00CD15DC">
        <w:rPr>
          <w:rFonts w:ascii="Arial" w:hAnsi="Arial" w:cs="Arial"/>
        </w:rPr>
        <w:t xml:space="preserve">Składając ofertę w postępowaniu o udzielenie zamówienia publicznego prowadzonym w trybie przetargu nieograniczonego na zadanie pn.: </w:t>
      </w:r>
      <w:r w:rsidRPr="00CD15DC">
        <w:rPr>
          <w:rFonts w:ascii="Arial" w:hAnsi="Arial" w:cs="Arial"/>
          <w:b/>
          <w:bCs/>
        </w:rPr>
        <w:t>Budowa boisk</w:t>
      </w:r>
      <w:r>
        <w:rPr>
          <w:rFonts w:ascii="Arial" w:hAnsi="Arial" w:cs="Arial"/>
          <w:b/>
          <w:bCs/>
        </w:rPr>
        <w:t>a sportowego wielofunkcyjnego z zapleczem i </w:t>
      </w:r>
      <w:r w:rsidRPr="00CD15DC">
        <w:rPr>
          <w:rFonts w:ascii="Arial" w:hAnsi="Arial" w:cs="Arial"/>
          <w:b/>
          <w:bCs/>
        </w:rPr>
        <w:t>infrastrukturą w Odrzywole</w:t>
      </w:r>
      <w:r w:rsidRPr="00CD15DC">
        <w:rPr>
          <w:rFonts w:ascii="Arial" w:hAnsi="Arial" w:cs="Arial"/>
          <w:i/>
        </w:rPr>
        <w:t xml:space="preserve">, </w:t>
      </w:r>
      <w:r>
        <w:rPr>
          <w:rFonts w:ascii="Arial" w:hAnsi="Arial" w:cs="Arial"/>
        </w:rPr>
        <w:t>oświadczam/my</w:t>
      </w:r>
      <w:r w:rsidR="00E416D1" w:rsidRPr="00BB41B2">
        <w:rPr>
          <w:rStyle w:val="text"/>
          <w:rFonts w:ascii="Arial" w:hAnsi="Arial" w:cs="Arial"/>
        </w:rPr>
        <w:t>, że osoby, które będą uczestniczyć w wykonywaniu</w:t>
      </w:r>
      <w:r>
        <w:rPr>
          <w:rStyle w:val="text"/>
          <w:rFonts w:ascii="Arial" w:hAnsi="Arial" w:cs="Arial"/>
        </w:rPr>
        <w:t xml:space="preserve"> zamówienia, posiadają wymagane </w:t>
      </w:r>
      <w:r w:rsidR="00E416D1" w:rsidRPr="00BB41B2">
        <w:rPr>
          <w:rStyle w:val="text"/>
          <w:rFonts w:ascii="Arial" w:hAnsi="Arial" w:cs="Arial"/>
        </w:rPr>
        <w:t>uprawnienia, jeżeli ustawy nakładają obowiązek posiadania takich uprawnień</w:t>
      </w:r>
      <w:r>
        <w:rPr>
          <w:rStyle w:val="text"/>
          <w:rFonts w:ascii="Arial" w:hAnsi="Arial" w:cs="Arial"/>
        </w:rPr>
        <w:t>.</w:t>
      </w:r>
    </w:p>
    <w:p w:rsidR="00E416D1" w:rsidRDefault="00E416D1" w:rsidP="004A466D">
      <w:pPr>
        <w:ind w:right="-993"/>
        <w:jc w:val="both"/>
        <w:rPr>
          <w:rStyle w:val="text"/>
        </w:rPr>
      </w:pPr>
    </w:p>
    <w:p w:rsidR="00BB41B2" w:rsidRDefault="00BB41B2" w:rsidP="004A466D">
      <w:pPr>
        <w:ind w:right="-993"/>
        <w:jc w:val="both"/>
        <w:rPr>
          <w:rStyle w:val="text"/>
        </w:rPr>
      </w:pPr>
    </w:p>
    <w:p w:rsidR="00E416D1" w:rsidRPr="00CD15DC" w:rsidRDefault="00E416D1" w:rsidP="004A466D">
      <w:pPr>
        <w:ind w:right="-993"/>
        <w:jc w:val="both"/>
        <w:rPr>
          <w:rFonts w:ascii="Arial" w:hAnsi="Arial" w:cs="Arial"/>
        </w:rPr>
      </w:pPr>
    </w:p>
    <w:p w:rsidR="0032631E" w:rsidRPr="00CD15DC" w:rsidRDefault="0032631E" w:rsidP="004A466D">
      <w:pPr>
        <w:ind w:right="-993"/>
        <w:jc w:val="both"/>
        <w:rPr>
          <w:rFonts w:ascii="Arial" w:hAnsi="Arial" w:cs="Arial"/>
        </w:rPr>
      </w:pPr>
    </w:p>
    <w:p w:rsidR="0032631E" w:rsidRPr="00CD15DC" w:rsidRDefault="0032631E" w:rsidP="004A466D">
      <w:pPr>
        <w:ind w:right="-993"/>
        <w:jc w:val="both"/>
        <w:rPr>
          <w:rFonts w:ascii="Arial" w:hAnsi="Arial" w:cs="Arial"/>
        </w:rPr>
      </w:pPr>
      <w:r w:rsidRPr="00CD15DC">
        <w:rPr>
          <w:rFonts w:ascii="Arial" w:hAnsi="Arial" w:cs="Arial"/>
        </w:rPr>
        <w:t>..........</w:t>
      </w:r>
      <w:r w:rsidR="00CD15DC">
        <w:rPr>
          <w:rFonts w:ascii="Arial" w:hAnsi="Arial" w:cs="Arial"/>
        </w:rPr>
        <w:t>..........</w:t>
      </w:r>
      <w:r w:rsidRPr="00CD15DC">
        <w:rPr>
          <w:rFonts w:ascii="Arial" w:hAnsi="Arial" w:cs="Arial"/>
        </w:rPr>
        <w:t xml:space="preserve">............., dn. _ _ . _ _ . _ _ _ _ </w:t>
      </w:r>
      <w:r w:rsidRPr="00CD15DC">
        <w:rPr>
          <w:rFonts w:ascii="Arial" w:hAnsi="Arial" w:cs="Arial"/>
        </w:rPr>
        <w:tab/>
        <w:t xml:space="preserve">                ..........................................</w:t>
      </w:r>
      <w:r w:rsidR="00CD15DC">
        <w:rPr>
          <w:rFonts w:ascii="Arial" w:hAnsi="Arial" w:cs="Arial"/>
        </w:rPr>
        <w:t>.................</w:t>
      </w:r>
      <w:r w:rsidRPr="00CD15DC">
        <w:rPr>
          <w:rFonts w:ascii="Arial" w:hAnsi="Arial" w:cs="Arial"/>
        </w:rPr>
        <w:t>.........</w:t>
      </w:r>
    </w:p>
    <w:p w:rsidR="0032631E" w:rsidRPr="00CD15DC" w:rsidRDefault="0032631E" w:rsidP="004A466D">
      <w:pPr>
        <w:ind w:left="5028" w:right="70"/>
        <w:jc w:val="center"/>
        <w:rPr>
          <w:rFonts w:ascii="Arial" w:hAnsi="Arial" w:cs="Arial"/>
          <w:i/>
          <w:sz w:val="16"/>
        </w:rPr>
      </w:pPr>
      <w:r w:rsidRPr="00CD15DC">
        <w:rPr>
          <w:rFonts w:ascii="Arial" w:hAnsi="Arial" w:cs="Arial"/>
          <w:sz w:val="16"/>
        </w:rPr>
        <w:t>Podpis osób uprawnionych do składania oświadczeń woli w imieniu Wykonawcy oraz pieczątka / pieczątki</w:t>
      </w:r>
    </w:p>
    <w:p w:rsidR="0032631E" w:rsidRPr="00CD15DC" w:rsidRDefault="0032631E" w:rsidP="004A466D">
      <w:pPr>
        <w:ind w:left="1755" w:hanging="2127"/>
        <w:rPr>
          <w:rFonts w:ascii="Arial" w:hAnsi="Arial" w:cs="Arial"/>
          <w:lang w:eastAsia="en-US"/>
        </w:rPr>
      </w:pPr>
    </w:p>
    <w:p w:rsidR="0032631E" w:rsidRDefault="0032631E" w:rsidP="004A466D">
      <w:pPr>
        <w:ind w:left="1755" w:hanging="2127"/>
        <w:rPr>
          <w:rFonts w:ascii="Calibri" w:hAnsi="Calibri"/>
          <w:sz w:val="24"/>
          <w:szCs w:val="24"/>
          <w:lang w:eastAsia="en-US"/>
        </w:rPr>
      </w:pPr>
    </w:p>
    <w:p w:rsidR="0032631E" w:rsidRDefault="0032631E" w:rsidP="004A466D">
      <w:pPr>
        <w:ind w:left="1755" w:hanging="2127"/>
        <w:rPr>
          <w:rFonts w:ascii="Calibri" w:hAnsi="Calibri"/>
          <w:sz w:val="24"/>
          <w:szCs w:val="24"/>
          <w:lang w:eastAsia="en-US"/>
        </w:rPr>
      </w:pPr>
    </w:p>
    <w:p w:rsidR="0032631E" w:rsidRPr="00590873" w:rsidRDefault="0032631E" w:rsidP="004A466D">
      <w:pPr>
        <w:ind w:left="1755" w:hanging="2127"/>
        <w:rPr>
          <w:rFonts w:ascii="Calibri" w:hAnsi="Calibri"/>
          <w:sz w:val="24"/>
          <w:szCs w:val="24"/>
          <w:lang w:eastAsia="en-US"/>
        </w:rPr>
      </w:pPr>
      <w:r>
        <w:rPr>
          <w:rFonts w:ascii="Calibri" w:hAnsi="Calibri"/>
          <w:sz w:val="24"/>
          <w:szCs w:val="24"/>
          <w:lang w:eastAsia="en-US"/>
        </w:rPr>
        <w:br w:type="page"/>
      </w:r>
    </w:p>
    <w:p w:rsidR="0032631E" w:rsidRPr="000D7985" w:rsidRDefault="0032631E" w:rsidP="004A466D">
      <w:pPr>
        <w:pStyle w:val="Nagwek1"/>
        <w:numPr>
          <w:ilvl w:val="0"/>
          <w:numId w:val="28"/>
        </w:numPr>
        <w:shd w:val="clear" w:color="auto" w:fill="E6E6E6"/>
        <w:tabs>
          <w:tab w:val="clear" w:pos="360"/>
          <w:tab w:val="num" w:pos="2463"/>
        </w:tabs>
        <w:ind w:left="2463" w:hanging="2835"/>
        <w:jc w:val="both"/>
        <w:rPr>
          <w:rFonts w:ascii="Cambria" w:hAnsi="Cambria"/>
          <w:bCs/>
          <w:i/>
          <w:iCs/>
          <w:smallCaps/>
          <w:sz w:val="24"/>
          <w:szCs w:val="24"/>
        </w:rPr>
      </w:pPr>
      <w:r>
        <w:rPr>
          <w:rFonts w:ascii="Cambria" w:hAnsi="Cambria"/>
          <w:bCs/>
          <w:i/>
          <w:iCs/>
          <w:smallCaps/>
          <w:sz w:val="24"/>
          <w:szCs w:val="24"/>
        </w:rPr>
        <w:t xml:space="preserve">Oświadczenie wykonawcy </w:t>
      </w:r>
      <w:r w:rsidR="00E21A3E">
        <w:rPr>
          <w:rFonts w:ascii="Cambria" w:hAnsi="Cambria"/>
          <w:bCs/>
          <w:i/>
          <w:iCs/>
          <w:smallCaps/>
          <w:sz w:val="24"/>
          <w:szCs w:val="24"/>
        </w:rPr>
        <w:t>o spełnianiu warunków udziału w</w:t>
      </w:r>
      <w:r w:rsidR="00E21A3E">
        <w:rPr>
          <w:rFonts w:ascii="Cambria" w:hAnsi="Cambria"/>
          <w:bCs/>
          <w:i/>
          <w:iCs/>
          <w:smallCaps/>
          <w:sz w:val="24"/>
          <w:szCs w:val="24"/>
          <w:lang w:val="pl-PL"/>
        </w:rPr>
        <w:t> </w:t>
      </w:r>
      <w:r>
        <w:rPr>
          <w:rFonts w:ascii="Cambria" w:hAnsi="Cambria"/>
          <w:bCs/>
          <w:i/>
          <w:iCs/>
          <w:smallCaps/>
          <w:sz w:val="24"/>
          <w:szCs w:val="24"/>
        </w:rPr>
        <w:t>postępowaniu określonych w art. 22 ust. 1 ustawy Pzp</w:t>
      </w:r>
    </w:p>
    <w:p w:rsidR="0032631E" w:rsidRPr="00590873" w:rsidRDefault="0032631E" w:rsidP="004A466D">
      <w:pPr>
        <w:tabs>
          <w:tab w:val="num" w:pos="2835"/>
        </w:tabs>
        <w:ind w:left="2463" w:hanging="2835"/>
        <w:rPr>
          <w:rFonts w:ascii="Calibri" w:hAnsi="Calibri"/>
          <w:sz w:val="24"/>
          <w:szCs w:val="24"/>
          <w:lang w:eastAsia="en-US"/>
        </w:rPr>
      </w:pPr>
    </w:p>
    <w:p w:rsidR="0032631E" w:rsidRPr="00590873" w:rsidRDefault="0032631E" w:rsidP="004A466D">
      <w:pPr>
        <w:pStyle w:val="Stopka"/>
        <w:tabs>
          <w:tab w:val="clear" w:pos="4536"/>
          <w:tab w:val="clear" w:pos="9072"/>
        </w:tabs>
        <w:rPr>
          <w:rFonts w:ascii="Calibri" w:hAnsi="Calibri"/>
          <w:sz w:val="24"/>
          <w:szCs w:val="24"/>
        </w:rPr>
      </w:pPr>
    </w:p>
    <w:p w:rsidR="0032631E" w:rsidRPr="00590873" w:rsidRDefault="0032631E" w:rsidP="004A466D">
      <w:pPr>
        <w:rPr>
          <w:rFonts w:ascii="Calibri" w:hAnsi="Calibri"/>
          <w:sz w:val="24"/>
          <w:szCs w:val="24"/>
        </w:rPr>
      </w:pPr>
    </w:p>
    <w:p w:rsidR="0032631E" w:rsidRPr="00590873" w:rsidRDefault="0032631E" w:rsidP="004A466D">
      <w:pPr>
        <w:rPr>
          <w:rFonts w:ascii="Calibri" w:hAnsi="Calibri"/>
          <w:sz w:val="24"/>
          <w:szCs w:val="24"/>
        </w:rPr>
      </w:pPr>
    </w:p>
    <w:p w:rsidR="0032631E" w:rsidRPr="00CD15DC" w:rsidRDefault="0032631E" w:rsidP="004A466D">
      <w:pPr>
        <w:spacing w:line="360" w:lineRule="auto"/>
        <w:ind w:left="3768" w:right="-830"/>
        <w:rPr>
          <w:rFonts w:ascii="Arial" w:hAnsi="Arial" w:cs="Arial"/>
          <w:b/>
        </w:rPr>
      </w:pPr>
      <w:r w:rsidRPr="00CD15DC">
        <w:rPr>
          <w:rFonts w:ascii="Arial" w:hAnsi="Arial" w:cs="Arial"/>
          <w:b/>
        </w:rPr>
        <w:t>Wykonawca/Wykonawcy</w:t>
      </w:r>
    </w:p>
    <w:p w:rsidR="007D24EE" w:rsidRPr="00CD15DC" w:rsidRDefault="007D24EE" w:rsidP="004A466D">
      <w:pPr>
        <w:pStyle w:val="Tekstpodstawowy2"/>
        <w:ind w:left="4584"/>
        <w:jc w:val="both"/>
        <w:rPr>
          <w:rFonts w:ascii="Arial" w:hAnsi="Arial" w:cs="Arial"/>
          <w:sz w:val="20"/>
        </w:rPr>
      </w:pP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7D24EE" w:rsidRPr="00CD15DC" w:rsidRDefault="007D24EE" w:rsidP="004A466D">
      <w:pPr>
        <w:pStyle w:val="Tekstpodstawowy2"/>
        <w:ind w:left="4584"/>
        <w:jc w:val="both"/>
        <w:rPr>
          <w:rFonts w:ascii="Arial" w:hAnsi="Arial" w:cs="Arial"/>
          <w:sz w:val="20"/>
        </w:rPr>
      </w:pPr>
      <w:r w:rsidRPr="00CD15DC">
        <w:rPr>
          <w:rFonts w:ascii="Arial" w:hAnsi="Arial" w:cs="Arial"/>
          <w:sz w:val="20"/>
        </w:rPr>
        <w:t>…………………….</w:t>
      </w:r>
    </w:p>
    <w:p w:rsidR="0032631E" w:rsidRPr="00CD15DC" w:rsidRDefault="0032631E" w:rsidP="004A466D">
      <w:pPr>
        <w:spacing w:line="360" w:lineRule="auto"/>
        <w:rPr>
          <w:rFonts w:ascii="Arial" w:hAnsi="Arial" w:cs="Arial"/>
          <w:b/>
        </w:rPr>
      </w:pPr>
    </w:p>
    <w:p w:rsidR="0032631E" w:rsidRPr="00CD15DC" w:rsidRDefault="0032631E" w:rsidP="004A466D">
      <w:pPr>
        <w:spacing w:line="360" w:lineRule="auto"/>
        <w:rPr>
          <w:rFonts w:ascii="Arial" w:hAnsi="Arial" w:cs="Arial"/>
          <w:b/>
        </w:rPr>
      </w:pPr>
    </w:p>
    <w:p w:rsidR="0032631E" w:rsidRPr="00CD15DC" w:rsidRDefault="0032631E" w:rsidP="004A466D">
      <w:pPr>
        <w:pStyle w:val="Tekstpodstawowy"/>
        <w:spacing w:line="360" w:lineRule="auto"/>
        <w:jc w:val="center"/>
        <w:rPr>
          <w:rFonts w:ascii="Arial" w:hAnsi="Arial" w:cs="Arial"/>
          <w:sz w:val="20"/>
        </w:rPr>
      </w:pPr>
      <w:r w:rsidRPr="00CD15DC">
        <w:rPr>
          <w:rFonts w:ascii="Arial" w:hAnsi="Arial" w:cs="Arial"/>
          <w:sz w:val="20"/>
        </w:rPr>
        <w:t xml:space="preserve">Oświadczenie </w:t>
      </w:r>
      <w:r w:rsidRPr="00CD15DC">
        <w:rPr>
          <w:rStyle w:val="Odwoanieprzypisudolnego"/>
          <w:rFonts w:ascii="Arial" w:hAnsi="Arial" w:cs="Arial"/>
          <w:sz w:val="20"/>
        </w:rPr>
        <w:footnoteReference w:id="1"/>
      </w: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2"/>
        <w:jc w:val="both"/>
        <w:rPr>
          <w:rFonts w:ascii="Arial" w:hAnsi="Arial" w:cs="Arial"/>
        </w:rPr>
      </w:pPr>
      <w:r w:rsidRPr="00CD15DC">
        <w:rPr>
          <w:rFonts w:ascii="Arial" w:hAnsi="Arial" w:cs="Arial"/>
        </w:rPr>
        <w:t xml:space="preserve">Składając ofertę w postępowaniu o udzielenie zamówienia publicznego prowadzonym w trybie przetargu nieograniczonego na </w:t>
      </w:r>
      <w:r w:rsidR="007D24EE" w:rsidRPr="00CD15DC">
        <w:rPr>
          <w:rFonts w:ascii="Arial" w:hAnsi="Arial" w:cs="Arial"/>
        </w:rPr>
        <w:t xml:space="preserve">zadanie pn.: </w:t>
      </w:r>
      <w:r w:rsidR="007D24EE" w:rsidRPr="00CD15DC">
        <w:rPr>
          <w:rFonts w:ascii="Arial" w:hAnsi="Arial" w:cs="Arial"/>
          <w:b/>
          <w:bCs/>
        </w:rPr>
        <w:t>Budowa boisk</w:t>
      </w:r>
      <w:r w:rsidR="00E21A3E">
        <w:rPr>
          <w:rFonts w:ascii="Arial" w:hAnsi="Arial" w:cs="Arial"/>
          <w:b/>
          <w:bCs/>
        </w:rPr>
        <w:t>a sportowego wielofunkcyjnego z </w:t>
      </w:r>
      <w:r w:rsidR="007D24EE" w:rsidRPr="00CD15DC">
        <w:rPr>
          <w:rFonts w:ascii="Arial" w:hAnsi="Arial" w:cs="Arial"/>
          <w:b/>
          <w:bCs/>
        </w:rPr>
        <w:t>zapleczem i infrastrukturą w Odrzywole</w:t>
      </w:r>
      <w:r w:rsidRPr="00CD15DC">
        <w:rPr>
          <w:rFonts w:ascii="Arial" w:hAnsi="Arial" w:cs="Arial"/>
          <w:i/>
        </w:rPr>
        <w:t xml:space="preserve">, </w:t>
      </w:r>
      <w:r w:rsidRPr="00CD15DC">
        <w:rPr>
          <w:rFonts w:ascii="Arial" w:hAnsi="Arial" w:cs="Arial"/>
        </w:rPr>
        <w:t>oświadczam/my,</w:t>
      </w:r>
      <w:r w:rsidRPr="00CD15DC">
        <w:rPr>
          <w:rFonts w:ascii="Arial" w:hAnsi="Arial" w:cs="Arial"/>
          <w:i/>
        </w:rPr>
        <w:t xml:space="preserve"> </w:t>
      </w:r>
      <w:r w:rsidRPr="00CD15DC">
        <w:rPr>
          <w:rFonts w:ascii="Arial" w:hAnsi="Arial" w:cs="Arial"/>
        </w:rPr>
        <w:t xml:space="preserve">że zgodnie z art. 22 ust. 1 pkt 1-4 ustawy z dnia 29 stycznia 2004 r. - Prawo zamówień publicznych </w:t>
      </w:r>
      <w:r w:rsidRPr="00CD15DC">
        <w:rPr>
          <w:rFonts w:ascii="Arial" w:hAnsi="Arial" w:cs="Arial"/>
          <w:color w:val="000000"/>
        </w:rPr>
        <w:t>(t. j. Dz. U. z 2010 r. Nr 113, poz. 759 z późn. zm.):</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posiadam/my uprawnienia do wykonywania określonej działalności lub czynności, jeżeli ustawy nakładają obowiązek posiadania takich uprawnień;</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posiadam/my niezbędną wiedzę i doświadczenie;</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dysponuję/emy odpowiednim potencjałem technicznym i osobami zdolnymi do wykonania zamówienia;</w:t>
      </w:r>
    </w:p>
    <w:p w:rsidR="0032631E" w:rsidRPr="00CD15DC" w:rsidRDefault="0032631E" w:rsidP="006873C2">
      <w:pPr>
        <w:pStyle w:val="Tekstpodstawowy"/>
        <w:numPr>
          <w:ilvl w:val="0"/>
          <w:numId w:val="63"/>
        </w:numPr>
        <w:tabs>
          <w:tab w:val="num" w:pos="337"/>
          <w:tab w:val="left" w:pos="9781"/>
        </w:tabs>
        <w:spacing w:line="360" w:lineRule="auto"/>
        <w:ind w:left="337" w:right="283" w:hanging="337"/>
        <w:jc w:val="both"/>
        <w:rPr>
          <w:rFonts w:ascii="Arial" w:hAnsi="Arial" w:cs="Arial"/>
          <w:b w:val="0"/>
          <w:kern w:val="144"/>
          <w:sz w:val="20"/>
        </w:rPr>
      </w:pPr>
      <w:r w:rsidRPr="00CD15DC">
        <w:rPr>
          <w:rFonts w:ascii="Arial" w:hAnsi="Arial" w:cs="Arial"/>
          <w:b w:val="0"/>
          <w:kern w:val="144"/>
          <w:sz w:val="20"/>
        </w:rPr>
        <w:t>znajduję/emy się w sytuacji ekonomicznej i finansowej zapewniającej wykonanie   zamówienia.</w:t>
      </w:r>
    </w:p>
    <w:p w:rsidR="0032631E" w:rsidRPr="00CD15DC" w:rsidRDefault="0032631E" w:rsidP="004A466D">
      <w:pPr>
        <w:tabs>
          <w:tab w:val="left" w:pos="1260"/>
        </w:tabs>
        <w:spacing w:line="360" w:lineRule="auto"/>
        <w:jc w:val="both"/>
        <w:rPr>
          <w:rFonts w:ascii="Arial" w:hAnsi="Arial" w:cs="Arial"/>
          <w:i/>
        </w:rPr>
      </w:pP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993"/>
        <w:jc w:val="both"/>
        <w:rPr>
          <w:rFonts w:ascii="Arial" w:hAnsi="Arial" w:cs="Arial"/>
        </w:rPr>
      </w:pPr>
    </w:p>
    <w:p w:rsidR="0032631E" w:rsidRPr="00CD15DC" w:rsidRDefault="0032631E" w:rsidP="004A466D">
      <w:pPr>
        <w:spacing w:line="360" w:lineRule="auto"/>
        <w:ind w:right="-993"/>
        <w:jc w:val="both"/>
        <w:rPr>
          <w:rFonts w:ascii="Arial" w:hAnsi="Arial" w:cs="Arial"/>
        </w:rPr>
      </w:pPr>
      <w:r w:rsidRPr="00CD15DC">
        <w:rPr>
          <w:rFonts w:ascii="Arial" w:hAnsi="Arial" w:cs="Arial"/>
        </w:rPr>
        <w:t>.....................</w:t>
      </w:r>
      <w:r w:rsidR="00CD15DC">
        <w:rPr>
          <w:rFonts w:ascii="Arial" w:hAnsi="Arial" w:cs="Arial"/>
        </w:rPr>
        <w:t>.........</w:t>
      </w:r>
      <w:r w:rsidRPr="00CD15DC">
        <w:rPr>
          <w:rFonts w:ascii="Arial" w:hAnsi="Arial" w:cs="Arial"/>
        </w:rPr>
        <w:t xml:space="preserve">...., dn. .........................           </w:t>
      </w:r>
      <w:r w:rsidR="007D24EE" w:rsidRPr="00CD15DC">
        <w:rPr>
          <w:rFonts w:ascii="Arial" w:hAnsi="Arial" w:cs="Arial"/>
        </w:rPr>
        <w:tab/>
      </w:r>
      <w:r w:rsidRPr="00CD15DC">
        <w:rPr>
          <w:rFonts w:ascii="Arial" w:hAnsi="Arial" w:cs="Arial"/>
        </w:rPr>
        <w:t xml:space="preserve">  .....................................................</w:t>
      </w:r>
      <w:r w:rsidR="00CD15DC">
        <w:rPr>
          <w:rFonts w:ascii="Arial" w:hAnsi="Arial" w:cs="Arial"/>
        </w:rPr>
        <w:t>..............</w:t>
      </w:r>
      <w:r w:rsidRPr="00CD15DC">
        <w:rPr>
          <w:rFonts w:ascii="Arial" w:hAnsi="Arial" w:cs="Arial"/>
        </w:rPr>
        <w:t>...</w:t>
      </w:r>
    </w:p>
    <w:p w:rsidR="0032631E" w:rsidRPr="00CD15DC" w:rsidRDefault="0032631E" w:rsidP="004A466D">
      <w:pPr>
        <w:spacing w:line="360" w:lineRule="auto"/>
        <w:ind w:left="5028" w:right="70"/>
        <w:jc w:val="center"/>
        <w:rPr>
          <w:rFonts w:ascii="Arial" w:hAnsi="Arial" w:cs="Arial"/>
          <w:sz w:val="16"/>
        </w:rPr>
      </w:pPr>
      <w:r w:rsidRPr="00CD15DC">
        <w:rPr>
          <w:rFonts w:ascii="Arial" w:hAnsi="Arial" w:cs="Arial"/>
          <w:i/>
          <w:sz w:val="16"/>
        </w:rPr>
        <w:t>Podpis osób uprawnionych do składania oświadczeń wiedzy w imieniu Wykonawcy oraz pieczątka / pieczątki</w:t>
      </w:r>
    </w:p>
    <w:p w:rsidR="0032631E" w:rsidRPr="00CD15DC" w:rsidRDefault="0032631E" w:rsidP="004A466D">
      <w:pPr>
        <w:ind w:left="5028" w:right="70"/>
        <w:jc w:val="center"/>
        <w:rPr>
          <w:rFonts w:ascii="Arial" w:hAnsi="Arial" w:cs="Arial"/>
        </w:rPr>
      </w:pPr>
    </w:p>
    <w:p w:rsidR="0032631E" w:rsidRPr="00CD15DC" w:rsidRDefault="0032631E" w:rsidP="004A466D">
      <w:pPr>
        <w:ind w:left="5028" w:right="70"/>
        <w:jc w:val="center"/>
        <w:rPr>
          <w:rFonts w:ascii="Arial" w:hAnsi="Arial" w:cs="Arial"/>
        </w:rPr>
      </w:pPr>
    </w:p>
    <w:p w:rsidR="0032631E" w:rsidRPr="00590873" w:rsidRDefault="0032631E" w:rsidP="004A466D">
      <w:pPr>
        <w:ind w:left="5028" w:right="70"/>
        <w:jc w:val="center"/>
        <w:rPr>
          <w:rFonts w:ascii="Calibri" w:hAnsi="Calibri"/>
          <w:i/>
          <w:sz w:val="24"/>
          <w:szCs w:val="24"/>
        </w:rPr>
      </w:pPr>
    </w:p>
    <w:p w:rsidR="0032631E" w:rsidRPr="00590873" w:rsidRDefault="0032631E" w:rsidP="004A466D">
      <w:pPr>
        <w:ind w:left="1755" w:hanging="2127"/>
        <w:rPr>
          <w:rFonts w:ascii="Calibri" w:hAnsi="Calibri"/>
          <w:sz w:val="24"/>
          <w:szCs w:val="24"/>
          <w:lang w:eastAsia="en-US"/>
        </w:rPr>
      </w:pPr>
      <w:r>
        <w:rPr>
          <w:rFonts w:ascii="Calibri" w:hAnsi="Calibri"/>
          <w:sz w:val="24"/>
          <w:szCs w:val="24"/>
          <w:lang w:eastAsia="en-US"/>
        </w:rPr>
        <w:br w:type="page"/>
      </w:r>
    </w:p>
    <w:p w:rsidR="0032631E" w:rsidRPr="003F3684" w:rsidRDefault="0032631E" w:rsidP="004A466D">
      <w:pPr>
        <w:pStyle w:val="Nagwek1"/>
        <w:shd w:val="clear" w:color="auto" w:fill="E6E6E6"/>
        <w:jc w:val="both"/>
        <w:rPr>
          <w:rFonts w:ascii="Cambria" w:hAnsi="Cambria"/>
          <w:bCs/>
          <w:i/>
          <w:iCs/>
          <w:smallCaps/>
          <w:sz w:val="24"/>
          <w:szCs w:val="24"/>
        </w:rPr>
      </w:pPr>
      <w:r w:rsidRPr="003F3684">
        <w:rPr>
          <w:rFonts w:ascii="Cambria" w:hAnsi="Cambria"/>
          <w:bCs/>
          <w:i/>
          <w:sz w:val="24"/>
          <w:szCs w:val="24"/>
        </w:rPr>
        <w:t>Załącznik Nr 8</w:t>
      </w:r>
      <w:r w:rsidRPr="00590873">
        <w:rPr>
          <w:rFonts w:ascii="Calibri" w:hAnsi="Calibri"/>
          <w:bCs/>
          <w:i/>
          <w:sz w:val="24"/>
          <w:szCs w:val="24"/>
        </w:rPr>
        <w:t xml:space="preserve"> </w:t>
      </w:r>
      <w:r w:rsidRPr="00590873">
        <w:rPr>
          <w:rFonts w:ascii="Calibri" w:hAnsi="Calibri"/>
          <w:bCs/>
          <w:i/>
          <w:sz w:val="24"/>
          <w:szCs w:val="24"/>
        </w:rPr>
        <w:tab/>
      </w:r>
      <w:r>
        <w:rPr>
          <w:rFonts w:ascii="Cambria" w:hAnsi="Cambria"/>
          <w:bCs/>
          <w:i/>
          <w:iCs/>
          <w:smallCaps/>
          <w:sz w:val="24"/>
          <w:szCs w:val="24"/>
        </w:rPr>
        <w:t xml:space="preserve">Oświadczenie wykonawcy o niepodleganiu wykluczeniu na podstawie </w:t>
      </w:r>
      <w:r>
        <w:rPr>
          <w:rFonts w:ascii="Cambria" w:hAnsi="Cambria"/>
          <w:bCs/>
          <w:i/>
          <w:iCs/>
          <w:smallCaps/>
          <w:sz w:val="24"/>
          <w:szCs w:val="24"/>
        </w:rPr>
        <w:tab/>
      </w:r>
      <w:r>
        <w:rPr>
          <w:rFonts w:ascii="Cambria" w:hAnsi="Cambria"/>
          <w:bCs/>
          <w:i/>
          <w:iCs/>
          <w:smallCaps/>
          <w:sz w:val="24"/>
          <w:szCs w:val="24"/>
        </w:rPr>
        <w:tab/>
      </w:r>
      <w:r>
        <w:rPr>
          <w:rFonts w:ascii="Cambria" w:hAnsi="Cambria"/>
          <w:bCs/>
          <w:i/>
          <w:iCs/>
          <w:smallCaps/>
          <w:sz w:val="24"/>
          <w:szCs w:val="24"/>
        </w:rPr>
        <w:tab/>
        <w:t>art. 24 ust. 1 ustawy Pzp</w:t>
      </w:r>
      <w:r w:rsidRPr="003F3684">
        <w:rPr>
          <w:rFonts w:ascii="Cambria" w:hAnsi="Cambria"/>
          <w:i/>
          <w:sz w:val="24"/>
          <w:szCs w:val="24"/>
        </w:rPr>
        <w:t xml:space="preserve"> </w:t>
      </w:r>
    </w:p>
    <w:p w:rsidR="0032631E" w:rsidRPr="00590873" w:rsidRDefault="0032631E" w:rsidP="004A466D">
      <w:pPr>
        <w:tabs>
          <w:tab w:val="num" w:pos="2835"/>
        </w:tabs>
        <w:ind w:left="2463" w:hanging="2835"/>
        <w:rPr>
          <w:rFonts w:ascii="Calibri" w:hAnsi="Calibri"/>
          <w:sz w:val="24"/>
          <w:szCs w:val="24"/>
          <w:lang w:eastAsia="en-US"/>
        </w:rPr>
      </w:pPr>
    </w:p>
    <w:p w:rsidR="0032631E" w:rsidRPr="00590873" w:rsidRDefault="0032631E" w:rsidP="004A466D">
      <w:pPr>
        <w:pStyle w:val="Stopka"/>
        <w:tabs>
          <w:tab w:val="clear" w:pos="4536"/>
          <w:tab w:val="clear" w:pos="9072"/>
        </w:tabs>
        <w:rPr>
          <w:rFonts w:ascii="Calibri" w:hAnsi="Calibri"/>
          <w:sz w:val="24"/>
          <w:szCs w:val="24"/>
        </w:rPr>
      </w:pPr>
    </w:p>
    <w:p w:rsidR="0032631E" w:rsidRPr="00322127" w:rsidRDefault="0032631E" w:rsidP="004A466D">
      <w:pPr>
        <w:rPr>
          <w:rFonts w:ascii="Arial" w:hAnsi="Arial" w:cs="Arial"/>
        </w:rPr>
      </w:pPr>
    </w:p>
    <w:p w:rsidR="0032631E" w:rsidRPr="00322127" w:rsidRDefault="0032631E" w:rsidP="004A466D">
      <w:pPr>
        <w:rPr>
          <w:rFonts w:ascii="Arial" w:hAnsi="Arial" w:cs="Arial"/>
        </w:rPr>
      </w:pPr>
    </w:p>
    <w:p w:rsidR="0032631E" w:rsidRPr="00322127" w:rsidRDefault="0032631E" w:rsidP="004A466D">
      <w:pPr>
        <w:spacing w:line="360" w:lineRule="auto"/>
        <w:ind w:left="3768" w:right="-830"/>
        <w:rPr>
          <w:rFonts w:ascii="Arial" w:hAnsi="Arial" w:cs="Arial"/>
          <w:b/>
        </w:rPr>
      </w:pPr>
      <w:r w:rsidRPr="00322127">
        <w:rPr>
          <w:rFonts w:ascii="Arial" w:hAnsi="Arial" w:cs="Arial"/>
          <w:b/>
        </w:rPr>
        <w:t>Wykonawca/wykonawcy</w:t>
      </w:r>
    </w:p>
    <w:p w:rsidR="007D24EE" w:rsidRPr="00322127" w:rsidRDefault="007D24EE" w:rsidP="004A466D">
      <w:pPr>
        <w:spacing w:line="360" w:lineRule="auto"/>
        <w:ind w:left="3768" w:right="-830"/>
        <w:rPr>
          <w:rFonts w:ascii="Arial" w:hAnsi="Arial" w:cs="Arial"/>
          <w:b/>
        </w:rPr>
      </w:pP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7D24EE" w:rsidRPr="00322127" w:rsidRDefault="007D24EE" w:rsidP="004A466D">
      <w:pPr>
        <w:pStyle w:val="Tekstpodstawowy2"/>
        <w:ind w:left="4584"/>
        <w:jc w:val="both"/>
        <w:rPr>
          <w:rFonts w:ascii="Arial" w:hAnsi="Arial" w:cs="Arial"/>
          <w:sz w:val="20"/>
        </w:rPr>
      </w:pPr>
      <w:r w:rsidRPr="00322127">
        <w:rPr>
          <w:rFonts w:ascii="Arial" w:hAnsi="Arial" w:cs="Arial"/>
          <w:sz w:val="20"/>
        </w:rPr>
        <w:t>…………………….</w:t>
      </w:r>
    </w:p>
    <w:p w:rsidR="0032631E" w:rsidRPr="00322127" w:rsidRDefault="0032631E" w:rsidP="004A466D">
      <w:pPr>
        <w:spacing w:line="360" w:lineRule="auto"/>
        <w:rPr>
          <w:rFonts w:ascii="Arial" w:hAnsi="Arial" w:cs="Arial"/>
          <w:b/>
        </w:rPr>
      </w:pPr>
    </w:p>
    <w:p w:rsidR="0032631E" w:rsidRPr="00322127" w:rsidRDefault="0032631E" w:rsidP="004A466D">
      <w:pPr>
        <w:spacing w:line="360" w:lineRule="auto"/>
        <w:rPr>
          <w:rFonts w:ascii="Arial" w:hAnsi="Arial" w:cs="Arial"/>
          <w:b/>
        </w:rPr>
      </w:pPr>
    </w:p>
    <w:p w:rsidR="0032631E" w:rsidRPr="00322127" w:rsidRDefault="0032631E" w:rsidP="004A466D">
      <w:pPr>
        <w:pStyle w:val="Tekstpodstawowy"/>
        <w:spacing w:line="360" w:lineRule="auto"/>
        <w:jc w:val="center"/>
        <w:rPr>
          <w:rFonts w:ascii="Arial" w:hAnsi="Arial" w:cs="Arial"/>
          <w:sz w:val="20"/>
        </w:rPr>
      </w:pPr>
      <w:r w:rsidRPr="00322127">
        <w:rPr>
          <w:rFonts w:ascii="Arial" w:hAnsi="Arial" w:cs="Arial"/>
          <w:sz w:val="20"/>
        </w:rPr>
        <w:t xml:space="preserve">Oświadczenie </w:t>
      </w:r>
      <w:r w:rsidRPr="00322127">
        <w:rPr>
          <w:rStyle w:val="Odwoanieprzypisudolnego"/>
          <w:rFonts w:ascii="Arial" w:hAnsi="Arial" w:cs="Arial"/>
          <w:sz w:val="20"/>
        </w:rPr>
        <w:footnoteReference w:id="2"/>
      </w:r>
    </w:p>
    <w:p w:rsidR="0032631E" w:rsidRPr="00322127" w:rsidRDefault="0032631E" w:rsidP="004A466D">
      <w:pPr>
        <w:pStyle w:val="Nagwek1"/>
        <w:spacing w:line="360" w:lineRule="auto"/>
        <w:rPr>
          <w:rFonts w:ascii="Arial" w:hAnsi="Arial" w:cs="Arial"/>
          <w:sz w:val="20"/>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2"/>
        <w:jc w:val="both"/>
        <w:rPr>
          <w:rFonts w:ascii="Arial" w:hAnsi="Arial" w:cs="Arial"/>
          <w:color w:val="000000"/>
        </w:rPr>
      </w:pPr>
      <w:r w:rsidRPr="00322127">
        <w:rPr>
          <w:rFonts w:ascii="Arial" w:hAnsi="Arial" w:cs="Arial"/>
        </w:rPr>
        <w:t xml:space="preserve">Składając ofertę w postępowaniu o udzielenie zamówienia publicznego prowadzonym w trybie przetargu nieograniczonego na </w:t>
      </w:r>
      <w:r w:rsidR="007D24EE" w:rsidRPr="00322127">
        <w:rPr>
          <w:rFonts w:ascii="Arial" w:hAnsi="Arial" w:cs="Arial"/>
        </w:rPr>
        <w:t xml:space="preserve">zadanie pn.: </w:t>
      </w:r>
      <w:r w:rsidR="007D24EE" w:rsidRPr="00322127">
        <w:rPr>
          <w:rFonts w:ascii="Arial" w:hAnsi="Arial" w:cs="Arial"/>
          <w:b/>
          <w:bCs/>
        </w:rPr>
        <w:t>Budowa boisk</w:t>
      </w:r>
      <w:r w:rsidR="00E21A3E">
        <w:rPr>
          <w:rFonts w:ascii="Arial" w:hAnsi="Arial" w:cs="Arial"/>
          <w:b/>
          <w:bCs/>
        </w:rPr>
        <w:t>a sportowego wielofunkcyjnego z </w:t>
      </w:r>
      <w:r w:rsidR="007D24EE" w:rsidRPr="00322127">
        <w:rPr>
          <w:rFonts w:ascii="Arial" w:hAnsi="Arial" w:cs="Arial"/>
          <w:b/>
          <w:bCs/>
        </w:rPr>
        <w:t>zapleczem i infrastrukturą w Odrzywole</w:t>
      </w:r>
      <w:r w:rsidRPr="00322127">
        <w:rPr>
          <w:rFonts w:ascii="Arial" w:hAnsi="Arial" w:cs="Arial"/>
          <w:i/>
        </w:rPr>
        <w:t xml:space="preserve">, </w:t>
      </w:r>
      <w:r w:rsidRPr="00322127">
        <w:rPr>
          <w:rFonts w:ascii="Arial" w:hAnsi="Arial" w:cs="Arial"/>
        </w:rPr>
        <w:t>oświadczam/my,</w:t>
      </w:r>
      <w:r w:rsidRPr="00322127">
        <w:rPr>
          <w:rFonts w:ascii="Arial" w:hAnsi="Arial" w:cs="Arial"/>
          <w:i/>
        </w:rPr>
        <w:t xml:space="preserve"> </w:t>
      </w:r>
      <w:r w:rsidRPr="00322127">
        <w:rPr>
          <w:rFonts w:ascii="Arial" w:hAnsi="Arial" w:cs="Arial"/>
        </w:rPr>
        <w:t xml:space="preserve">że nie podlegam/my wykluczeniu na podstawie art. 24 ust. 1 ustawy z dnia 29 stycznia 2004 r. - Prawo zamówień publicznych </w:t>
      </w:r>
      <w:r w:rsidR="00E21A3E">
        <w:rPr>
          <w:rFonts w:ascii="Arial" w:hAnsi="Arial" w:cs="Arial"/>
          <w:color w:val="000000"/>
        </w:rPr>
        <w:t>(t. j. Dz. U. z </w:t>
      </w:r>
      <w:r w:rsidRPr="00322127">
        <w:rPr>
          <w:rFonts w:ascii="Arial" w:hAnsi="Arial" w:cs="Arial"/>
          <w:color w:val="000000"/>
        </w:rPr>
        <w:t>2010 r. Nr 113, poz. 759 z późn. zm.).</w:t>
      </w:r>
    </w:p>
    <w:p w:rsidR="0032631E" w:rsidRPr="00322127" w:rsidRDefault="0032631E" w:rsidP="004A466D">
      <w:pPr>
        <w:tabs>
          <w:tab w:val="left" w:pos="1260"/>
        </w:tabs>
        <w:spacing w:line="360" w:lineRule="auto"/>
        <w:jc w:val="both"/>
        <w:rPr>
          <w:rFonts w:ascii="Arial" w:hAnsi="Arial" w:cs="Arial"/>
          <w:i/>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r w:rsidRPr="00322127">
        <w:rPr>
          <w:rFonts w:ascii="Arial" w:hAnsi="Arial" w:cs="Arial"/>
        </w:rPr>
        <w:t>..................</w:t>
      </w:r>
      <w:r w:rsidR="00322127">
        <w:rPr>
          <w:rFonts w:ascii="Arial" w:hAnsi="Arial" w:cs="Arial"/>
        </w:rPr>
        <w:t>....</w:t>
      </w:r>
      <w:r w:rsidRPr="00322127">
        <w:rPr>
          <w:rFonts w:ascii="Arial" w:hAnsi="Arial" w:cs="Arial"/>
        </w:rPr>
        <w:t>......., dn. .........................</w:t>
      </w:r>
      <w:r w:rsidRPr="00322127">
        <w:rPr>
          <w:rFonts w:ascii="Arial" w:hAnsi="Arial" w:cs="Arial"/>
        </w:rPr>
        <w:tab/>
        <w:t xml:space="preserve">                        </w:t>
      </w:r>
      <w:r w:rsidR="007D24EE" w:rsidRPr="00322127">
        <w:rPr>
          <w:rFonts w:ascii="Arial" w:hAnsi="Arial" w:cs="Arial"/>
        </w:rPr>
        <w:tab/>
      </w:r>
      <w:r w:rsidRPr="00322127">
        <w:rPr>
          <w:rFonts w:ascii="Arial" w:hAnsi="Arial" w:cs="Arial"/>
        </w:rPr>
        <w:t xml:space="preserve">   ..........................</w:t>
      </w:r>
      <w:r w:rsidR="00322127">
        <w:rPr>
          <w:rFonts w:ascii="Arial" w:hAnsi="Arial" w:cs="Arial"/>
        </w:rPr>
        <w:t>............</w:t>
      </w:r>
      <w:r w:rsidRPr="00322127">
        <w:rPr>
          <w:rFonts w:ascii="Arial" w:hAnsi="Arial" w:cs="Arial"/>
        </w:rPr>
        <w:t>..............................</w:t>
      </w:r>
    </w:p>
    <w:p w:rsidR="0032631E" w:rsidRPr="00322127" w:rsidRDefault="0032631E" w:rsidP="004A466D">
      <w:pPr>
        <w:spacing w:line="360" w:lineRule="auto"/>
        <w:ind w:left="5028" w:right="70"/>
        <w:jc w:val="center"/>
        <w:rPr>
          <w:rFonts w:ascii="Arial" w:hAnsi="Arial" w:cs="Arial"/>
          <w:sz w:val="16"/>
        </w:rPr>
      </w:pPr>
      <w:r w:rsidRPr="00322127">
        <w:rPr>
          <w:rFonts w:ascii="Arial" w:hAnsi="Arial" w:cs="Arial"/>
          <w:i/>
          <w:sz w:val="16"/>
        </w:rPr>
        <w:t>Podpis osób uprawnionych do składania oświadczeń wiedzy w imieniu Wykonawcy oraz pieczątka / pieczątki/</w:t>
      </w:r>
    </w:p>
    <w:p w:rsidR="0032631E" w:rsidRPr="00322127" w:rsidRDefault="0032631E" w:rsidP="004A466D">
      <w:pPr>
        <w:spacing w:line="360" w:lineRule="auto"/>
        <w:ind w:left="5028" w:right="70"/>
        <w:jc w:val="center"/>
        <w:rPr>
          <w:rFonts w:ascii="Arial" w:hAnsi="Arial" w:cs="Arial"/>
        </w:rPr>
      </w:pPr>
    </w:p>
    <w:p w:rsidR="0032631E" w:rsidRPr="00322127" w:rsidRDefault="0032631E" w:rsidP="004A466D">
      <w:pPr>
        <w:spacing w:line="360" w:lineRule="auto"/>
        <w:ind w:left="5028" w:right="70"/>
        <w:jc w:val="center"/>
        <w:rPr>
          <w:rFonts w:ascii="Arial" w:hAnsi="Arial" w:cs="Arial"/>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Pr="003F3684" w:rsidRDefault="0032631E" w:rsidP="004A466D">
      <w:pPr>
        <w:spacing w:line="360" w:lineRule="auto"/>
        <w:ind w:left="5028" w:right="70"/>
        <w:jc w:val="center"/>
        <w:rPr>
          <w:rFonts w:ascii="Cambria" w:hAnsi="Cambria"/>
          <w:sz w:val="22"/>
          <w:szCs w:val="22"/>
        </w:rPr>
      </w:pPr>
    </w:p>
    <w:p w:rsidR="0032631E" w:rsidRDefault="0032631E" w:rsidP="004A466D">
      <w:pPr>
        <w:spacing w:line="360" w:lineRule="auto"/>
        <w:ind w:left="5028" w:right="70"/>
        <w:jc w:val="center"/>
        <w:rPr>
          <w:rFonts w:ascii="Cambria" w:hAnsi="Cambria"/>
          <w:i/>
          <w:sz w:val="22"/>
          <w:szCs w:val="22"/>
        </w:rPr>
      </w:pPr>
    </w:p>
    <w:p w:rsidR="0032631E" w:rsidRDefault="0032631E" w:rsidP="004A466D">
      <w:pPr>
        <w:spacing w:line="360" w:lineRule="auto"/>
        <w:ind w:left="5028" w:right="70"/>
        <w:jc w:val="center"/>
        <w:rPr>
          <w:rFonts w:ascii="Cambria" w:hAnsi="Cambria"/>
          <w:i/>
          <w:sz w:val="22"/>
          <w:szCs w:val="22"/>
        </w:rPr>
      </w:pPr>
      <w:r>
        <w:rPr>
          <w:rFonts w:ascii="Cambria" w:hAnsi="Cambria"/>
          <w:i/>
          <w:sz w:val="22"/>
          <w:szCs w:val="22"/>
        </w:rPr>
        <w:br w:type="page"/>
      </w:r>
    </w:p>
    <w:p w:rsidR="0032631E" w:rsidRPr="003F3684" w:rsidRDefault="0032631E" w:rsidP="004A466D">
      <w:pPr>
        <w:pStyle w:val="Nagwek1"/>
        <w:shd w:val="clear" w:color="auto" w:fill="E6E6E6"/>
        <w:jc w:val="both"/>
        <w:rPr>
          <w:rFonts w:ascii="Cambria" w:hAnsi="Cambria"/>
          <w:bCs/>
          <w:i/>
          <w:iCs/>
          <w:smallCaps/>
          <w:sz w:val="24"/>
          <w:szCs w:val="24"/>
        </w:rPr>
      </w:pPr>
      <w:bookmarkStart w:id="81" w:name="_Toc161647347"/>
      <w:bookmarkStart w:id="82" w:name="_Toc161647348"/>
      <w:bookmarkStart w:id="83" w:name="_Toc161806969"/>
      <w:bookmarkStart w:id="84" w:name="_Toc191867097"/>
      <w:bookmarkStart w:id="85" w:name="_Toc192580991"/>
      <w:bookmarkEnd w:id="81"/>
      <w:r w:rsidRPr="005C6691">
        <w:rPr>
          <w:rFonts w:ascii="Cambria" w:hAnsi="Cambria"/>
          <w:bCs/>
          <w:i/>
          <w:sz w:val="24"/>
          <w:szCs w:val="24"/>
        </w:rPr>
        <w:t xml:space="preserve">Załącznik Nr </w:t>
      </w:r>
      <w:r>
        <w:rPr>
          <w:rFonts w:ascii="Cambria" w:hAnsi="Cambria"/>
          <w:bCs/>
          <w:i/>
          <w:sz w:val="24"/>
          <w:szCs w:val="24"/>
        </w:rPr>
        <w:t xml:space="preserve">9 </w:t>
      </w:r>
      <w:r>
        <w:rPr>
          <w:rFonts w:ascii="Cambria" w:hAnsi="Cambria"/>
          <w:bCs/>
          <w:i/>
          <w:sz w:val="24"/>
          <w:szCs w:val="24"/>
        </w:rPr>
        <w:tab/>
      </w:r>
      <w:r>
        <w:rPr>
          <w:rFonts w:ascii="Cambria" w:hAnsi="Cambria"/>
          <w:bCs/>
          <w:i/>
          <w:iCs/>
          <w:smallCaps/>
          <w:sz w:val="24"/>
          <w:szCs w:val="24"/>
        </w:rPr>
        <w:t xml:space="preserve">Wzór oferty </w:t>
      </w:r>
      <w:bookmarkEnd w:id="82"/>
      <w:bookmarkEnd w:id="83"/>
      <w:bookmarkEnd w:id="84"/>
      <w:bookmarkEnd w:id="85"/>
    </w:p>
    <w:p w:rsidR="0032631E" w:rsidRPr="00590873" w:rsidRDefault="0032631E" w:rsidP="004A466D">
      <w:pPr>
        <w:rPr>
          <w:rFonts w:ascii="Calibri" w:hAnsi="Calibri"/>
          <w:sz w:val="24"/>
          <w:szCs w:val="24"/>
          <w:lang w:eastAsia="en-US"/>
        </w:rPr>
      </w:pPr>
      <w:r>
        <w:rPr>
          <w:rFonts w:ascii="Calibri" w:hAnsi="Calibri"/>
          <w:b/>
          <w:noProof/>
          <w:sz w:val="24"/>
          <w:szCs w:val="24"/>
        </w:rPr>
        <mc:AlternateContent>
          <mc:Choice Requires="wps">
            <w:drawing>
              <wp:anchor distT="0" distB="0" distL="114300" distR="114300" simplePos="0" relativeHeight="251659264" behindDoc="0" locked="0" layoutInCell="1" allowOverlap="1" wp14:anchorId="7198F375" wp14:editId="13C0B961">
                <wp:simplePos x="0" y="0"/>
                <wp:positionH relativeFrom="column">
                  <wp:posOffset>0</wp:posOffset>
                </wp:positionH>
                <wp:positionV relativeFrom="paragraph">
                  <wp:posOffset>75565</wp:posOffset>
                </wp:positionV>
                <wp:extent cx="2057400" cy="10287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6655A3" w:rsidRDefault="006655A3" w:rsidP="0032631E">
                            <w:pPr>
                              <w:jc w:val="center"/>
                            </w:pPr>
                          </w:p>
                          <w:p w:rsidR="006655A3" w:rsidRDefault="006655A3" w:rsidP="0032631E">
                            <w:pPr>
                              <w:jc w:val="center"/>
                            </w:pPr>
                          </w:p>
                          <w:p w:rsidR="006655A3" w:rsidRDefault="006655A3" w:rsidP="0032631E">
                            <w:pPr>
                              <w:jc w:val="center"/>
                            </w:pPr>
                          </w:p>
                          <w:p w:rsidR="006655A3" w:rsidRDefault="006655A3" w:rsidP="0032631E">
                            <w:pPr>
                              <w:jc w:val="center"/>
                            </w:pPr>
                          </w:p>
                          <w:p w:rsidR="006655A3" w:rsidRDefault="006655A3" w:rsidP="0032631E">
                            <w:pPr>
                              <w:jc w:val="center"/>
                            </w:pPr>
                          </w:p>
                          <w:p w:rsidR="006655A3" w:rsidRPr="00322127" w:rsidRDefault="006655A3" w:rsidP="0032631E">
                            <w:pPr>
                              <w:jc w:val="center"/>
                              <w:rPr>
                                <w:rFonts w:ascii="Arial" w:hAnsi="Arial" w:cs="Arial"/>
                              </w:rPr>
                            </w:pPr>
                            <w:r w:rsidRPr="00322127">
                              <w:rPr>
                                <w:rFonts w:ascii="Arial" w:hAnsi="Arial" w:cs="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">
                <v:textbox>
                  <w:txbxContent>
                    <w:p w:rsidR="006655A3" w:rsidRDefault="006655A3" w:rsidP="0032631E">
                      <w:pPr>
                        <w:jc w:val="center"/>
                      </w:pPr>
                    </w:p>
                    <w:p w:rsidR="006655A3" w:rsidRDefault="006655A3" w:rsidP="0032631E">
                      <w:pPr>
                        <w:jc w:val="center"/>
                      </w:pPr>
                    </w:p>
                    <w:p w:rsidR="006655A3" w:rsidRDefault="006655A3" w:rsidP="0032631E">
                      <w:pPr>
                        <w:jc w:val="center"/>
                      </w:pPr>
                    </w:p>
                    <w:p w:rsidR="006655A3" w:rsidRDefault="006655A3" w:rsidP="0032631E">
                      <w:pPr>
                        <w:jc w:val="center"/>
                      </w:pPr>
                    </w:p>
                    <w:p w:rsidR="006655A3" w:rsidRDefault="006655A3" w:rsidP="0032631E">
                      <w:pPr>
                        <w:jc w:val="center"/>
                      </w:pPr>
                    </w:p>
                    <w:p w:rsidR="006655A3" w:rsidRPr="00322127" w:rsidRDefault="006655A3" w:rsidP="0032631E">
                      <w:pPr>
                        <w:jc w:val="center"/>
                        <w:rPr>
                          <w:rFonts w:ascii="Arial" w:hAnsi="Arial" w:cs="Arial"/>
                        </w:rPr>
                      </w:pPr>
                      <w:r w:rsidRPr="00322127">
                        <w:rPr>
                          <w:rFonts w:ascii="Arial" w:hAnsi="Arial" w:cs="Arial"/>
                          <w:sz w:val="16"/>
                        </w:rPr>
                        <w:t>Pieczęć Wykonawcy</w:t>
                      </w:r>
                    </w:p>
                  </w:txbxContent>
                </v:textbox>
              </v:shape>
            </w:pict>
          </mc:Fallback>
        </mc:AlternateContent>
      </w:r>
    </w:p>
    <w:p w:rsidR="0032631E" w:rsidRPr="00590873" w:rsidRDefault="0032631E" w:rsidP="004A466D">
      <w:pPr>
        <w:ind w:left="3768" w:right="-830"/>
        <w:rPr>
          <w:rFonts w:ascii="Calibri" w:hAnsi="Calibri"/>
          <w:b/>
          <w:sz w:val="24"/>
          <w:szCs w:val="24"/>
        </w:rPr>
      </w:pPr>
    </w:p>
    <w:p w:rsidR="0032631E" w:rsidRDefault="0032631E" w:rsidP="004A466D">
      <w:pPr>
        <w:jc w:val="center"/>
        <w:rPr>
          <w:rFonts w:ascii="Calibri" w:hAnsi="Calibri"/>
          <w:b/>
          <w:sz w:val="24"/>
          <w:szCs w:val="24"/>
        </w:rPr>
      </w:pPr>
    </w:p>
    <w:p w:rsidR="0032631E" w:rsidRDefault="0032631E" w:rsidP="004A466D">
      <w:pPr>
        <w:jc w:val="center"/>
        <w:rPr>
          <w:rFonts w:ascii="Calibri" w:hAnsi="Calibri"/>
          <w:b/>
          <w:sz w:val="24"/>
          <w:szCs w:val="24"/>
        </w:rPr>
      </w:pPr>
    </w:p>
    <w:p w:rsidR="0032631E" w:rsidRDefault="0032631E" w:rsidP="004A466D">
      <w:pPr>
        <w:jc w:val="center"/>
        <w:rPr>
          <w:rFonts w:ascii="Calibri" w:hAnsi="Calibri"/>
          <w:b/>
          <w:sz w:val="24"/>
          <w:szCs w:val="24"/>
        </w:rPr>
      </w:pPr>
    </w:p>
    <w:p w:rsidR="0032631E" w:rsidRPr="00322127" w:rsidRDefault="0032631E" w:rsidP="004A466D">
      <w:pPr>
        <w:spacing w:line="360" w:lineRule="auto"/>
        <w:jc w:val="center"/>
        <w:rPr>
          <w:rFonts w:ascii="Arial" w:hAnsi="Arial" w:cs="Arial"/>
          <w:b/>
          <w:sz w:val="24"/>
        </w:rPr>
      </w:pPr>
      <w:r>
        <w:rPr>
          <w:rFonts w:ascii="Calibri" w:hAnsi="Calibri"/>
          <w:b/>
          <w:sz w:val="24"/>
          <w:szCs w:val="24"/>
        </w:rPr>
        <w:tab/>
      </w:r>
      <w:r>
        <w:rPr>
          <w:rFonts w:ascii="Calibri" w:hAnsi="Calibri"/>
          <w:b/>
          <w:sz w:val="24"/>
          <w:szCs w:val="24"/>
        </w:rPr>
        <w:tab/>
      </w:r>
      <w:r w:rsidRPr="00322127">
        <w:rPr>
          <w:rFonts w:ascii="Arial" w:hAnsi="Arial" w:cs="Arial"/>
          <w:b/>
          <w:sz w:val="24"/>
        </w:rPr>
        <w:t>Zamawiający:</w:t>
      </w:r>
    </w:p>
    <w:p w:rsidR="007D24EE" w:rsidRPr="00322127" w:rsidRDefault="0032631E" w:rsidP="004A466D">
      <w:pPr>
        <w:pStyle w:val="Tekstpodstawowy"/>
        <w:jc w:val="center"/>
        <w:rPr>
          <w:rFonts w:ascii="Arial" w:hAnsi="Arial" w:cs="Arial"/>
        </w:rPr>
      </w:pPr>
      <w:r w:rsidRPr="00322127">
        <w:rPr>
          <w:rFonts w:ascii="Arial" w:hAnsi="Arial" w:cs="Arial"/>
          <w:b w:val="0"/>
        </w:rPr>
        <w:tab/>
      </w:r>
      <w:r w:rsidRPr="00322127">
        <w:rPr>
          <w:rFonts w:ascii="Arial" w:hAnsi="Arial" w:cs="Arial"/>
          <w:b w:val="0"/>
        </w:rPr>
        <w:tab/>
      </w:r>
      <w:r w:rsidR="007D24EE" w:rsidRPr="00322127">
        <w:rPr>
          <w:rFonts w:ascii="Arial" w:hAnsi="Arial" w:cs="Arial"/>
          <w:b w:val="0"/>
          <w:lang w:val="pl-PL"/>
        </w:rPr>
        <w:tab/>
      </w:r>
      <w:r w:rsidR="007D24EE" w:rsidRPr="00322127">
        <w:rPr>
          <w:rFonts w:ascii="Arial" w:hAnsi="Arial" w:cs="Arial"/>
        </w:rPr>
        <w:t>Gmina Odrzywół</w:t>
      </w:r>
    </w:p>
    <w:p w:rsidR="007D24EE" w:rsidRPr="00322127" w:rsidRDefault="007D24EE" w:rsidP="004A466D">
      <w:pPr>
        <w:pStyle w:val="Tekstpodstawowy"/>
        <w:ind w:left="1752" w:firstLine="708"/>
        <w:jc w:val="center"/>
        <w:rPr>
          <w:rFonts w:ascii="Arial" w:hAnsi="Arial" w:cs="Arial"/>
        </w:rPr>
      </w:pPr>
      <w:r w:rsidRPr="00322127">
        <w:rPr>
          <w:rFonts w:ascii="Arial" w:hAnsi="Arial" w:cs="Arial"/>
          <w:lang w:val="pl-PL"/>
        </w:rPr>
        <w:t>u</w:t>
      </w:r>
      <w:r w:rsidRPr="00322127">
        <w:rPr>
          <w:rFonts w:ascii="Arial" w:hAnsi="Arial" w:cs="Arial"/>
        </w:rPr>
        <w:t>l. Warszawska 53</w:t>
      </w:r>
    </w:p>
    <w:p w:rsidR="007D24EE" w:rsidRPr="00322127" w:rsidRDefault="007D24EE" w:rsidP="004A466D">
      <w:pPr>
        <w:pStyle w:val="Tekstpodstawowy"/>
        <w:ind w:left="1752" w:firstLine="708"/>
        <w:jc w:val="center"/>
        <w:rPr>
          <w:rFonts w:ascii="Arial" w:hAnsi="Arial" w:cs="Arial"/>
          <w:b w:val="0"/>
          <w:sz w:val="20"/>
        </w:rPr>
      </w:pPr>
      <w:r w:rsidRPr="00322127">
        <w:rPr>
          <w:rFonts w:ascii="Arial" w:hAnsi="Arial" w:cs="Arial"/>
        </w:rPr>
        <w:t>26 – 425 Odrzywół</w:t>
      </w:r>
    </w:p>
    <w:p w:rsidR="0032631E" w:rsidRPr="00322127" w:rsidRDefault="0032631E" w:rsidP="004A466D">
      <w:pPr>
        <w:spacing w:line="360" w:lineRule="auto"/>
        <w:jc w:val="center"/>
        <w:rPr>
          <w:rFonts w:ascii="Arial" w:hAnsi="Arial" w:cs="Arial"/>
          <w:b/>
        </w:rPr>
      </w:pPr>
      <w:r w:rsidRPr="00322127">
        <w:rPr>
          <w:rFonts w:ascii="Arial" w:hAnsi="Arial" w:cs="Arial"/>
          <w:b/>
        </w:rPr>
        <w:tab/>
      </w:r>
      <w:r w:rsidRPr="00322127">
        <w:rPr>
          <w:rFonts w:ascii="Arial" w:hAnsi="Arial" w:cs="Arial"/>
          <w:b/>
        </w:rPr>
        <w:tab/>
      </w:r>
    </w:p>
    <w:p w:rsidR="0032631E" w:rsidRPr="00322127" w:rsidRDefault="0032631E" w:rsidP="004A466D">
      <w:pPr>
        <w:spacing w:line="360" w:lineRule="auto"/>
        <w:jc w:val="center"/>
        <w:rPr>
          <w:rFonts w:ascii="Arial" w:hAnsi="Arial" w:cs="Arial"/>
          <w:b/>
        </w:rPr>
      </w:pPr>
      <w:r w:rsidRPr="00322127">
        <w:rPr>
          <w:rFonts w:ascii="Arial" w:hAnsi="Arial" w:cs="Arial"/>
          <w:b/>
        </w:rPr>
        <w:t>OFERTA</w:t>
      </w:r>
    </w:p>
    <w:p w:rsidR="0032631E" w:rsidRPr="00322127" w:rsidRDefault="0032631E" w:rsidP="004A466D">
      <w:pPr>
        <w:spacing w:line="360" w:lineRule="auto"/>
        <w:jc w:val="center"/>
        <w:rPr>
          <w:rFonts w:ascii="Arial" w:hAnsi="Arial" w:cs="Arial"/>
          <w:b/>
        </w:rPr>
      </w:pPr>
    </w:p>
    <w:p w:rsidR="0032631E" w:rsidRPr="00322127" w:rsidRDefault="0032631E" w:rsidP="004A466D">
      <w:pPr>
        <w:pStyle w:val="Lista"/>
        <w:spacing w:line="360" w:lineRule="auto"/>
        <w:ind w:left="0" w:firstLine="0"/>
        <w:jc w:val="both"/>
        <w:rPr>
          <w:rFonts w:ascii="Arial" w:hAnsi="Arial" w:cs="Arial"/>
        </w:rPr>
      </w:pPr>
      <w:r w:rsidRPr="00322127">
        <w:rPr>
          <w:rFonts w:ascii="Arial" w:hAnsi="Arial" w:cs="Arial"/>
        </w:rPr>
        <w:t xml:space="preserve">Odpowiadając na ogłoszenie o przetargu nieograniczonym na </w:t>
      </w:r>
      <w:r w:rsidR="007D24EE" w:rsidRPr="00322127">
        <w:rPr>
          <w:rFonts w:ascii="Arial" w:hAnsi="Arial" w:cs="Arial"/>
        </w:rPr>
        <w:t xml:space="preserve">zadanie pn.: </w:t>
      </w:r>
      <w:r w:rsidRPr="00322127">
        <w:rPr>
          <w:rFonts w:ascii="Arial" w:hAnsi="Arial" w:cs="Arial"/>
          <w:b/>
          <w:i/>
        </w:rPr>
        <w:t xml:space="preserve"> </w:t>
      </w:r>
      <w:r w:rsidR="007D24EE" w:rsidRPr="00322127">
        <w:rPr>
          <w:rFonts w:ascii="Arial" w:hAnsi="Arial" w:cs="Arial"/>
          <w:b/>
          <w:bCs/>
        </w:rPr>
        <w:t xml:space="preserve">Budowa boiska sportowego wielofunkcyjnego z zapleczem i infrastrukturą w Odrzywole, </w:t>
      </w:r>
      <w:r w:rsidRPr="00322127">
        <w:rPr>
          <w:rFonts w:ascii="Arial" w:hAnsi="Arial" w:cs="Arial"/>
        </w:rPr>
        <w:t>oferujemy wykonanie przedmiotu zamówienia zgodnie z wymogami zawartymi w Specyfikacji Istotnych Warunków Zamówienia za cenę:</w:t>
      </w:r>
    </w:p>
    <w:p w:rsidR="0032631E" w:rsidRPr="00322127" w:rsidRDefault="0032631E" w:rsidP="004A466D">
      <w:pPr>
        <w:pStyle w:val="Lista"/>
        <w:spacing w:line="360" w:lineRule="auto"/>
        <w:ind w:left="0" w:firstLine="0"/>
        <w:jc w:val="both"/>
        <w:rPr>
          <w:rFonts w:ascii="Arial" w:hAnsi="Arial" w:cs="Arial"/>
        </w:rPr>
      </w:pPr>
    </w:p>
    <w:p w:rsidR="0032631E" w:rsidRPr="00322127" w:rsidRDefault="0032631E" w:rsidP="004A466D">
      <w:pPr>
        <w:pStyle w:val="Tekstpodstawowy3"/>
        <w:shd w:val="clear" w:color="auto" w:fill="E0E0E0"/>
        <w:spacing w:line="360" w:lineRule="auto"/>
        <w:ind w:right="68"/>
        <w:rPr>
          <w:rFonts w:ascii="Arial" w:hAnsi="Arial" w:cs="Arial"/>
          <w:b/>
          <w:bCs/>
          <w:sz w:val="20"/>
          <w:lang w:val="pl-PL"/>
        </w:rPr>
      </w:pPr>
      <w:r w:rsidRPr="00322127">
        <w:rPr>
          <w:rFonts w:ascii="Arial" w:hAnsi="Arial" w:cs="Arial"/>
          <w:b/>
          <w:bCs/>
          <w:sz w:val="20"/>
        </w:rPr>
        <w:t xml:space="preserve">CENA OFERTOWA RYCZAŁTOWA </w:t>
      </w:r>
      <w:r w:rsidR="00322127">
        <w:rPr>
          <w:rFonts w:ascii="Arial" w:hAnsi="Arial" w:cs="Arial"/>
          <w:b/>
          <w:bCs/>
          <w:sz w:val="20"/>
          <w:lang w:val="pl-PL"/>
        </w:rPr>
        <w:t xml:space="preserve"> brutto</w:t>
      </w:r>
      <w:r w:rsidRPr="00322127">
        <w:rPr>
          <w:rFonts w:ascii="Arial" w:hAnsi="Arial" w:cs="Arial"/>
          <w:b/>
          <w:bCs/>
          <w:sz w:val="20"/>
        </w:rPr>
        <w:tab/>
      </w:r>
      <w:r w:rsidRPr="00322127">
        <w:rPr>
          <w:rFonts w:ascii="Arial" w:hAnsi="Arial" w:cs="Arial"/>
          <w:b/>
          <w:bCs/>
          <w:sz w:val="20"/>
        </w:rPr>
        <w:tab/>
      </w:r>
      <w:r w:rsidR="00322127" w:rsidRPr="00322127">
        <w:rPr>
          <w:rFonts w:ascii="Arial" w:hAnsi="Arial" w:cs="Arial"/>
          <w:b/>
          <w:bCs/>
          <w:sz w:val="20"/>
        </w:rPr>
        <w:t>……</w:t>
      </w:r>
      <w:r w:rsidR="00322127">
        <w:rPr>
          <w:rFonts w:ascii="Arial" w:hAnsi="Arial" w:cs="Arial"/>
          <w:b/>
          <w:bCs/>
          <w:sz w:val="20"/>
          <w:lang w:val="pl-PL"/>
        </w:rPr>
        <w:t>…………..</w:t>
      </w:r>
      <w:r w:rsidR="00322127" w:rsidRPr="00322127">
        <w:rPr>
          <w:rFonts w:ascii="Arial" w:hAnsi="Arial" w:cs="Arial"/>
          <w:b/>
          <w:bCs/>
          <w:sz w:val="20"/>
        </w:rPr>
        <w:t>…</w:t>
      </w:r>
      <w:r w:rsidR="00322127">
        <w:rPr>
          <w:rFonts w:ascii="Arial" w:hAnsi="Arial" w:cs="Arial"/>
          <w:b/>
          <w:bCs/>
          <w:sz w:val="20"/>
          <w:lang w:val="pl-PL"/>
        </w:rPr>
        <w:t xml:space="preserve"> </w:t>
      </w:r>
      <w:r w:rsidRPr="00322127">
        <w:rPr>
          <w:rFonts w:ascii="Arial" w:hAnsi="Arial" w:cs="Arial"/>
          <w:b/>
          <w:bCs/>
          <w:sz w:val="20"/>
        </w:rPr>
        <w:t xml:space="preserve">  PLN</w:t>
      </w:r>
      <w:r w:rsidR="00322127">
        <w:rPr>
          <w:rFonts w:ascii="Arial" w:hAnsi="Arial" w:cs="Arial"/>
          <w:b/>
          <w:bCs/>
          <w:sz w:val="20"/>
          <w:lang w:val="pl-PL"/>
        </w:rPr>
        <w:t xml:space="preserve"> </w:t>
      </w:r>
    </w:p>
    <w:p w:rsidR="0032631E" w:rsidRPr="00322127" w:rsidRDefault="0032631E" w:rsidP="004A466D">
      <w:pPr>
        <w:pStyle w:val="Tekstpodstawowy3"/>
        <w:shd w:val="clear" w:color="auto" w:fill="E0E0E0"/>
        <w:spacing w:line="360" w:lineRule="auto"/>
        <w:ind w:right="68"/>
        <w:rPr>
          <w:rFonts w:ascii="Arial" w:hAnsi="Arial" w:cs="Arial"/>
          <w:bCs/>
          <w:i/>
          <w:sz w:val="20"/>
        </w:rPr>
      </w:pPr>
      <w:r w:rsidRPr="00322127">
        <w:rPr>
          <w:rFonts w:ascii="Arial" w:hAnsi="Arial" w:cs="Arial"/>
          <w:bCs/>
          <w:i/>
          <w:sz w:val="20"/>
        </w:rPr>
        <w:t>słownie złotych: ........................................................................................................................</w:t>
      </w:r>
    </w:p>
    <w:p w:rsidR="0032631E" w:rsidRPr="00322127" w:rsidRDefault="0032631E" w:rsidP="004A466D">
      <w:pPr>
        <w:pStyle w:val="Tekstpodstawowy3"/>
        <w:shd w:val="clear" w:color="auto" w:fill="E0E0E0"/>
        <w:spacing w:line="360" w:lineRule="auto"/>
        <w:ind w:right="68"/>
        <w:rPr>
          <w:rFonts w:ascii="Arial" w:hAnsi="Arial" w:cs="Arial"/>
          <w:bCs/>
          <w:i/>
          <w:sz w:val="20"/>
        </w:rPr>
      </w:pPr>
      <w:r w:rsidRPr="00322127">
        <w:rPr>
          <w:rFonts w:ascii="Arial" w:hAnsi="Arial" w:cs="Arial"/>
          <w:bCs/>
          <w:i/>
          <w:sz w:val="20"/>
        </w:rPr>
        <w:t>…………………………………………………………………………………………………………….</w:t>
      </w:r>
    </w:p>
    <w:p w:rsidR="0032631E" w:rsidRDefault="0032631E" w:rsidP="004A466D">
      <w:pPr>
        <w:pStyle w:val="Tekstpodstawowy3"/>
        <w:shd w:val="clear" w:color="auto" w:fill="E0E0E0"/>
        <w:spacing w:line="360" w:lineRule="auto"/>
        <w:ind w:right="68"/>
        <w:rPr>
          <w:rFonts w:ascii="Arial" w:hAnsi="Arial" w:cs="Arial"/>
          <w:b/>
          <w:bCs/>
          <w:sz w:val="20"/>
          <w:lang w:val="pl-PL"/>
        </w:rPr>
      </w:pPr>
      <w:r w:rsidRPr="00322127">
        <w:rPr>
          <w:rFonts w:ascii="Arial" w:hAnsi="Arial" w:cs="Arial"/>
          <w:b/>
          <w:bCs/>
          <w:sz w:val="20"/>
        </w:rPr>
        <w:t>Cena zawiera podatek VAT</w:t>
      </w:r>
      <w:r w:rsidR="00322127">
        <w:rPr>
          <w:rFonts w:ascii="Arial" w:hAnsi="Arial" w:cs="Arial"/>
          <w:b/>
          <w:bCs/>
          <w:sz w:val="20"/>
          <w:lang w:val="pl-PL"/>
        </w:rPr>
        <w:t xml:space="preserve"> …… % </w:t>
      </w:r>
      <w:r w:rsidRPr="00322127">
        <w:rPr>
          <w:rFonts w:ascii="Arial" w:hAnsi="Arial" w:cs="Arial"/>
          <w:b/>
          <w:bCs/>
          <w:sz w:val="20"/>
        </w:rPr>
        <w:t xml:space="preserve">, w wysokości  </w:t>
      </w:r>
      <w:r w:rsidR="00322127" w:rsidRPr="00322127">
        <w:rPr>
          <w:rFonts w:ascii="Arial" w:hAnsi="Arial" w:cs="Arial"/>
          <w:b/>
          <w:bCs/>
          <w:sz w:val="20"/>
        </w:rPr>
        <w:t>……</w:t>
      </w:r>
      <w:r w:rsidR="00322127">
        <w:rPr>
          <w:rFonts w:ascii="Arial" w:hAnsi="Arial" w:cs="Arial"/>
          <w:b/>
          <w:bCs/>
          <w:sz w:val="20"/>
          <w:lang w:val="pl-PL"/>
        </w:rPr>
        <w:t>…………..</w:t>
      </w:r>
      <w:r w:rsidR="00322127" w:rsidRPr="00322127">
        <w:rPr>
          <w:rFonts w:ascii="Arial" w:hAnsi="Arial" w:cs="Arial"/>
          <w:b/>
          <w:bCs/>
          <w:sz w:val="20"/>
        </w:rPr>
        <w:t>…</w:t>
      </w:r>
      <w:r w:rsidR="00322127">
        <w:rPr>
          <w:rFonts w:ascii="Arial" w:hAnsi="Arial" w:cs="Arial"/>
          <w:b/>
          <w:bCs/>
          <w:sz w:val="20"/>
          <w:lang w:val="pl-PL"/>
        </w:rPr>
        <w:t xml:space="preserve">   zł</w:t>
      </w:r>
      <w:r w:rsidRPr="00322127">
        <w:rPr>
          <w:rFonts w:ascii="Arial" w:hAnsi="Arial" w:cs="Arial"/>
          <w:b/>
          <w:bCs/>
          <w:sz w:val="20"/>
        </w:rPr>
        <w:t>.</w:t>
      </w:r>
    </w:p>
    <w:p w:rsidR="00322127" w:rsidRPr="00322127" w:rsidRDefault="00322127" w:rsidP="004A466D">
      <w:pPr>
        <w:pStyle w:val="Tekstpodstawowy3"/>
        <w:shd w:val="clear" w:color="auto" w:fill="E0E0E0"/>
        <w:spacing w:line="360" w:lineRule="auto"/>
        <w:ind w:right="68"/>
        <w:rPr>
          <w:rFonts w:ascii="Arial" w:hAnsi="Arial" w:cs="Arial"/>
          <w:b/>
          <w:bCs/>
          <w:sz w:val="20"/>
          <w:lang w:val="pl-PL"/>
        </w:rPr>
      </w:pPr>
      <w:r>
        <w:rPr>
          <w:rFonts w:ascii="Arial" w:hAnsi="Arial" w:cs="Arial"/>
          <w:b/>
          <w:bCs/>
          <w:sz w:val="20"/>
          <w:lang w:val="pl-PL"/>
        </w:rPr>
        <w:t xml:space="preserve">Cena ofertowa netto   </w:t>
      </w:r>
      <w:r w:rsidRPr="00322127">
        <w:rPr>
          <w:rFonts w:ascii="Arial" w:hAnsi="Arial" w:cs="Arial"/>
          <w:b/>
          <w:bCs/>
          <w:sz w:val="20"/>
        </w:rPr>
        <w:t>……</w:t>
      </w:r>
      <w:r>
        <w:rPr>
          <w:rFonts w:ascii="Arial" w:hAnsi="Arial" w:cs="Arial"/>
          <w:b/>
          <w:bCs/>
          <w:sz w:val="20"/>
          <w:lang w:val="pl-PL"/>
        </w:rPr>
        <w:t>…………..</w:t>
      </w:r>
      <w:r w:rsidRPr="00322127">
        <w:rPr>
          <w:rFonts w:ascii="Arial" w:hAnsi="Arial" w:cs="Arial"/>
          <w:b/>
          <w:bCs/>
          <w:sz w:val="20"/>
        </w:rPr>
        <w:t>…</w:t>
      </w:r>
      <w:r>
        <w:rPr>
          <w:rFonts w:ascii="Arial" w:hAnsi="Arial" w:cs="Arial"/>
          <w:b/>
          <w:bCs/>
          <w:sz w:val="20"/>
          <w:lang w:val="pl-PL"/>
        </w:rPr>
        <w:t xml:space="preserve">   </w:t>
      </w:r>
      <w:r w:rsidRPr="00322127">
        <w:rPr>
          <w:rFonts w:ascii="Arial" w:hAnsi="Arial" w:cs="Arial"/>
          <w:b/>
          <w:bCs/>
          <w:sz w:val="20"/>
        </w:rPr>
        <w:t>PLN</w:t>
      </w:r>
    </w:p>
    <w:p w:rsidR="0032631E" w:rsidRPr="00322127" w:rsidRDefault="0032631E" w:rsidP="004A466D">
      <w:pPr>
        <w:pStyle w:val="Lista"/>
        <w:numPr>
          <w:ilvl w:val="1"/>
          <w:numId w:val="11"/>
        </w:numPr>
        <w:tabs>
          <w:tab w:val="clear" w:pos="710"/>
        </w:tabs>
        <w:spacing w:line="360" w:lineRule="auto"/>
        <w:ind w:left="54" w:hanging="426"/>
        <w:jc w:val="both"/>
        <w:rPr>
          <w:rFonts w:ascii="Arial" w:hAnsi="Arial" w:cs="Arial"/>
        </w:rPr>
      </w:pPr>
      <w:r w:rsidRPr="00322127">
        <w:rPr>
          <w:rFonts w:ascii="Arial" w:hAnsi="Arial" w:cs="Arial"/>
        </w:rPr>
        <w:t>Oświadczamy, że:</w:t>
      </w:r>
    </w:p>
    <w:p w:rsidR="0032631E" w:rsidRPr="009A00DF"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 xml:space="preserve">Zobowiązujemy się wykonać </w:t>
      </w:r>
      <w:r w:rsidRPr="009A00DF">
        <w:rPr>
          <w:rFonts w:ascii="Arial" w:hAnsi="Arial" w:cs="Arial"/>
        </w:rPr>
        <w:t xml:space="preserve">zamówienie w terminie </w:t>
      </w:r>
      <w:r w:rsidR="00322127" w:rsidRPr="009A00DF">
        <w:rPr>
          <w:rFonts w:ascii="Arial" w:hAnsi="Arial" w:cs="Arial"/>
        </w:rPr>
        <w:t xml:space="preserve">do dnia: </w:t>
      </w:r>
      <w:r w:rsidR="009A00DF" w:rsidRPr="009A00DF">
        <w:rPr>
          <w:rFonts w:ascii="Arial" w:hAnsi="Arial" w:cs="Arial"/>
          <w:b/>
          <w:color w:val="E36C0A" w:themeColor="accent6" w:themeShade="BF"/>
        </w:rPr>
        <w:t>31.10.2014</w:t>
      </w:r>
      <w:r w:rsidR="00322127" w:rsidRPr="009A00DF">
        <w:rPr>
          <w:rFonts w:ascii="Arial" w:hAnsi="Arial" w:cs="Arial"/>
          <w:b/>
          <w:color w:val="E36C0A" w:themeColor="accent6" w:themeShade="BF"/>
        </w:rPr>
        <w:t xml:space="preserve"> r.</w:t>
      </w:r>
    </w:p>
    <w:p w:rsidR="0032631E" w:rsidRPr="009A00DF"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9A00DF">
        <w:rPr>
          <w:rFonts w:ascii="Arial" w:hAnsi="Arial" w:cs="Arial"/>
        </w:rPr>
        <w:t xml:space="preserve">na wykonane roboty i zastosowane materiały udzielamy </w:t>
      </w:r>
      <w:r w:rsidR="009A00DF" w:rsidRPr="009A00DF">
        <w:rPr>
          <w:rFonts w:ascii="Arial" w:hAnsi="Arial" w:cs="Arial"/>
          <w:b/>
          <w:color w:val="E36C0A" w:themeColor="accent6" w:themeShade="BF"/>
        </w:rPr>
        <w:t>60</w:t>
      </w:r>
      <w:r w:rsidR="00FB1E17" w:rsidRPr="009A00DF">
        <w:rPr>
          <w:rFonts w:ascii="Arial" w:hAnsi="Arial" w:cs="Arial"/>
          <w:b/>
          <w:color w:val="E36C0A" w:themeColor="accent6" w:themeShade="BF"/>
        </w:rPr>
        <w:t xml:space="preserve"> miesięcy</w:t>
      </w:r>
      <w:r w:rsidR="00FB1E17" w:rsidRPr="009A00DF">
        <w:rPr>
          <w:rFonts w:ascii="Arial" w:hAnsi="Arial" w:cs="Arial"/>
          <w:color w:val="E36C0A" w:themeColor="accent6" w:themeShade="BF"/>
        </w:rPr>
        <w:t xml:space="preserve"> </w:t>
      </w:r>
      <w:r w:rsidR="00E21A3E" w:rsidRPr="009A00DF">
        <w:rPr>
          <w:rFonts w:ascii="Arial" w:hAnsi="Arial" w:cs="Arial"/>
        </w:rPr>
        <w:t>gwarancji zgodnie z </w:t>
      </w:r>
      <w:r w:rsidRPr="009A00DF">
        <w:rPr>
          <w:rFonts w:ascii="Arial" w:hAnsi="Arial" w:cs="Arial"/>
        </w:rPr>
        <w:t xml:space="preserve">warunkami podanymi w SIWZ; </w:t>
      </w:r>
    </w:p>
    <w:p w:rsidR="00FB1E17" w:rsidRPr="00FB1E17" w:rsidRDefault="0032631E" w:rsidP="00FB1E17">
      <w:pPr>
        <w:numPr>
          <w:ilvl w:val="1"/>
          <w:numId w:val="17"/>
        </w:numPr>
        <w:tabs>
          <w:tab w:val="clear" w:pos="1440"/>
          <w:tab w:val="num" w:pos="528"/>
        </w:tabs>
        <w:spacing w:line="360" w:lineRule="auto"/>
        <w:ind w:left="528" w:hanging="474"/>
        <w:jc w:val="both"/>
        <w:rPr>
          <w:rFonts w:ascii="Arial" w:hAnsi="Arial" w:cs="Arial"/>
        </w:rPr>
      </w:pPr>
      <w:r w:rsidRPr="009A00DF">
        <w:rPr>
          <w:rFonts w:ascii="Arial" w:hAnsi="Arial" w:cs="Arial"/>
        </w:rPr>
        <w:t>akceptujemy warunki płatności</w:t>
      </w:r>
      <w:r w:rsidR="00FB1E17" w:rsidRPr="009A00DF">
        <w:rPr>
          <w:rFonts w:ascii="Arial" w:hAnsi="Arial" w:cs="Arial"/>
        </w:rPr>
        <w:t xml:space="preserve"> </w:t>
      </w:r>
      <w:r w:rsidR="00FB1E17" w:rsidRPr="009A00DF">
        <w:rPr>
          <w:rFonts w:ascii="Arial" w:hAnsi="Arial" w:cs="Arial"/>
          <w:b/>
        </w:rPr>
        <w:t>30 dni</w:t>
      </w:r>
      <w:r w:rsidR="00FB1E17" w:rsidRPr="009A00DF">
        <w:rPr>
          <w:rFonts w:ascii="Arial" w:hAnsi="Arial" w:cs="Arial"/>
        </w:rPr>
        <w:t xml:space="preserve">  zgodnie </w:t>
      </w:r>
      <w:r w:rsidR="00FB1E17" w:rsidRPr="003747B2">
        <w:rPr>
          <w:rFonts w:ascii="Arial" w:hAnsi="Arial" w:cs="Arial"/>
        </w:rPr>
        <w:t xml:space="preserve">z </w:t>
      </w:r>
      <w:r w:rsidR="00FB1E17" w:rsidRPr="003747B2">
        <w:rPr>
          <w:rFonts w:ascii="Arial" w:eastAsia="SimSun" w:hAnsi="Arial" w:cs="Arial"/>
          <w:bCs/>
        </w:rPr>
        <w:t xml:space="preserve">§ </w:t>
      </w:r>
      <w:r w:rsidR="00284A15" w:rsidRPr="003747B2">
        <w:rPr>
          <w:rFonts w:ascii="Arial" w:eastAsia="SimSun" w:hAnsi="Arial" w:cs="Arial"/>
          <w:bCs/>
        </w:rPr>
        <w:t>5</w:t>
      </w:r>
      <w:r w:rsidR="00FB1E17" w:rsidRPr="003747B2">
        <w:rPr>
          <w:rFonts w:ascii="Arial" w:eastAsia="SimSun" w:hAnsi="Arial" w:cs="Arial"/>
          <w:bCs/>
        </w:rPr>
        <w:t xml:space="preserve"> </w:t>
      </w:r>
      <w:r w:rsidR="00284A15" w:rsidRPr="003747B2">
        <w:rPr>
          <w:rFonts w:ascii="Arial" w:eastAsia="SimSun" w:hAnsi="Arial" w:cs="Arial"/>
          <w:bCs/>
        </w:rPr>
        <w:t>ust.</w:t>
      </w:r>
      <w:r w:rsidR="00FB1E17" w:rsidRPr="003747B2">
        <w:rPr>
          <w:rFonts w:ascii="Arial" w:eastAsia="SimSun" w:hAnsi="Arial" w:cs="Arial"/>
          <w:bCs/>
        </w:rPr>
        <w:t xml:space="preserve"> </w:t>
      </w:r>
      <w:r w:rsidR="00284A15" w:rsidRPr="003747B2">
        <w:rPr>
          <w:rFonts w:ascii="Arial" w:eastAsia="SimSun" w:hAnsi="Arial" w:cs="Arial"/>
          <w:bCs/>
        </w:rPr>
        <w:t>7</w:t>
      </w:r>
      <w:r w:rsidR="00FB1E17" w:rsidRPr="003747B2">
        <w:rPr>
          <w:rFonts w:ascii="Arial" w:eastAsia="SimSun" w:hAnsi="Arial" w:cs="Arial"/>
          <w:bCs/>
        </w:rPr>
        <w:t xml:space="preserve"> </w:t>
      </w:r>
      <w:r w:rsidR="00BE3746" w:rsidRPr="003747B2">
        <w:rPr>
          <w:rFonts w:ascii="Arial" w:eastAsia="SimSun" w:hAnsi="Arial" w:cs="Arial"/>
          <w:bCs/>
        </w:rPr>
        <w:t xml:space="preserve">istotnych </w:t>
      </w:r>
      <w:r w:rsidR="00BE3746">
        <w:rPr>
          <w:rFonts w:ascii="Arial" w:eastAsia="SimSun" w:hAnsi="Arial" w:cs="Arial"/>
          <w:bCs/>
        </w:rPr>
        <w:t>postanowień</w:t>
      </w:r>
      <w:r w:rsidR="00FB1E17" w:rsidRPr="00FB1E17">
        <w:rPr>
          <w:rFonts w:ascii="Arial" w:eastAsia="SimSun" w:hAnsi="Arial" w:cs="Arial"/>
          <w:bCs/>
        </w:rPr>
        <w:t xml:space="preserve"> umowy</w:t>
      </w:r>
      <w:r w:rsidR="00FB1E17">
        <w:rPr>
          <w:rFonts w:ascii="Arial" w:eastAsia="SimSun" w:hAnsi="Arial" w:cs="Arial"/>
          <w:bCs/>
        </w:rPr>
        <w:t xml:space="preserve"> </w:t>
      </w:r>
      <w:r w:rsidR="00FB1E17" w:rsidRPr="00FB1E17">
        <w:rPr>
          <w:rFonts w:ascii="Arial" w:hAnsi="Arial" w:cs="Arial"/>
        </w:rPr>
        <w:t xml:space="preserve">przelewem na konto: </w:t>
      </w:r>
    </w:p>
    <w:p w:rsidR="00FB1E17" w:rsidRPr="00FC35D5" w:rsidRDefault="00FB1E17" w:rsidP="00FB1E17">
      <w:pPr>
        <w:pStyle w:val="WW-Tekstpodstawowywcity3"/>
        <w:tabs>
          <w:tab w:val="left" w:pos="283"/>
        </w:tabs>
        <w:ind w:left="720" w:firstLine="0"/>
        <w:rPr>
          <w:rFonts w:ascii="Arial" w:hAnsi="Arial" w:cs="Arial"/>
          <w:sz w:val="20"/>
          <w:szCs w:val="20"/>
        </w:rPr>
      </w:pPr>
      <w:r w:rsidRPr="00FC35D5">
        <w:rPr>
          <w:rFonts w:ascii="Arial" w:hAnsi="Arial" w:cs="Arial"/>
          <w:sz w:val="20"/>
          <w:szCs w:val="20"/>
        </w:rPr>
        <w:t xml:space="preserve"> ……………….........................................................................................................................</w:t>
      </w:r>
    </w:p>
    <w:p w:rsidR="00FB1E17" w:rsidRPr="00FC35D5" w:rsidRDefault="00FB1E17" w:rsidP="00FB1E17">
      <w:pPr>
        <w:pStyle w:val="WW-Tekstpodstawowywcity3"/>
        <w:tabs>
          <w:tab w:val="left" w:pos="283"/>
        </w:tabs>
        <w:ind w:left="720" w:firstLine="0"/>
        <w:rPr>
          <w:rFonts w:ascii="Arial" w:hAnsi="Arial" w:cs="Arial"/>
          <w:sz w:val="20"/>
          <w:szCs w:val="20"/>
        </w:rPr>
      </w:pPr>
      <w:r w:rsidRPr="00FC35D5">
        <w:rPr>
          <w:rFonts w:ascii="Arial" w:hAnsi="Arial" w:cs="Arial"/>
          <w:sz w:val="20"/>
          <w:szCs w:val="20"/>
        </w:rPr>
        <w:t>………………..........................................................................................................................</w:t>
      </w:r>
    </w:p>
    <w:p w:rsidR="00FB1E17" w:rsidRPr="00FB1E17" w:rsidRDefault="00FB1E17" w:rsidP="00FB1E17">
      <w:pPr>
        <w:pStyle w:val="Akapitzlist"/>
        <w:widowControl w:val="0"/>
        <w:tabs>
          <w:tab w:val="left" w:pos="360"/>
        </w:tabs>
        <w:autoSpaceDE w:val="0"/>
        <w:autoSpaceDN w:val="0"/>
        <w:adjustRightInd w:val="0"/>
        <w:rPr>
          <w:rFonts w:ascii="Arial" w:eastAsia="SimSun" w:hAnsi="Arial" w:cs="Arial"/>
          <w:b/>
          <w:bCs/>
          <w:sz w:val="14"/>
        </w:rPr>
      </w:pPr>
      <w:r w:rsidRPr="00FB1E17">
        <w:rPr>
          <w:rFonts w:ascii="Arial" w:hAnsi="Arial" w:cs="Arial"/>
        </w:rPr>
        <w:t xml:space="preserve">                                              </w:t>
      </w:r>
      <w:r w:rsidRPr="00FB1E17">
        <w:rPr>
          <w:rFonts w:ascii="Arial" w:hAnsi="Arial" w:cs="Arial"/>
          <w:sz w:val="14"/>
        </w:rPr>
        <w:t>(wpisać nazwę banku i nr konta)</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zapoznaliśmy się z warunkami podanymi przez Zamawiającego w SIWZ i nie wnosimy do nich żadnych zastrzeżeń,</w:t>
      </w:r>
      <w:r w:rsidR="00BE3746">
        <w:rPr>
          <w:rFonts w:ascii="Arial" w:hAnsi="Arial" w:cs="Arial"/>
        </w:rPr>
        <w:t xml:space="preserve"> </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uzyskaliśmy wszelkie niezbędne informacje do przygotowania oferty i wykonania zamówienia.</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 xml:space="preserve">akceptujemy </w:t>
      </w:r>
      <w:r w:rsidR="00BE3746" w:rsidRPr="0066142A">
        <w:rPr>
          <w:rFonts w:ascii="Arial" w:hAnsi="Arial"/>
          <w:bCs/>
          <w:sz w:val="18"/>
        </w:rPr>
        <w:t xml:space="preserve">bez zastrzeżeń </w:t>
      </w:r>
      <w:r w:rsidRPr="00322127">
        <w:rPr>
          <w:rFonts w:ascii="Arial" w:hAnsi="Arial" w:cs="Arial"/>
        </w:rPr>
        <w:t>istotne postanowienia umowy oraz termin realizacji przedmiotu zamówienia podany przez Zamawiającego,</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uważamy się za związanych niniejszą ofertą przez 30 dni od dnia upływu terminu składania ofert,</w:t>
      </w:r>
    </w:p>
    <w:p w:rsidR="0032631E" w:rsidRPr="00322127" w:rsidRDefault="0032631E" w:rsidP="004A466D">
      <w:pPr>
        <w:numPr>
          <w:ilvl w:val="1"/>
          <w:numId w:val="17"/>
        </w:numPr>
        <w:tabs>
          <w:tab w:val="clear" w:pos="1440"/>
          <w:tab w:val="num" w:pos="528"/>
        </w:tabs>
        <w:spacing w:line="360" w:lineRule="auto"/>
        <w:ind w:left="528" w:hanging="474"/>
        <w:jc w:val="both"/>
        <w:rPr>
          <w:rFonts w:ascii="Arial" w:hAnsi="Arial" w:cs="Arial"/>
        </w:rPr>
      </w:pPr>
      <w:r w:rsidRPr="00322127">
        <w:rPr>
          <w:rFonts w:ascii="Arial" w:hAnsi="Arial" w:cs="Arial"/>
        </w:rPr>
        <w:t>podwykonawcom zamierzamy powierzyć wykonanie następujących części zamówienia:</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numPr>
          <w:ilvl w:val="0"/>
          <w:numId w:val="47"/>
        </w:numPr>
        <w:spacing w:line="360" w:lineRule="auto"/>
        <w:ind w:left="1215" w:hanging="594"/>
        <w:jc w:val="both"/>
        <w:rPr>
          <w:rFonts w:ascii="Arial" w:hAnsi="Arial" w:cs="Arial"/>
        </w:rPr>
      </w:pPr>
      <w:r w:rsidRPr="00322127">
        <w:rPr>
          <w:rFonts w:ascii="Arial" w:hAnsi="Arial" w:cs="Arial"/>
        </w:rPr>
        <w:t>…..</w:t>
      </w:r>
    </w:p>
    <w:p w:rsidR="0032631E" w:rsidRPr="00322127" w:rsidRDefault="0032631E" w:rsidP="004A466D">
      <w:pPr>
        <w:pStyle w:val="Lista"/>
        <w:numPr>
          <w:ilvl w:val="0"/>
          <w:numId w:val="59"/>
        </w:numPr>
        <w:tabs>
          <w:tab w:val="clear" w:pos="1440"/>
          <w:tab w:val="num" w:pos="-230"/>
        </w:tabs>
        <w:spacing w:line="360" w:lineRule="auto"/>
        <w:ind w:left="54" w:hanging="426"/>
        <w:jc w:val="both"/>
        <w:rPr>
          <w:rFonts w:ascii="Arial" w:hAnsi="Arial" w:cs="Arial"/>
        </w:rPr>
      </w:pPr>
      <w:r w:rsidRPr="00322127">
        <w:rPr>
          <w:rFonts w:ascii="Arial" w:hAnsi="Arial" w:cs="Arial"/>
        </w:rPr>
        <w:t xml:space="preserve">W przypadku udzielenia nam zamówienia zobowiązujemy się do zawarcia umowy w </w:t>
      </w:r>
      <w:r w:rsidR="00D61CE4">
        <w:rPr>
          <w:rFonts w:ascii="Arial" w:hAnsi="Arial" w:cs="Arial"/>
        </w:rPr>
        <w:t>miejscu i </w:t>
      </w:r>
      <w:r w:rsidRPr="00322127">
        <w:rPr>
          <w:rFonts w:ascii="Arial" w:hAnsi="Arial" w:cs="Arial"/>
        </w:rPr>
        <w:t>terminie wskazanym przez Zamawiającego;</w:t>
      </w:r>
    </w:p>
    <w:p w:rsidR="0032631E" w:rsidRPr="00D61CE4" w:rsidRDefault="0032631E" w:rsidP="00D61CE4">
      <w:pPr>
        <w:pStyle w:val="Lista"/>
        <w:numPr>
          <w:ilvl w:val="0"/>
          <w:numId w:val="59"/>
        </w:numPr>
        <w:tabs>
          <w:tab w:val="num" w:pos="54"/>
        </w:tabs>
        <w:spacing w:line="360" w:lineRule="auto"/>
        <w:ind w:left="22" w:hanging="448"/>
        <w:jc w:val="both"/>
        <w:rPr>
          <w:rFonts w:ascii="Arial" w:hAnsi="Arial" w:cs="Arial"/>
          <w:sz w:val="22"/>
        </w:rPr>
      </w:pPr>
      <w:r w:rsidRPr="00322127">
        <w:rPr>
          <w:rFonts w:ascii="Arial" w:hAnsi="Arial" w:cs="Arial"/>
        </w:rPr>
        <w:t xml:space="preserve">Oferta została złożona na …………………….. stronach </w:t>
      </w:r>
      <w:r w:rsidR="00D61CE4" w:rsidRPr="00D61CE4">
        <w:rPr>
          <w:rFonts w:ascii="Arial" w:hAnsi="Arial"/>
        </w:rPr>
        <w:t>podpisanych i kolejno ponumerowanych od n</w:t>
      </w:r>
      <w:r w:rsidR="00D61CE4">
        <w:rPr>
          <w:rFonts w:ascii="Arial" w:hAnsi="Arial"/>
        </w:rPr>
        <w:t>r </w:t>
      </w:r>
      <w:r w:rsidR="00D61CE4" w:rsidRPr="00D61CE4">
        <w:rPr>
          <w:rFonts w:ascii="Arial" w:hAnsi="Arial"/>
        </w:rPr>
        <w:t>..... do nr ......</w:t>
      </w:r>
    </w:p>
    <w:p w:rsidR="00D61CE4" w:rsidRPr="00D61CE4" w:rsidRDefault="00D61CE4" w:rsidP="00D61CE4">
      <w:pPr>
        <w:pStyle w:val="Lista"/>
        <w:numPr>
          <w:ilvl w:val="0"/>
          <w:numId w:val="59"/>
        </w:numPr>
        <w:tabs>
          <w:tab w:val="num" w:pos="54"/>
        </w:tabs>
        <w:spacing w:line="360" w:lineRule="auto"/>
        <w:ind w:left="22" w:hanging="448"/>
        <w:jc w:val="both"/>
        <w:rPr>
          <w:rFonts w:ascii="Arial" w:hAnsi="Arial" w:cs="Arial"/>
          <w:sz w:val="22"/>
        </w:rPr>
      </w:pPr>
      <w:r w:rsidRPr="00D61CE4">
        <w:rPr>
          <w:rFonts w:ascii="Arial" w:hAnsi="Arial"/>
        </w:rPr>
        <w:t>Niniejszym informujemy, iż informacje składające się na ofertę, zawarte na stronach o</w:t>
      </w:r>
      <w:r>
        <w:rPr>
          <w:rFonts w:ascii="Arial" w:hAnsi="Arial"/>
        </w:rPr>
        <w:t>d nr ..... do nr </w:t>
      </w:r>
      <w:r w:rsidRPr="00D61CE4">
        <w:rPr>
          <w:rFonts w:ascii="Arial" w:hAnsi="Arial"/>
        </w:rPr>
        <w:t>..... stanowią tajemnicę przedsiębiorstwa w rozumieniu przepisów ustawy o zwalczaniu nieuczciwej konkurencji i jako takie nie mogą być ogólnie udostępnione*</w:t>
      </w:r>
    </w:p>
    <w:p w:rsidR="0032631E" w:rsidRPr="00322127" w:rsidRDefault="0032631E" w:rsidP="004A466D">
      <w:pPr>
        <w:pStyle w:val="Lista"/>
        <w:numPr>
          <w:ilvl w:val="0"/>
          <w:numId w:val="59"/>
        </w:numPr>
        <w:tabs>
          <w:tab w:val="clear" w:pos="1440"/>
          <w:tab w:val="num" w:pos="54"/>
        </w:tabs>
        <w:spacing w:line="360" w:lineRule="auto"/>
        <w:ind w:left="54" w:hanging="426"/>
        <w:jc w:val="both"/>
        <w:rPr>
          <w:rFonts w:ascii="Arial" w:hAnsi="Arial" w:cs="Arial"/>
        </w:rPr>
      </w:pPr>
      <w:r w:rsidRPr="00322127">
        <w:rPr>
          <w:rFonts w:ascii="Arial" w:hAnsi="Arial" w:cs="Arial"/>
        </w:rPr>
        <w:t>Do oferty dołączono następujące dokumenty:</w:t>
      </w:r>
    </w:p>
    <w:p w:rsidR="0032631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pStyle w:val="Lista"/>
        <w:numPr>
          <w:ilvl w:val="1"/>
          <w:numId w:val="59"/>
        </w:numPr>
        <w:spacing w:line="360" w:lineRule="auto"/>
        <w:ind w:left="621" w:hanging="567"/>
        <w:jc w:val="both"/>
        <w:rPr>
          <w:rFonts w:ascii="Arial" w:hAnsi="Arial" w:cs="Arial"/>
        </w:rPr>
      </w:pPr>
      <w:r w:rsidRPr="00322127">
        <w:rPr>
          <w:rFonts w:ascii="Arial" w:hAnsi="Arial" w:cs="Arial"/>
        </w:rPr>
        <w:t>……………………………….</w:t>
      </w:r>
    </w:p>
    <w:p w:rsidR="007D24EE" w:rsidRPr="00322127" w:rsidRDefault="007D24EE" w:rsidP="004A466D">
      <w:pPr>
        <w:spacing w:line="360" w:lineRule="auto"/>
        <w:jc w:val="both"/>
        <w:rPr>
          <w:rFonts w:ascii="Arial" w:hAnsi="Arial" w:cs="Arial"/>
        </w:rPr>
      </w:pPr>
    </w:p>
    <w:p w:rsidR="0032631E" w:rsidRPr="00322127" w:rsidRDefault="0032631E" w:rsidP="004A466D">
      <w:pPr>
        <w:spacing w:line="360" w:lineRule="auto"/>
        <w:jc w:val="both"/>
        <w:rPr>
          <w:rFonts w:ascii="Arial" w:hAnsi="Arial" w:cs="Arial"/>
        </w:rPr>
      </w:pPr>
      <w:r w:rsidRPr="00322127">
        <w:rPr>
          <w:rFonts w:ascii="Arial" w:hAnsi="Arial" w:cs="Arial"/>
        </w:rPr>
        <w:t xml:space="preserve">Nazwa i adres </w:t>
      </w:r>
      <w:r w:rsidRPr="00322127">
        <w:rPr>
          <w:rFonts w:ascii="Arial" w:hAnsi="Arial" w:cs="Arial"/>
          <w:b/>
        </w:rPr>
        <w:t>WYKONAWCY</w:t>
      </w:r>
      <w:r w:rsidRPr="00322127">
        <w:rPr>
          <w:rFonts w:ascii="Arial" w:hAnsi="Arial" w:cs="Arial"/>
        </w:rPr>
        <w:t xml:space="preserve"> :</w:t>
      </w:r>
    </w:p>
    <w:p w:rsidR="0032631E" w:rsidRPr="00322127" w:rsidRDefault="0032631E" w:rsidP="004A466D">
      <w:pPr>
        <w:spacing w:line="360" w:lineRule="auto"/>
        <w:ind w:right="70"/>
        <w:jc w:val="both"/>
        <w:rPr>
          <w:rFonts w:ascii="Arial" w:hAnsi="Arial" w:cs="Arial"/>
        </w:rPr>
      </w:pPr>
      <w:r w:rsidRPr="00322127">
        <w:rPr>
          <w:rFonts w:ascii="Arial" w:hAnsi="Arial" w:cs="Arial"/>
        </w:rPr>
        <w:t>..................................................................................................................................................................</w:t>
      </w:r>
      <w:r w:rsidR="006873C2" w:rsidRPr="006873C2">
        <w:rPr>
          <w:rFonts w:ascii="Arial" w:hAnsi="Arial" w:cs="Arial"/>
        </w:rPr>
        <w:t xml:space="preserve"> </w:t>
      </w:r>
      <w:r w:rsidR="006873C2" w:rsidRPr="00322127">
        <w:rPr>
          <w:rFonts w:ascii="Arial" w:hAnsi="Arial" w:cs="Arial"/>
        </w:rPr>
        <w:t>....................................................</w:t>
      </w:r>
      <w:r w:rsidR="006873C2">
        <w:rPr>
          <w:rFonts w:ascii="Arial" w:hAnsi="Arial" w:cs="Arial"/>
        </w:rPr>
        <w:t>..........................</w:t>
      </w:r>
      <w:r w:rsidR="006873C2" w:rsidRPr="00322127">
        <w:rPr>
          <w:rFonts w:ascii="Arial" w:hAnsi="Arial" w:cs="Arial"/>
        </w:rPr>
        <w:t>.............................................................................</w:t>
      </w:r>
    </w:p>
    <w:p w:rsidR="0032631E" w:rsidRPr="00322127" w:rsidRDefault="0032631E" w:rsidP="004A466D">
      <w:pPr>
        <w:spacing w:line="360" w:lineRule="auto"/>
        <w:ind w:right="70"/>
        <w:jc w:val="both"/>
        <w:rPr>
          <w:rFonts w:ascii="Arial" w:hAnsi="Arial" w:cs="Arial"/>
        </w:rPr>
      </w:pPr>
      <w:r w:rsidRPr="00322127">
        <w:rPr>
          <w:rFonts w:ascii="Arial" w:hAnsi="Arial" w:cs="Arial"/>
        </w:rPr>
        <w:t xml:space="preserve">NIP .......................................................   </w:t>
      </w:r>
    </w:p>
    <w:p w:rsidR="0032631E" w:rsidRPr="00322127" w:rsidRDefault="0032631E" w:rsidP="004A466D">
      <w:pPr>
        <w:spacing w:line="360" w:lineRule="auto"/>
        <w:ind w:right="70"/>
        <w:jc w:val="both"/>
        <w:rPr>
          <w:rFonts w:ascii="Arial" w:hAnsi="Arial" w:cs="Arial"/>
        </w:rPr>
      </w:pPr>
      <w:r w:rsidRPr="00322127">
        <w:rPr>
          <w:rFonts w:ascii="Arial" w:hAnsi="Arial" w:cs="Arial"/>
        </w:rPr>
        <w:t>REGON ..................................................................</w:t>
      </w:r>
    </w:p>
    <w:p w:rsidR="0032631E" w:rsidRPr="00322127" w:rsidRDefault="0032631E" w:rsidP="004A466D">
      <w:pPr>
        <w:spacing w:line="360" w:lineRule="auto"/>
        <w:jc w:val="both"/>
        <w:rPr>
          <w:rFonts w:ascii="Arial" w:hAnsi="Arial" w:cs="Arial"/>
        </w:rPr>
      </w:pPr>
      <w:r w:rsidRPr="00322127">
        <w:rPr>
          <w:rFonts w:ascii="Arial" w:hAnsi="Arial" w:cs="Arial"/>
        </w:rPr>
        <w:t>Adres, na który Zamawiający powinien przesyłać ewentualną korespondencję:</w:t>
      </w:r>
    </w:p>
    <w:p w:rsidR="0032631E" w:rsidRPr="00322127" w:rsidRDefault="0032631E" w:rsidP="004A466D">
      <w:pPr>
        <w:spacing w:line="360" w:lineRule="auto"/>
        <w:ind w:right="70"/>
        <w:jc w:val="both"/>
        <w:rPr>
          <w:rFonts w:ascii="Arial" w:hAnsi="Arial" w:cs="Arial"/>
          <w:bCs/>
        </w:rPr>
      </w:pPr>
      <w:r w:rsidRPr="00322127">
        <w:rPr>
          <w:rFonts w:ascii="Arial" w:hAnsi="Arial" w:cs="Arial"/>
        </w:rPr>
        <w:t>.................................................................................................................................................</w:t>
      </w:r>
    </w:p>
    <w:p w:rsidR="0032631E" w:rsidRPr="00322127" w:rsidRDefault="0032631E" w:rsidP="004A466D">
      <w:pPr>
        <w:spacing w:line="360" w:lineRule="auto"/>
        <w:jc w:val="both"/>
        <w:rPr>
          <w:rFonts w:ascii="Arial" w:hAnsi="Arial" w:cs="Arial"/>
        </w:rPr>
      </w:pPr>
      <w:r w:rsidRPr="00322127">
        <w:rPr>
          <w:rFonts w:ascii="Arial" w:hAnsi="Arial" w:cs="Arial"/>
        </w:rPr>
        <w:t xml:space="preserve">Osoba wyznaczona do kontaktów z Zamawiającym: </w:t>
      </w:r>
    </w:p>
    <w:p w:rsidR="006873C2" w:rsidRDefault="0032631E" w:rsidP="004A466D">
      <w:pPr>
        <w:spacing w:line="360" w:lineRule="auto"/>
        <w:ind w:right="70"/>
        <w:jc w:val="both"/>
        <w:rPr>
          <w:rFonts w:ascii="Arial" w:hAnsi="Arial" w:cs="Arial"/>
        </w:rPr>
      </w:pPr>
      <w:r w:rsidRPr="00322127">
        <w:rPr>
          <w:rFonts w:ascii="Arial" w:hAnsi="Arial" w:cs="Arial"/>
        </w:rPr>
        <w:t xml:space="preserve">........................................................................................................................... </w:t>
      </w:r>
    </w:p>
    <w:p w:rsidR="0032631E" w:rsidRPr="00322127" w:rsidRDefault="0032631E" w:rsidP="006873C2">
      <w:pPr>
        <w:spacing w:line="360" w:lineRule="auto"/>
        <w:ind w:right="70"/>
        <w:jc w:val="both"/>
        <w:rPr>
          <w:rFonts w:ascii="Arial" w:hAnsi="Arial" w:cs="Arial"/>
          <w:bCs/>
        </w:rPr>
      </w:pPr>
      <w:r w:rsidRPr="00322127">
        <w:rPr>
          <w:rFonts w:ascii="Arial" w:hAnsi="Arial" w:cs="Arial"/>
        </w:rPr>
        <w:t>n</w:t>
      </w:r>
      <w:r w:rsidRPr="00322127">
        <w:rPr>
          <w:rFonts w:ascii="Arial" w:hAnsi="Arial" w:cs="Arial"/>
          <w:bCs/>
        </w:rPr>
        <w:t>umer telefonu: (**)</w:t>
      </w:r>
      <w:r w:rsidR="006873C2">
        <w:rPr>
          <w:rFonts w:ascii="Arial" w:hAnsi="Arial" w:cs="Arial"/>
          <w:bCs/>
        </w:rPr>
        <w:t xml:space="preserve"> </w:t>
      </w:r>
      <w:r w:rsidR="006873C2" w:rsidRPr="00322127">
        <w:rPr>
          <w:rFonts w:ascii="Arial" w:hAnsi="Arial" w:cs="Arial"/>
        </w:rPr>
        <w:t>.....................................</w:t>
      </w:r>
      <w:r w:rsidR="006873C2">
        <w:rPr>
          <w:rFonts w:ascii="Arial" w:hAnsi="Arial" w:cs="Arial"/>
        </w:rPr>
        <w:t xml:space="preserve"> </w:t>
      </w:r>
      <w:r w:rsidRPr="00322127">
        <w:rPr>
          <w:rFonts w:ascii="Arial" w:hAnsi="Arial" w:cs="Arial"/>
          <w:bCs/>
        </w:rPr>
        <w:t>Numer faksu: (**)</w:t>
      </w:r>
      <w:r w:rsidR="006873C2">
        <w:rPr>
          <w:rFonts w:ascii="Arial" w:hAnsi="Arial" w:cs="Arial"/>
          <w:bCs/>
        </w:rPr>
        <w:t xml:space="preserve"> </w:t>
      </w:r>
      <w:r w:rsidR="006873C2" w:rsidRPr="00322127">
        <w:rPr>
          <w:rFonts w:ascii="Arial" w:hAnsi="Arial" w:cs="Arial"/>
        </w:rPr>
        <w:t>.....................................</w:t>
      </w:r>
    </w:p>
    <w:p w:rsidR="0032631E" w:rsidRDefault="0032631E" w:rsidP="004A466D">
      <w:pPr>
        <w:spacing w:line="360" w:lineRule="auto"/>
        <w:ind w:right="-993"/>
        <w:jc w:val="both"/>
        <w:rPr>
          <w:rFonts w:ascii="Arial" w:hAnsi="Arial" w:cs="Arial"/>
          <w:bCs/>
        </w:rPr>
      </w:pPr>
      <w:r w:rsidRPr="00322127">
        <w:rPr>
          <w:rFonts w:ascii="Arial" w:hAnsi="Arial" w:cs="Arial"/>
          <w:bCs/>
        </w:rPr>
        <w:t>e-mail  ................................................................................................</w:t>
      </w:r>
    </w:p>
    <w:p w:rsidR="00BE3746" w:rsidRPr="006873C2" w:rsidRDefault="00BE3746" w:rsidP="00BE3746">
      <w:pPr>
        <w:widowControl w:val="0"/>
        <w:autoSpaceDE w:val="0"/>
        <w:autoSpaceDN w:val="0"/>
        <w:adjustRightInd w:val="0"/>
        <w:jc w:val="both"/>
        <w:rPr>
          <w:rFonts w:ascii="Arial" w:hAnsi="Arial" w:cs="Arial"/>
        </w:rPr>
      </w:pPr>
      <w:r w:rsidRPr="006873C2">
        <w:rPr>
          <w:rFonts w:ascii="Arial" w:hAnsi="Arial" w:cs="Arial"/>
        </w:rPr>
        <w:t>Pełnomocnik w przypadku składania oferty wspólnej</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Nazwisko, imię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Stanowisko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Telefon................................................... e-mail: .........................................................</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Zakres*:</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reprezentowania w postępowaniu</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reprezentowania w postępowaniu i zawarcia umowy</w:t>
      </w:r>
    </w:p>
    <w:p w:rsidR="00BE3746" w:rsidRPr="006873C2" w:rsidRDefault="00BE3746" w:rsidP="00BE3746">
      <w:pPr>
        <w:widowControl w:val="0"/>
        <w:autoSpaceDE w:val="0"/>
        <w:autoSpaceDN w:val="0"/>
        <w:adjustRightInd w:val="0"/>
        <w:rPr>
          <w:rFonts w:ascii="Arial" w:hAnsi="Arial" w:cs="Arial"/>
        </w:rPr>
      </w:pPr>
      <w:r w:rsidRPr="006873C2">
        <w:rPr>
          <w:rFonts w:ascii="Arial" w:hAnsi="Arial" w:cs="Arial"/>
        </w:rPr>
        <w:t>- do zawarcia umowy</w:t>
      </w:r>
    </w:p>
    <w:p w:rsidR="00BE3746" w:rsidRPr="0066142A" w:rsidRDefault="00BE3746" w:rsidP="00BE3746">
      <w:pPr>
        <w:widowControl w:val="0"/>
        <w:autoSpaceDE w:val="0"/>
        <w:autoSpaceDN w:val="0"/>
        <w:adjustRightInd w:val="0"/>
        <w:rPr>
          <w:rFonts w:ascii="Arial" w:hAnsi="Arial" w:cs="Arial"/>
        </w:rPr>
      </w:pPr>
      <w:r w:rsidRPr="0066142A">
        <w:rPr>
          <w:rFonts w:ascii="Arial" w:hAnsi="Arial" w:cs="Arial"/>
          <w:b/>
        </w:rPr>
        <w:t>*</w:t>
      </w:r>
      <w:r w:rsidRPr="0066142A">
        <w:rPr>
          <w:rFonts w:ascii="Arial" w:hAnsi="Arial" w:cs="Arial"/>
        </w:rPr>
        <w:t xml:space="preserve"> </w:t>
      </w:r>
      <w:r w:rsidRPr="0066142A">
        <w:rPr>
          <w:rFonts w:ascii="Arial" w:hAnsi="Arial" w:cs="Arial"/>
          <w:sz w:val="14"/>
        </w:rPr>
        <w:t>niepotrzebne skreślić</w:t>
      </w:r>
    </w:p>
    <w:p w:rsidR="00284A15" w:rsidRPr="00322127" w:rsidRDefault="00284A15"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360" w:lineRule="auto"/>
        <w:ind w:right="-993"/>
        <w:jc w:val="both"/>
        <w:rPr>
          <w:rFonts w:ascii="Arial" w:hAnsi="Arial" w:cs="Arial"/>
        </w:rPr>
      </w:pPr>
    </w:p>
    <w:p w:rsidR="0032631E" w:rsidRPr="00322127" w:rsidRDefault="0032631E" w:rsidP="004A466D">
      <w:pPr>
        <w:spacing w:line="276" w:lineRule="auto"/>
        <w:ind w:right="-993"/>
        <w:jc w:val="both"/>
        <w:rPr>
          <w:rFonts w:ascii="Arial" w:hAnsi="Arial" w:cs="Arial"/>
        </w:rPr>
      </w:pPr>
      <w:r w:rsidRPr="00322127">
        <w:rPr>
          <w:rFonts w:ascii="Arial" w:hAnsi="Arial" w:cs="Arial"/>
        </w:rPr>
        <w:t>............................, dn. _ _ . _ _ . _ _ _ _</w:t>
      </w:r>
      <w:r w:rsidRPr="00322127">
        <w:rPr>
          <w:rFonts w:ascii="Arial" w:hAnsi="Arial" w:cs="Arial"/>
        </w:rPr>
        <w:tab/>
        <w:t xml:space="preserve">r.             </w:t>
      </w:r>
      <w:r w:rsidR="007D24EE" w:rsidRPr="00322127">
        <w:rPr>
          <w:rFonts w:ascii="Arial" w:hAnsi="Arial" w:cs="Arial"/>
        </w:rPr>
        <w:tab/>
      </w:r>
      <w:r w:rsidRPr="00322127">
        <w:rPr>
          <w:rFonts w:ascii="Arial" w:hAnsi="Arial" w:cs="Arial"/>
        </w:rPr>
        <w:t>...........</w:t>
      </w:r>
      <w:r w:rsidR="007D24EE" w:rsidRPr="00322127">
        <w:rPr>
          <w:rFonts w:ascii="Arial" w:hAnsi="Arial" w:cs="Arial"/>
        </w:rPr>
        <w:t>......................</w:t>
      </w:r>
      <w:r w:rsidRPr="00322127">
        <w:rPr>
          <w:rFonts w:ascii="Arial" w:hAnsi="Arial" w:cs="Arial"/>
        </w:rPr>
        <w:t>....................</w:t>
      </w:r>
      <w:r w:rsidR="00322127">
        <w:rPr>
          <w:rFonts w:ascii="Arial" w:hAnsi="Arial" w:cs="Arial"/>
        </w:rPr>
        <w:t>.....</w:t>
      </w:r>
      <w:r w:rsidRPr="00322127">
        <w:rPr>
          <w:rFonts w:ascii="Arial" w:hAnsi="Arial" w:cs="Arial"/>
        </w:rPr>
        <w:t>................</w:t>
      </w:r>
    </w:p>
    <w:p w:rsidR="0032631E" w:rsidRPr="00322127" w:rsidRDefault="0032631E" w:rsidP="004A466D">
      <w:pPr>
        <w:ind w:left="5028" w:right="70"/>
        <w:jc w:val="center"/>
        <w:rPr>
          <w:rFonts w:ascii="Arial" w:hAnsi="Arial" w:cs="Arial"/>
          <w:i/>
          <w:sz w:val="16"/>
        </w:rPr>
      </w:pPr>
      <w:r w:rsidRPr="00322127">
        <w:rPr>
          <w:rFonts w:ascii="Arial" w:hAnsi="Arial" w:cs="Arial"/>
          <w:i/>
          <w:sz w:val="16"/>
        </w:rPr>
        <w:t>Podpis osób uprawnionych do składania świadczeń woli w imieniu Wykonawcy oraz pieczątka / pieczątki</w:t>
      </w:r>
    </w:p>
    <w:p w:rsidR="0032631E" w:rsidRPr="00322127" w:rsidRDefault="0032631E" w:rsidP="004A466D">
      <w:pPr>
        <w:spacing w:line="276" w:lineRule="auto"/>
        <w:jc w:val="center"/>
        <w:rPr>
          <w:rFonts w:ascii="Arial" w:hAnsi="Arial" w:cs="Arial"/>
          <w:iCs/>
        </w:rPr>
      </w:pPr>
    </w:p>
    <w:p w:rsidR="0032631E" w:rsidRPr="00322127" w:rsidRDefault="0032631E" w:rsidP="004A466D">
      <w:pPr>
        <w:spacing w:line="276" w:lineRule="auto"/>
        <w:jc w:val="center"/>
        <w:rPr>
          <w:rFonts w:ascii="Arial" w:hAnsi="Arial" w:cs="Arial"/>
          <w:iCs/>
        </w:rPr>
      </w:pPr>
    </w:p>
    <w:p w:rsidR="0032631E" w:rsidRPr="00322127" w:rsidRDefault="0032631E" w:rsidP="004A466D">
      <w:pPr>
        <w:spacing w:line="276" w:lineRule="auto"/>
        <w:jc w:val="center"/>
        <w:rPr>
          <w:rFonts w:ascii="Arial" w:hAnsi="Arial" w:cs="Arial"/>
          <w:iCs/>
        </w:rPr>
      </w:pPr>
    </w:p>
    <w:p w:rsidR="0032631E" w:rsidRDefault="0032631E"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2127" w:rsidRDefault="00322127" w:rsidP="004A466D">
      <w:pPr>
        <w:spacing w:line="276" w:lineRule="auto"/>
        <w:jc w:val="center"/>
        <w:rPr>
          <w:rFonts w:ascii="Cambria" w:hAnsi="Cambria"/>
          <w:iCs/>
          <w:sz w:val="22"/>
          <w:szCs w:val="22"/>
        </w:rPr>
      </w:pPr>
    </w:p>
    <w:p w:rsidR="0032631E" w:rsidRPr="00F27A54" w:rsidRDefault="0032631E" w:rsidP="004A466D">
      <w:pPr>
        <w:pStyle w:val="Nagwek1"/>
        <w:shd w:val="clear" w:color="auto" w:fill="E6E6E6"/>
        <w:jc w:val="both"/>
        <w:rPr>
          <w:rFonts w:ascii="Cambria" w:hAnsi="Cambria"/>
          <w:bCs/>
          <w:i/>
          <w:iCs/>
          <w:sz w:val="24"/>
          <w:szCs w:val="24"/>
        </w:rPr>
      </w:pPr>
      <w:r w:rsidRPr="002C2CFB">
        <w:rPr>
          <w:rFonts w:ascii="Cambria" w:hAnsi="Cambria"/>
          <w:bCs/>
          <w:i/>
          <w:iCs/>
          <w:sz w:val="24"/>
          <w:szCs w:val="24"/>
        </w:rPr>
        <w:t>Załącznik nr 10 do SIWZ</w:t>
      </w:r>
      <w:r w:rsidRPr="00590873">
        <w:rPr>
          <w:rFonts w:ascii="Calibri" w:hAnsi="Calibri"/>
          <w:bCs/>
          <w:i/>
          <w:iCs/>
          <w:sz w:val="24"/>
          <w:szCs w:val="24"/>
        </w:rPr>
        <w:t xml:space="preserve"> </w:t>
      </w:r>
      <w:r w:rsidRPr="00590873">
        <w:rPr>
          <w:rFonts w:ascii="Calibri" w:hAnsi="Calibri"/>
          <w:bCs/>
          <w:i/>
          <w:iCs/>
          <w:sz w:val="24"/>
          <w:szCs w:val="24"/>
        </w:rPr>
        <w:tab/>
      </w:r>
      <w:r>
        <w:rPr>
          <w:rFonts w:ascii="Cambria" w:hAnsi="Cambria"/>
          <w:bCs/>
          <w:i/>
          <w:iCs/>
          <w:smallCaps/>
          <w:sz w:val="24"/>
          <w:szCs w:val="24"/>
        </w:rPr>
        <w:t xml:space="preserve">Istotne postanowienia umowy </w:t>
      </w:r>
    </w:p>
    <w:p w:rsidR="0032631E" w:rsidRPr="007D24EE" w:rsidRDefault="0032631E" w:rsidP="004A466D">
      <w:pPr>
        <w:pStyle w:val="Nagwek4"/>
        <w:spacing w:line="360" w:lineRule="auto"/>
        <w:jc w:val="center"/>
        <w:rPr>
          <w:rFonts w:ascii="Cambria" w:hAnsi="Cambria"/>
          <w:sz w:val="22"/>
          <w:szCs w:val="22"/>
          <w:lang w:val="pl-PL"/>
        </w:rPr>
      </w:pPr>
      <w:r w:rsidRPr="002C2CFB">
        <w:rPr>
          <w:rFonts w:ascii="Cambria" w:hAnsi="Cambria"/>
          <w:sz w:val="22"/>
          <w:szCs w:val="22"/>
        </w:rPr>
        <w:t xml:space="preserve">UMOWA NR : </w:t>
      </w:r>
      <w:r w:rsidR="007D24EE">
        <w:rPr>
          <w:rFonts w:ascii="Cambria" w:hAnsi="Cambria"/>
          <w:sz w:val="22"/>
          <w:szCs w:val="22"/>
          <w:lang w:val="pl-PL"/>
        </w:rPr>
        <w:t>IT-2710.01. ….. .2013</w:t>
      </w:r>
    </w:p>
    <w:p w:rsidR="0032631E" w:rsidRDefault="0032631E" w:rsidP="004A466D">
      <w:pPr>
        <w:spacing w:line="360" w:lineRule="auto"/>
        <w:jc w:val="both"/>
        <w:rPr>
          <w:rFonts w:ascii="Cambria" w:hAnsi="Cambria"/>
          <w:sz w:val="22"/>
          <w:szCs w:val="22"/>
        </w:rPr>
      </w:pPr>
    </w:p>
    <w:p w:rsidR="0032631E" w:rsidRPr="00D61CE4" w:rsidRDefault="0032631E" w:rsidP="004A466D">
      <w:pPr>
        <w:spacing w:line="360" w:lineRule="auto"/>
        <w:jc w:val="both"/>
        <w:rPr>
          <w:rFonts w:ascii="Arial" w:hAnsi="Arial" w:cs="Arial"/>
        </w:rPr>
      </w:pPr>
      <w:r w:rsidRPr="00D61CE4">
        <w:rPr>
          <w:rFonts w:ascii="Arial" w:hAnsi="Arial" w:cs="Arial"/>
        </w:rPr>
        <w:t>Zawarta w dniu …………</w:t>
      </w:r>
      <w:r w:rsidR="004A466D" w:rsidRPr="00D61CE4">
        <w:rPr>
          <w:rFonts w:ascii="Arial" w:hAnsi="Arial" w:cs="Arial"/>
        </w:rPr>
        <w:t>…………..</w:t>
      </w:r>
      <w:r w:rsidRPr="00D61CE4">
        <w:rPr>
          <w:rFonts w:ascii="Arial" w:hAnsi="Arial" w:cs="Arial"/>
        </w:rPr>
        <w:t xml:space="preserve">….. w </w:t>
      </w:r>
      <w:r w:rsidR="004A466D" w:rsidRPr="00D61CE4">
        <w:rPr>
          <w:rFonts w:ascii="Arial" w:hAnsi="Arial" w:cs="Arial"/>
        </w:rPr>
        <w:t>Odrzywole</w:t>
      </w:r>
    </w:p>
    <w:p w:rsidR="0032631E" w:rsidRPr="00D61CE4" w:rsidRDefault="0032631E" w:rsidP="004A466D">
      <w:pPr>
        <w:spacing w:line="360" w:lineRule="auto"/>
        <w:jc w:val="both"/>
        <w:rPr>
          <w:rFonts w:ascii="Arial" w:hAnsi="Arial" w:cs="Arial"/>
        </w:rPr>
      </w:pPr>
      <w:r w:rsidRPr="00D61CE4">
        <w:rPr>
          <w:rFonts w:ascii="Arial" w:hAnsi="Arial" w:cs="Arial"/>
        </w:rPr>
        <w:t>pomiędzy:</w:t>
      </w:r>
    </w:p>
    <w:p w:rsidR="004A466D" w:rsidRPr="00D61CE4" w:rsidRDefault="004A466D" w:rsidP="004A466D">
      <w:pPr>
        <w:spacing w:line="360" w:lineRule="auto"/>
        <w:jc w:val="both"/>
        <w:rPr>
          <w:rFonts w:ascii="Arial" w:hAnsi="Arial" w:cs="Arial"/>
        </w:rPr>
      </w:pPr>
      <w:r w:rsidRPr="00D61CE4">
        <w:rPr>
          <w:rFonts w:ascii="Arial" w:hAnsi="Arial" w:cs="Arial"/>
        </w:rPr>
        <w:t>Gminą  Odrzywół  z siedzibą</w:t>
      </w:r>
      <w:r w:rsidR="0032631E" w:rsidRPr="00D61CE4">
        <w:rPr>
          <w:rFonts w:ascii="Arial" w:hAnsi="Arial" w:cs="Arial"/>
          <w:bCs/>
        </w:rPr>
        <w:t xml:space="preserve"> </w:t>
      </w:r>
      <w:r w:rsidRPr="00D61CE4">
        <w:rPr>
          <w:rFonts w:ascii="Arial" w:hAnsi="Arial" w:cs="Arial"/>
          <w:bCs/>
        </w:rPr>
        <w:t xml:space="preserve">w Odrzywole, </w:t>
      </w:r>
      <w:r w:rsidRPr="00D61CE4">
        <w:rPr>
          <w:rFonts w:ascii="Arial" w:hAnsi="Arial" w:cs="Arial"/>
        </w:rPr>
        <w:t>26-425 Odrzywół, ul. Warszawska 53</w:t>
      </w:r>
    </w:p>
    <w:p w:rsidR="0032631E" w:rsidRPr="00D61CE4" w:rsidRDefault="0032631E" w:rsidP="004A466D">
      <w:pPr>
        <w:spacing w:line="360" w:lineRule="auto"/>
        <w:jc w:val="both"/>
        <w:rPr>
          <w:rFonts w:ascii="Arial" w:hAnsi="Arial" w:cs="Arial"/>
          <w:bCs/>
        </w:rPr>
      </w:pPr>
      <w:r w:rsidRPr="00D61CE4">
        <w:rPr>
          <w:rFonts w:ascii="Arial" w:hAnsi="Arial" w:cs="Arial"/>
          <w:bCs/>
        </w:rPr>
        <w:t xml:space="preserve">REGON </w:t>
      </w:r>
      <w:r w:rsidR="004A466D" w:rsidRPr="00D61CE4">
        <w:rPr>
          <w:rFonts w:ascii="Arial" w:hAnsi="Arial" w:cs="Arial"/>
          <w:bCs/>
        </w:rPr>
        <w:t>670223853</w:t>
      </w:r>
      <w:r w:rsidRPr="00D61CE4">
        <w:rPr>
          <w:rFonts w:ascii="Arial" w:hAnsi="Arial" w:cs="Arial"/>
          <w:bCs/>
        </w:rPr>
        <w:t>,</w:t>
      </w:r>
      <w:r w:rsidRPr="00D61CE4">
        <w:rPr>
          <w:rFonts w:ascii="Arial" w:hAnsi="Arial" w:cs="Arial"/>
        </w:rPr>
        <w:t xml:space="preserve"> </w:t>
      </w:r>
      <w:r w:rsidRPr="00D61CE4">
        <w:rPr>
          <w:rFonts w:ascii="Arial" w:hAnsi="Arial" w:cs="Arial"/>
          <w:bCs/>
        </w:rPr>
        <w:t xml:space="preserve">NIP </w:t>
      </w:r>
      <w:r w:rsidR="004A466D" w:rsidRPr="00D61CE4">
        <w:rPr>
          <w:rFonts w:ascii="Arial" w:hAnsi="Arial" w:cs="Arial"/>
          <w:bCs/>
        </w:rPr>
        <w:t>798-12-59-102</w:t>
      </w:r>
      <w:r w:rsidRPr="00D61CE4">
        <w:rPr>
          <w:rFonts w:ascii="Arial" w:hAnsi="Arial" w:cs="Arial"/>
          <w:bCs/>
        </w:rPr>
        <w:t>,</w:t>
      </w:r>
    </w:p>
    <w:p w:rsidR="0032631E" w:rsidRPr="00D61CE4" w:rsidRDefault="0032631E" w:rsidP="004A466D">
      <w:pPr>
        <w:pStyle w:val="Nagwek1"/>
        <w:spacing w:line="360" w:lineRule="auto"/>
        <w:jc w:val="left"/>
        <w:rPr>
          <w:rFonts w:ascii="Arial" w:hAnsi="Arial" w:cs="Arial"/>
          <w:b w:val="0"/>
          <w:bCs/>
          <w:sz w:val="20"/>
        </w:rPr>
      </w:pPr>
      <w:r w:rsidRPr="00D61CE4">
        <w:rPr>
          <w:rFonts w:ascii="Arial" w:hAnsi="Arial" w:cs="Arial"/>
          <w:b w:val="0"/>
          <w:bCs/>
          <w:sz w:val="20"/>
        </w:rPr>
        <w:t>Reprezentowaną przez:</w:t>
      </w:r>
    </w:p>
    <w:p w:rsidR="0032631E" w:rsidRPr="00D61CE4" w:rsidRDefault="004A466D" w:rsidP="004A466D">
      <w:pPr>
        <w:numPr>
          <w:ilvl w:val="1"/>
          <w:numId w:val="25"/>
        </w:numPr>
        <w:tabs>
          <w:tab w:val="clear" w:pos="1440"/>
          <w:tab w:val="num" w:pos="-12"/>
        </w:tabs>
        <w:spacing w:line="360" w:lineRule="auto"/>
        <w:ind w:left="360"/>
        <w:jc w:val="both"/>
        <w:rPr>
          <w:rFonts w:ascii="Arial" w:hAnsi="Arial" w:cs="Arial"/>
        </w:rPr>
      </w:pPr>
      <w:r w:rsidRPr="00D61CE4">
        <w:rPr>
          <w:rFonts w:ascii="Arial" w:hAnsi="Arial" w:cs="Arial"/>
          <w:bCs/>
        </w:rPr>
        <w:t>mgr Mariana Kmieciaka – Wójta Gminy Odrzywół</w:t>
      </w:r>
      <w:r w:rsidR="0032631E" w:rsidRPr="00D61CE4">
        <w:rPr>
          <w:rFonts w:ascii="Arial" w:hAnsi="Arial" w:cs="Arial"/>
        </w:rPr>
        <w:t>,</w:t>
      </w:r>
    </w:p>
    <w:p w:rsidR="004A466D" w:rsidRPr="00D61CE4" w:rsidRDefault="004A466D" w:rsidP="004A466D">
      <w:pPr>
        <w:spacing w:line="360" w:lineRule="auto"/>
        <w:ind w:left="360"/>
        <w:jc w:val="both"/>
        <w:rPr>
          <w:rFonts w:ascii="Arial" w:hAnsi="Arial" w:cs="Arial"/>
        </w:rPr>
      </w:pPr>
      <w:r w:rsidRPr="00D61CE4">
        <w:rPr>
          <w:rFonts w:ascii="Arial" w:hAnsi="Arial" w:cs="Arial"/>
        </w:rPr>
        <w:t>za kontrasygnatą</w:t>
      </w:r>
    </w:p>
    <w:p w:rsidR="0032631E" w:rsidRPr="00D61CE4" w:rsidRDefault="004A466D" w:rsidP="004A466D">
      <w:pPr>
        <w:numPr>
          <w:ilvl w:val="1"/>
          <w:numId w:val="25"/>
        </w:numPr>
        <w:tabs>
          <w:tab w:val="clear" w:pos="1440"/>
          <w:tab w:val="num" w:pos="1068"/>
        </w:tabs>
        <w:spacing w:line="360" w:lineRule="auto"/>
        <w:ind w:left="360"/>
        <w:jc w:val="both"/>
        <w:rPr>
          <w:rFonts w:ascii="Arial" w:hAnsi="Arial" w:cs="Arial"/>
        </w:rPr>
      </w:pPr>
      <w:r w:rsidRPr="00D61CE4">
        <w:rPr>
          <w:rFonts w:ascii="Arial" w:hAnsi="Arial" w:cs="Arial"/>
          <w:bCs/>
        </w:rPr>
        <w:t>mgr Marii Rzuczkowskiej – Skarbnika Gminy</w:t>
      </w:r>
      <w:r w:rsidR="0032631E" w:rsidRPr="00D61CE4">
        <w:rPr>
          <w:rFonts w:ascii="Arial" w:hAnsi="Arial" w:cs="Arial"/>
        </w:rPr>
        <w:t>,</w:t>
      </w:r>
    </w:p>
    <w:p w:rsidR="0032631E" w:rsidRPr="00D61CE4" w:rsidRDefault="0032631E" w:rsidP="0032631E">
      <w:pPr>
        <w:spacing w:line="360" w:lineRule="auto"/>
        <w:jc w:val="both"/>
        <w:rPr>
          <w:rFonts w:ascii="Arial" w:hAnsi="Arial" w:cs="Arial"/>
        </w:rPr>
      </w:pPr>
      <w:r w:rsidRPr="00D61CE4">
        <w:rPr>
          <w:rFonts w:ascii="Arial" w:hAnsi="Arial" w:cs="Arial"/>
        </w:rPr>
        <w:t xml:space="preserve">Zwaną dalej </w:t>
      </w:r>
      <w:r w:rsidRPr="00D61CE4">
        <w:rPr>
          <w:rFonts w:ascii="Arial" w:hAnsi="Arial" w:cs="Arial"/>
          <w:b/>
        </w:rPr>
        <w:t>Zamawiającym</w:t>
      </w:r>
      <w:r w:rsidRPr="00D61CE4">
        <w:rPr>
          <w:rFonts w:ascii="Arial" w:hAnsi="Arial" w:cs="Arial"/>
        </w:rPr>
        <w:t xml:space="preserve">, </w:t>
      </w:r>
    </w:p>
    <w:p w:rsidR="0032631E" w:rsidRPr="00D61CE4" w:rsidRDefault="0032631E" w:rsidP="0032631E">
      <w:pPr>
        <w:spacing w:line="360" w:lineRule="auto"/>
        <w:jc w:val="both"/>
        <w:rPr>
          <w:rFonts w:ascii="Arial" w:hAnsi="Arial" w:cs="Arial"/>
          <w:bCs/>
        </w:rPr>
      </w:pPr>
      <w:r w:rsidRPr="00D61CE4">
        <w:rPr>
          <w:rFonts w:ascii="Arial" w:hAnsi="Arial" w:cs="Arial"/>
          <w:bCs/>
        </w:rPr>
        <w:t>a</w:t>
      </w:r>
    </w:p>
    <w:p w:rsidR="004A466D" w:rsidRPr="00D61CE4" w:rsidRDefault="0032631E" w:rsidP="0032631E">
      <w:pPr>
        <w:spacing w:line="360" w:lineRule="auto"/>
        <w:jc w:val="both"/>
        <w:rPr>
          <w:rFonts w:ascii="Arial" w:hAnsi="Arial" w:cs="Arial"/>
          <w:bCs/>
        </w:rPr>
      </w:pPr>
      <w:r w:rsidRPr="00D61CE4">
        <w:rPr>
          <w:rFonts w:ascii="Arial" w:hAnsi="Arial" w:cs="Arial"/>
        </w:rPr>
        <w:t>……………………………………………</w:t>
      </w:r>
      <w:r w:rsidRPr="00D61CE4">
        <w:rPr>
          <w:rFonts w:ascii="Arial" w:hAnsi="Arial" w:cs="Arial"/>
          <w:bCs/>
        </w:rPr>
        <w:t xml:space="preserve">………………. </w:t>
      </w:r>
    </w:p>
    <w:p w:rsidR="0032631E" w:rsidRPr="00D61CE4" w:rsidRDefault="0032631E" w:rsidP="0032631E">
      <w:pPr>
        <w:spacing w:line="360" w:lineRule="auto"/>
        <w:jc w:val="both"/>
        <w:rPr>
          <w:rFonts w:ascii="Arial" w:hAnsi="Arial" w:cs="Arial"/>
          <w:bCs/>
        </w:rPr>
      </w:pPr>
      <w:r w:rsidRPr="00D61CE4">
        <w:rPr>
          <w:rFonts w:ascii="Arial" w:hAnsi="Arial" w:cs="Arial"/>
          <w:bCs/>
        </w:rPr>
        <w:t>REGON ……..,</w:t>
      </w:r>
      <w:r w:rsidRPr="00D61CE4">
        <w:rPr>
          <w:rFonts w:ascii="Arial" w:hAnsi="Arial" w:cs="Arial"/>
        </w:rPr>
        <w:t xml:space="preserve"> </w:t>
      </w:r>
      <w:r w:rsidRPr="00D61CE4">
        <w:rPr>
          <w:rFonts w:ascii="Arial" w:hAnsi="Arial" w:cs="Arial"/>
          <w:bCs/>
        </w:rPr>
        <w:t>NIP ……..,</w:t>
      </w:r>
    </w:p>
    <w:p w:rsidR="0032631E" w:rsidRPr="00D61CE4" w:rsidRDefault="0032631E" w:rsidP="0032631E">
      <w:pPr>
        <w:pStyle w:val="Nagwek1"/>
        <w:spacing w:line="360" w:lineRule="auto"/>
        <w:jc w:val="left"/>
        <w:rPr>
          <w:rFonts w:ascii="Arial" w:hAnsi="Arial" w:cs="Arial"/>
          <w:b w:val="0"/>
          <w:bCs/>
          <w:sz w:val="20"/>
        </w:rPr>
      </w:pPr>
      <w:r w:rsidRPr="00D61CE4">
        <w:rPr>
          <w:rFonts w:ascii="Arial" w:hAnsi="Arial" w:cs="Arial"/>
          <w:b w:val="0"/>
          <w:bCs/>
          <w:sz w:val="20"/>
        </w:rPr>
        <w:t>Reprezentowanym/ą  przez:</w:t>
      </w:r>
    </w:p>
    <w:p w:rsidR="0032631E" w:rsidRPr="00D61CE4" w:rsidRDefault="0032631E" w:rsidP="0032631E">
      <w:pPr>
        <w:spacing w:line="360" w:lineRule="auto"/>
        <w:jc w:val="both"/>
        <w:rPr>
          <w:rFonts w:ascii="Arial" w:hAnsi="Arial" w:cs="Arial"/>
        </w:rPr>
      </w:pPr>
      <w:r w:rsidRPr="00D61CE4">
        <w:rPr>
          <w:rFonts w:ascii="Arial" w:hAnsi="Arial" w:cs="Arial"/>
        </w:rPr>
        <w:t>1. …………………………………..,</w:t>
      </w:r>
    </w:p>
    <w:p w:rsidR="0032631E" w:rsidRPr="00D61CE4" w:rsidRDefault="0032631E" w:rsidP="0032631E">
      <w:pPr>
        <w:spacing w:line="360" w:lineRule="auto"/>
        <w:jc w:val="both"/>
        <w:rPr>
          <w:rFonts w:ascii="Arial" w:hAnsi="Arial" w:cs="Arial"/>
        </w:rPr>
      </w:pPr>
      <w:r w:rsidRPr="00D61CE4">
        <w:rPr>
          <w:rFonts w:ascii="Arial" w:hAnsi="Arial" w:cs="Arial"/>
        </w:rPr>
        <w:t xml:space="preserve">Zwanym/ą dalej </w:t>
      </w:r>
      <w:r w:rsidRPr="00D61CE4">
        <w:rPr>
          <w:rFonts w:ascii="Arial" w:hAnsi="Arial" w:cs="Arial"/>
          <w:b/>
          <w:bCs/>
        </w:rPr>
        <w:t>Wykonawcą,</w:t>
      </w:r>
      <w:r w:rsidRPr="00D61CE4">
        <w:rPr>
          <w:rFonts w:ascii="Arial" w:hAnsi="Arial" w:cs="Arial"/>
        </w:rPr>
        <w:t xml:space="preserve"> </w:t>
      </w:r>
    </w:p>
    <w:p w:rsidR="0032631E" w:rsidRPr="00D61CE4" w:rsidRDefault="0032631E" w:rsidP="0032631E">
      <w:pPr>
        <w:spacing w:line="360" w:lineRule="auto"/>
        <w:jc w:val="both"/>
        <w:rPr>
          <w:rFonts w:ascii="Arial" w:hAnsi="Arial" w:cs="Arial"/>
        </w:rPr>
      </w:pPr>
      <w:r w:rsidRPr="00D61CE4">
        <w:rPr>
          <w:rFonts w:ascii="Arial" w:hAnsi="Arial" w:cs="Arial"/>
        </w:rPr>
        <w:t xml:space="preserve">została zawarta umowa o następującej treści:       </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1</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Przedmiot umowy</w:t>
      </w:r>
    </w:p>
    <w:p w:rsidR="0032631E" w:rsidRPr="00D61CE4" w:rsidRDefault="0032631E" w:rsidP="00BF3E09">
      <w:pPr>
        <w:numPr>
          <w:ilvl w:val="0"/>
          <w:numId w:val="37"/>
        </w:numPr>
        <w:tabs>
          <w:tab w:val="clear" w:pos="360"/>
          <w:tab w:val="num" w:pos="284"/>
        </w:tabs>
        <w:spacing w:line="360" w:lineRule="auto"/>
        <w:ind w:left="284" w:hanging="284"/>
        <w:jc w:val="both"/>
        <w:rPr>
          <w:rFonts w:ascii="Arial" w:hAnsi="Arial" w:cs="Arial"/>
          <w:color w:val="000000"/>
        </w:rPr>
      </w:pPr>
      <w:r w:rsidRPr="00D61CE4">
        <w:rPr>
          <w:rFonts w:ascii="Arial" w:hAnsi="Arial" w:cs="Arial"/>
          <w:color w:val="000000"/>
        </w:rPr>
        <w:t xml:space="preserve">Przedmiotem niniejszej umowy jest wykonanie: </w:t>
      </w:r>
    </w:p>
    <w:p w:rsidR="0032631E" w:rsidRPr="00D61CE4" w:rsidRDefault="004A466D" w:rsidP="0032631E">
      <w:pPr>
        <w:tabs>
          <w:tab w:val="num" w:pos="284"/>
        </w:tabs>
        <w:spacing w:line="360" w:lineRule="auto"/>
        <w:ind w:left="284"/>
        <w:jc w:val="both"/>
        <w:rPr>
          <w:rFonts w:ascii="Arial" w:hAnsi="Arial" w:cs="Arial"/>
        </w:rPr>
      </w:pPr>
      <w:r w:rsidRPr="00D61CE4">
        <w:rPr>
          <w:rFonts w:ascii="Arial" w:hAnsi="Arial" w:cs="Arial"/>
          <w:b/>
          <w:bCs/>
        </w:rPr>
        <w:t>Budowa boiska sportowego wielofunkcyjnego z zapleczem i infrastrukturą w Odrzywole</w:t>
      </w:r>
      <w:r w:rsidR="0032631E" w:rsidRPr="00D61CE4">
        <w:rPr>
          <w:rFonts w:ascii="Arial" w:hAnsi="Arial" w:cs="Arial"/>
          <w:b/>
        </w:rPr>
        <w:t xml:space="preserve"> , </w:t>
      </w:r>
      <w:r w:rsidR="0032631E" w:rsidRPr="003747B2">
        <w:rPr>
          <w:rFonts w:ascii="Arial" w:hAnsi="Arial" w:cs="Arial"/>
        </w:rPr>
        <w:t xml:space="preserve">zgodnie z wymaganiami określonymi przez Zamawiającego i </w:t>
      </w:r>
      <w:r w:rsidR="003747B2">
        <w:rPr>
          <w:rFonts w:ascii="Arial" w:hAnsi="Arial" w:cs="Arial"/>
        </w:rPr>
        <w:t>zasadami wiedzy technicznej, na </w:t>
      </w:r>
      <w:r w:rsidR="0032631E" w:rsidRPr="003747B2">
        <w:rPr>
          <w:rFonts w:ascii="Arial" w:hAnsi="Arial" w:cs="Arial"/>
        </w:rPr>
        <w:t>warunkach wskazanych w ofercie z dnia</w:t>
      </w:r>
      <w:r w:rsidR="003747B2">
        <w:rPr>
          <w:rFonts w:ascii="Arial" w:hAnsi="Arial" w:cs="Arial"/>
        </w:rPr>
        <w:t xml:space="preserve"> </w:t>
      </w:r>
      <w:r w:rsidRPr="003747B2">
        <w:rPr>
          <w:rFonts w:ascii="Arial" w:hAnsi="Arial" w:cs="Arial"/>
        </w:rPr>
        <w:t xml:space="preserve"> </w:t>
      </w:r>
      <w:r w:rsidR="0032631E" w:rsidRPr="003747B2">
        <w:rPr>
          <w:rFonts w:ascii="Arial" w:hAnsi="Arial" w:cs="Arial"/>
        </w:rPr>
        <w:t>…</w:t>
      </w:r>
      <w:r w:rsidR="003747B2">
        <w:rPr>
          <w:rFonts w:ascii="Arial" w:hAnsi="Arial" w:cs="Arial"/>
        </w:rPr>
        <w:t>….</w:t>
      </w:r>
      <w:r w:rsidR="0032631E" w:rsidRPr="003747B2">
        <w:rPr>
          <w:rFonts w:ascii="Arial" w:hAnsi="Arial" w:cs="Arial"/>
        </w:rPr>
        <w:t>…</w:t>
      </w:r>
      <w:r w:rsidRPr="003747B2">
        <w:rPr>
          <w:rFonts w:ascii="Arial" w:hAnsi="Arial" w:cs="Arial"/>
        </w:rPr>
        <w:t>.</w:t>
      </w:r>
      <w:r w:rsidR="0032631E" w:rsidRPr="003747B2">
        <w:rPr>
          <w:rFonts w:ascii="Arial" w:hAnsi="Arial" w:cs="Arial"/>
        </w:rPr>
        <w:t>…..</w:t>
      </w:r>
      <w:r w:rsidR="003747B2">
        <w:rPr>
          <w:rFonts w:ascii="Arial" w:hAnsi="Arial" w:cs="Arial"/>
        </w:rPr>
        <w:t xml:space="preserve"> </w:t>
      </w:r>
      <w:r w:rsidR="0032631E" w:rsidRPr="003747B2">
        <w:rPr>
          <w:rFonts w:ascii="Arial" w:hAnsi="Arial" w:cs="Arial"/>
        </w:rPr>
        <w:t xml:space="preserve"> stanowiącą załącznik nr 1 do umowy.</w:t>
      </w:r>
    </w:p>
    <w:p w:rsidR="0032631E" w:rsidRPr="00D61CE4" w:rsidRDefault="0032631E" w:rsidP="00BF3E09">
      <w:pPr>
        <w:numPr>
          <w:ilvl w:val="0"/>
          <w:numId w:val="37"/>
        </w:numPr>
        <w:tabs>
          <w:tab w:val="clear" w:pos="360"/>
          <w:tab w:val="num" w:pos="284"/>
        </w:tabs>
        <w:spacing w:line="360" w:lineRule="auto"/>
        <w:ind w:left="284" w:hanging="284"/>
        <w:jc w:val="both"/>
        <w:rPr>
          <w:rFonts w:ascii="Arial" w:hAnsi="Arial" w:cs="Arial"/>
          <w:color w:val="000000"/>
        </w:rPr>
      </w:pPr>
      <w:r w:rsidRPr="00D61CE4">
        <w:rPr>
          <w:rFonts w:ascii="Arial" w:hAnsi="Arial" w:cs="Arial"/>
          <w:color w:val="000000"/>
        </w:rPr>
        <w:t>Szczegółowy zakres robót opisany został w SIWZ w tym dokumentacji projektowej, specyfikacjach technicznych wykonania i odbioru robót budowlanych, stanowiących załącznik nr 2 do umowy.</w:t>
      </w:r>
    </w:p>
    <w:p w:rsidR="0032631E" w:rsidRPr="00D61CE4" w:rsidRDefault="0032631E" w:rsidP="00BF3E09">
      <w:pPr>
        <w:numPr>
          <w:ilvl w:val="0"/>
          <w:numId w:val="37"/>
        </w:numPr>
        <w:tabs>
          <w:tab w:val="clear" w:pos="360"/>
          <w:tab w:val="num" w:pos="284"/>
        </w:tabs>
        <w:spacing w:line="360" w:lineRule="auto"/>
        <w:ind w:left="284" w:hanging="284"/>
        <w:jc w:val="both"/>
        <w:rPr>
          <w:rFonts w:ascii="Arial" w:hAnsi="Arial" w:cs="Arial"/>
          <w:color w:val="000000"/>
        </w:rPr>
      </w:pPr>
      <w:r w:rsidRPr="00D61CE4">
        <w:rPr>
          <w:rFonts w:ascii="Arial" w:hAnsi="Arial" w:cs="Arial"/>
          <w:color w:val="000000"/>
        </w:rPr>
        <w:t>Wykonawca zobowiązuje się do wykonania przedmiotu umowy zgodnie z dokumentacją projektową, zasadami wiedzy technicznej i sztuki budowlan</w:t>
      </w:r>
      <w:r w:rsidR="00E21A3E">
        <w:rPr>
          <w:rFonts w:ascii="Arial" w:hAnsi="Arial" w:cs="Arial"/>
          <w:color w:val="000000"/>
        </w:rPr>
        <w:t>ej, obowiązującymi przepisami i </w:t>
      </w:r>
      <w:r w:rsidRPr="00D61CE4">
        <w:rPr>
          <w:rFonts w:ascii="Arial" w:hAnsi="Arial" w:cs="Arial"/>
          <w:color w:val="000000"/>
        </w:rPr>
        <w:t>polskimi normami oraz oddania przedmiotu niniejszej umowy Zamawiającemu w terminie w niej uzgodnionym.</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2</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Termin wykonania zamówienia</w:t>
      </w:r>
    </w:p>
    <w:p w:rsidR="0032631E" w:rsidRPr="00D61CE4" w:rsidRDefault="0032631E" w:rsidP="00BF3E09">
      <w:pPr>
        <w:numPr>
          <w:ilvl w:val="0"/>
          <w:numId w:val="38"/>
        </w:numPr>
        <w:tabs>
          <w:tab w:val="clear" w:pos="360"/>
          <w:tab w:val="num" w:pos="284"/>
        </w:tabs>
        <w:spacing w:line="360" w:lineRule="auto"/>
        <w:ind w:left="284" w:hanging="284"/>
        <w:jc w:val="both"/>
        <w:rPr>
          <w:rFonts w:ascii="Arial" w:hAnsi="Arial" w:cs="Arial"/>
        </w:rPr>
      </w:pPr>
      <w:r w:rsidRPr="00D61CE4">
        <w:rPr>
          <w:rFonts w:ascii="Arial" w:hAnsi="Arial" w:cs="Arial"/>
        </w:rPr>
        <w:t>Termin rozpoczęcia wykonywania przedmiotu umowy rozpoczyna się z dniem protokolarnego przekazania terenu robót Wykonawcy.</w:t>
      </w:r>
    </w:p>
    <w:p w:rsidR="0032631E" w:rsidRPr="003747B2" w:rsidRDefault="0032631E" w:rsidP="00BF3E09">
      <w:pPr>
        <w:numPr>
          <w:ilvl w:val="0"/>
          <w:numId w:val="38"/>
        </w:numPr>
        <w:tabs>
          <w:tab w:val="clear" w:pos="360"/>
          <w:tab w:val="num" w:pos="284"/>
        </w:tabs>
        <w:spacing w:line="360" w:lineRule="auto"/>
        <w:ind w:left="284" w:hanging="284"/>
        <w:jc w:val="both"/>
        <w:rPr>
          <w:rFonts w:ascii="Arial" w:hAnsi="Arial" w:cs="Arial"/>
          <w:b/>
          <w:bCs/>
          <w:color w:val="0070C0"/>
        </w:rPr>
      </w:pPr>
      <w:r w:rsidRPr="00D61CE4">
        <w:rPr>
          <w:rFonts w:ascii="Arial" w:hAnsi="Arial" w:cs="Arial"/>
        </w:rPr>
        <w:t xml:space="preserve">Termin zakończenia robót będących przedmiotem umowy nastąpi nie </w:t>
      </w:r>
      <w:r w:rsidRPr="0060244F">
        <w:rPr>
          <w:rFonts w:ascii="Arial" w:hAnsi="Arial" w:cs="Arial"/>
        </w:rPr>
        <w:t xml:space="preserve">później niż </w:t>
      </w:r>
      <w:r w:rsidR="00FB1E17" w:rsidRPr="0060244F">
        <w:rPr>
          <w:rFonts w:ascii="Arial" w:hAnsi="Arial" w:cs="Arial"/>
        </w:rPr>
        <w:t xml:space="preserve">do dnia: </w:t>
      </w:r>
      <w:r w:rsidR="003747B2" w:rsidRPr="00FE45F8">
        <w:rPr>
          <w:rFonts w:ascii="Arial" w:hAnsi="Arial" w:cs="Arial"/>
          <w:b/>
          <w:color w:val="002060"/>
        </w:rPr>
        <w:t>31.10.2014</w:t>
      </w:r>
      <w:r w:rsidR="00FB1E17" w:rsidRPr="00FE45F8">
        <w:rPr>
          <w:rFonts w:ascii="Arial" w:hAnsi="Arial" w:cs="Arial"/>
          <w:b/>
          <w:color w:val="002060"/>
        </w:rPr>
        <w:t xml:space="preserve"> r.</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3</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xml:space="preserve">Obowiązki Zamawiającego </w:t>
      </w:r>
    </w:p>
    <w:p w:rsidR="0032631E" w:rsidRPr="00D61CE4" w:rsidRDefault="0032631E" w:rsidP="0032631E">
      <w:pPr>
        <w:spacing w:line="360" w:lineRule="auto"/>
        <w:jc w:val="both"/>
        <w:rPr>
          <w:rFonts w:ascii="Arial" w:hAnsi="Arial" w:cs="Arial"/>
          <w:color w:val="000000"/>
        </w:rPr>
      </w:pPr>
      <w:r w:rsidRPr="00D61CE4">
        <w:rPr>
          <w:rFonts w:ascii="Arial" w:hAnsi="Arial" w:cs="Arial"/>
          <w:color w:val="000000"/>
        </w:rPr>
        <w:t>Do obowiązków Zamawiającego należy: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Wprowadzenie i protokolarne przekazanie Wykonawcy terenu robót wraz z dziennikiem budowy, w terminie do 14 dni licząc od dnia podpisania umowy;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Zapewnienie na swój koszt nadzoru autorskiego i inwestorskiego;</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Wskazanie miejsc poboru energii elektrycznej i wody;</w:t>
      </w:r>
    </w:p>
    <w:p w:rsidR="0032631E" w:rsidRPr="00D61CE4" w:rsidRDefault="0032631E" w:rsidP="00BF3E09">
      <w:pPr>
        <w:numPr>
          <w:ilvl w:val="1"/>
          <w:numId w:val="39"/>
        </w:numPr>
        <w:tabs>
          <w:tab w:val="clear" w:pos="1440"/>
        </w:tabs>
        <w:spacing w:line="360" w:lineRule="auto"/>
        <w:ind w:left="426" w:hanging="426"/>
        <w:jc w:val="both"/>
        <w:rPr>
          <w:rFonts w:ascii="Arial" w:hAnsi="Arial" w:cs="Arial"/>
          <w:color w:val="000000"/>
        </w:rPr>
      </w:pPr>
      <w:r w:rsidRPr="00D61CE4">
        <w:rPr>
          <w:rFonts w:ascii="Arial" w:hAnsi="Arial" w:cs="Arial"/>
          <w:color w:val="000000"/>
        </w:rPr>
        <w:t>Odebranie przedmiotu Umowy po sprawdzeniu jego należytego wykonania;</w:t>
      </w:r>
    </w:p>
    <w:p w:rsidR="0032631E" w:rsidRPr="00D61CE4" w:rsidRDefault="0032631E" w:rsidP="00BF3E09">
      <w:pPr>
        <w:numPr>
          <w:ilvl w:val="1"/>
          <w:numId w:val="39"/>
        </w:numPr>
        <w:tabs>
          <w:tab w:val="clear" w:pos="1440"/>
          <w:tab w:val="num" w:pos="426"/>
        </w:tabs>
        <w:spacing w:line="360" w:lineRule="auto"/>
        <w:ind w:left="426" w:hanging="426"/>
        <w:jc w:val="both"/>
        <w:rPr>
          <w:rFonts w:ascii="Arial" w:hAnsi="Arial" w:cs="Arial"/>
          <w:color w:val="000000"/>
        </w:rPr>
      </w:pPr>
      <w:r w:rsidRPr="00D61CE4">
        <w:rPr>
          <w:rFonts w:ascii="Arial" w:hAnsi="Arial" w:cs="Arial"/>
          <w:color w:val="000000"/>
        </w:rPr>
        <w:t>Terminowa zapłata wynagrodzenia za wykonane i odebrane prace.</w:t>
      </w:r>
    </w:p>
    <w:p w:rsidR="0032631E" w:rsidRPr="00D61CE4" w:rsidRDefault="0032631E" w:rsidP="0032631E">
      <w:pPr>
        <w:tabs>
          <w:tab w:val="num" w:pos="720"/>
        </w:tabs>
        <w:spacing w:before="120" w:after="120" w:line="360" w:lineRule="auto"/>
        <w:ind w:left="720"/>
        <w:rPr>
          <w:rFonts w:ascii="Arial" w:hAnsi="Arial" w:cs="Arial"/>
          <w:b/>
        </w:rPr>
      </w:pP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rPr>
        <w:tab/>
      </w:r>
      <w:r w:rsidRPr="00D61CE4">
        <w:rPr>
          <w:rFonts w:ascii="Arial" w:hAnsi="Arial" w:cs="Arial"/>
          <w:b/>
          <w:color w:val="000000"/>
        </w:rPr>
        <w:t>§ </w:t>
      </w:r>
      <w:r w:rsidRPr="00D61CE4">
        <w:rPr>
          <w:rFonts w:ascii="Arial" w:hAnsi="Arial" w:cs="Arial"/>
          <w:b/>
        </w:rPr>
        <w:t>4</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Obowiązki Wykonawcy</w:t>
      </w:r>
    </w:p>
    <w:p w:rsidR="0032631E" w:rsidRPr="00D61CE4" w:rsidRDefault="0032631E" w:rsidP="00BF3E09">
      <w:pPr>
        <w:numPr>
          <w:ilvl w:val="2"/>
          <w:numId w:val="30"/>
        </w:numPr>
        <w:tabs>
          <w:tab w:val="clear" w:pos="2160"/>
          <w:tab w:val="num" w:pos="426"/>
        </w:tabs>
        <w:spacing w:line="360" w:lineRule="auto"/>
        <w:ind w:left="284" w:hanging="284"/>
        <w:jc w:val="both"/>
        <w:rPr>
          <w:rFonts w:ascii="Arial" w:hAnsi="Arial" w:cs="Arial"/>
          <w:color w:val="000000"/>
        </w:rPr>
      </w:pPr>
      <w:r w:rsidRPr="00D61CE4">
        <w:rPr>
          <w:rFonts w:ascii="Arial" w:hAnsi="Arial" w:cs="Arial"/>
          <w:color w:val="000000"/>
        </w:rPr>
        <w:t>Do obowiązków Wykonawcy należy:</w:t>
      </w:r>
    </w:p>
    <w:p w:rsidR="0032631E" w:rsidRPr="00D61CE4" w:rsidRDefault="0032631E" w:rsidP="00BF3E09">
      <w:pPr>
        <w:numPr>
          <w:ilvl w:val="0"/>
          <w:numId w:val="55"/>
        </w:numPr>
        <w:tabs>
          <w:tab w:val="clear" w:pos="360"/>
          <w:tab w:val="num" w:pos="851"/>
        </w:tabs>
        <w:spacing w:line="360" w:lineRule="auto"/>
        <w:ind w:left="851" w:hanging="425"/>
        <w:jc w:val="both"/>
        <w:rPr>
          <w:rFonts w:ascii="Arial" w:hAnsi="Arial" w:cs="Arial"/>
          <w:color w:val="000000"/>
        </w:rPr>
      </w:pPr>
      <w:r w:rsidRPr="00D61CE4">
        <w:rPr>
          <w:rFonts w:ascii="Arial" w:hAnsi="Arial" w:cs="Arial"/>
          <w:color w:val="000000"/>
        </w:rPr>
        <w:t>Przejęcie terenu robót od Zamawiającego;</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Zabezpieczenie i wygrodzenie terenu robót;</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Zapewnienie dozoru mienia na terenie robót na własny koszt;</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Wykonania przedmiotu umowy z materiałów odpowiad</w:t>
      </w:r>
      <w:r w:rsidR="00E21A3E">
        <w:rPr>
          <w:rFonts w:ascii="Arial" w:hAnsi="Arial" w:cs="Arial"/>
          <w:color w:val="000000"/>
        </w:rPr>
        <w:t>ających wymaganiom określonym w </w:t>
      </w:r>
      <w:r w:rsidRPr="00D61CE4">
        <w:rPr>
          <w:rFonts w:ascii="Arial" w:hAnsi="Arial" w:cs="Arial"/>
          <w:color w:val="000000"/>
        </w:rPr>
        <w:t>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Zapewnienia na własny koszt transportu odpadów do miejsc ich wykorzystania lub utylizacji, łącznie z kosztami utylizacji;</w:t>
      </w:r>
    </w:p>
    <w:p w:rsidR="0032631E" w:rsidRPr="00D61CE4" w:rsidRDefault="0032631E" w:rsidP="00BF3E09">
      <w:pPr>
        <w:numPr>
          <w:ilvl w:val="0"/>
          <w:numId w:val="55"/>
        </w:numPr>
        <w:tabs>
          <w:tab w:val="clear" w:pos="360"/>
          <w:tab w:val="num" w:pos="851"/>
        </w:tabs>
        <w:spacing w:line="360" w:lineRule="auto"/>
        <w:ind w:left="851" w:hanging="425"/>
        <w:jc w:val="both"/>
        <w:rPr>
          <w:rFonts w:ascii="Arial" w:hAnsi="Arial" w:cs="Arial"/>
          <w:color w:val="000000"/>
        </w:rPr>
      </w:pPr>
      <w:r w:rsidRPr="00D61CE4">
        <w:rPr>
          <w:rFonts w:ascii="Arial" w:hAnsi="Arial" w:cs="Arial"/>
          <w:color w:val="000000"/>
        </w:rPr>
        <w:t>Jako wytwarzający odpady – do przestrzegania przepisów prawnych wynikających z następujących ustaw:</w:t>
      </w:r>
    </w:p>
    <w:p w:rsidR="0032631E" w:rsidRPr="00D61CE4" w:rsidRDefault="0032631E" w:rsidP="00BF3E09">
      <w:pPr>
        <w:numPr>
          <w:ilvl w:val="1"/>
          <w:numId w:val="55"/>
        </w:numPr>
        <w:tabs>
          <w:tab w:val="clear" w:pos="1440"/>
          <w:tab w:val="num" w:pos="851"/>
          <w:tab w:val="num" w:pos="1276"/>
        </w:tabs>
        <w:spacing w:line="360" w:lineRule="auto"/>
        <w:ind w:left="851" w:firstLine="0"/>
        <w:jc w:val="both"/>
        <w:rPr>
          <w:rFonts w:ascii="Arial" w:hAnsi="Arial" w:cs="Arial"/>
          <w:color w:val="000000"/>
        </w:rPr>
      </w:pPr>
      <w:r w:rsidRPr="00D61CE4">
        <w:rPr>
          <w:rFonts w:ascii="Arial" w:hAnsi="Arial" w:cs="Arial"/>
          <w:color w:val="000000"/>
        </w:rPr>
        <w:t>Ustawy z dnia 27.04.2001r. Prawo ochrony środowiska (Dz. U. Nr 62, poz. 627 z późniejszymi zmianami),</w:t>
      </w:r>
    </w:p>
    <w:p w:rsidR="0032631E" w:rsidRPr="00D61CE4" w:rsidRDefault="0032631E" w:rsidP="00BF3E09">
      <w:pPr>
        <w:numPr>
          <w:ilvl w:val="1"/>
          <w:numId w:val="55"/>
        </w:numPr>
        <w:tabs>
          <w:tab w:val="clear" w:pos="1440"/>
          <w:tab w:val="num" w:pos="851"/>
          <w:tab w:val="num" w:pos="1276"/>
        </w:tabs>
        <w:spacing w:line="360" w:lineRule="auto"/>
        <w:ind w:left="851" w:firstLine="0"/>
        <w:jc w:val="both"/>
        <w:rPr>
          <w:rFonts w:ascii="Arial" w:hAnsi="Arial" w:cs="Arial"/>
          <w:color w:val="000000"/>
        </w:rPr>
      </w:pPr>
      <w:r w:rsidRPr="00D61CE4">
        <w:rPr>
          <w:rFonts w:ascii="Arial" w:hAnsi="Arial" w:cs="Arial"/>
          <w:color w:val="000000"/>
        </w:rPr>
        <w:t>Ustawy z dnia 27.04.2001r. o odpadach (Dz. U. Nr 62, poz. 628 z późniejszymi zmianami),</w:t>
      </w:r>
    </w:p>
    <w:p w:rsidR="0032631E" w:rsidRPr="00D61CE4" w:rsidRDefault="0032631E" w:rsidP="0032631E">
      <w:pPr>
        <w:pStyle w:val="Tekstpodstawowywcity"/>
        <w:tabs>
          <w:tab w:val="num" w:pos="851"/>
        </w:tabs>
        <w:ind w:left="851" w:firstLine="0"/>
        <w:rPr>
          <w:rFonts w:ascii="Arial" w:hAnsi="Arial" w:cs="Arial"/>
          <w:sz w:val="20"/>
        </w:rPr>
      </w:pPr>
      <w:r w:rsidRPr="00D61CE4">
        <w:rPr>
          <w:rFonts w:ascii="Arial" w:hAnsi="Arial" w:cs="Arial"/>
          <w:sz w:val="20"/>
        </w:rPr>
        <w:t>Powołane przepisy prawne Wykonawca zobowiązuje się stosować z uwzględnieniem ewentualnych zmian stanu prawnego w tym zakresie;</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2631E" w:rsidRPr="00D61CE4" w:rsidRDefault="0032631E" w:rsidP="00BF3E09">
      <w:pPr>
        <w:numPr>
          <w:ilvl w:val="0"/>
          <w:numId w:val="55"/>
        </w:numPr>
        <w:tabs>
          <w:tab w:val="left" w:pos="180"/>
          <w:tab w:val="num" w:pos="851"/>
        </w:tabs>
        <w:spacing w:line="360" w:lineRule="auto"/>
        <w:ind w:left="851" w:hanging="425"/>
        <w:jc w:val="both"/>
        <w:rPr>
          <w:rFonts w:ascii="Arial" w:hAnsi="Arial" w:cs="Arial"/>
          <w:color w:val="000000"/>
        </w:rPr>
      </w:pPr>
      <w:r w:rsidRPr="00D61CE4">
        <w:rPr>
          <w:rFonts w:ascii="Arial" w:hAnsi="Arial" w:cs="Arial"/>
          <w:color w:val="000000"/>
        </w:rPr>
        <w:t>Terminowego wykonania i przekazania do eksploatacji przedmiotu umowy oraz oświadczenia, że roboty ukończone przez niego są całkowicie zgodne z umową i  odpowiadają potrzebom, dla których są przewidziane według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rPr>
        <w:t>Ponoszenia pełnej odpowiedzialności za stosowanie i bezpieczeństwo wszelkich działań prowadzonych na terenie robót i poza nim, a związanych z wykonaniem przedmiotu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Ponoszenia pełnej odpowiedzialności za szkody oraz następstwa nieszczęśliwych wypadków pracowników i osób trzecich, powstałe w zwi</w:t>
      </w:r>
      <w:r w:rsidR="00E21A3E">
        <w:rPr>
          <w:rFonts w:ascii="Arial" w:hAnsi="Arial" w:cs="Arial"/>
          <w:color w:val="000000"/>
        </w:rPr>
        <w:t>ązku z prowadzonymi robotami, w </w:t>
      </w:r>
      <w:r w:rsidRPr="00D61CE4">
        <w:rPr>
          <w:rFonts w:ascii="Arial" w:hAnsi="Arial" w:cs="Arial"/>
          <w:color w:val="000000"/>
        </w:rPr>
        <w:t>tym także ruchem pojazdów;</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Zabezpieczenie instalacji, urządzeń i obiektów na terenie robót i w jej bezpośrednim otoczeniu, przed ich zniszczeniem lub uszkodzeniem w trakcie wykonywania robót;</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color w:val="000000"/>
        </w:rPr>
        <w:t xml:space="preserve">Dbanie o porządek na terenie robót oraz utrzymywanie terenu robót </w:t>
      </w:r>
      <w:r w:rsidR="00E21A3E">
        <w:rPr>
          <w:rFonts w:ascii="Arial" w:hAnsi="Arial" w:cs="Arial"/>
        </w:rPr>
        <w:t>w należytym stanie i </w:t>
      </w:r>
      <w:r w:rsidRPr="00D61CE4">
        <w:rPr>
          <w:rFonts w:ascii="Arial" w:hAnsi="Arial" w:cs="Arial"/>
        </w:rPr>
        <w:t>porządku</w:t>
      </w:r>
      <w:r w:rsidRPr="00D61CE4">
        <w:rPr>
          <w:rFonts w:ascii="Arial" w:hAnsi="Arial" w:cs="Arial"/>
          <w:color w:val="000000"/>
        </w:rPr>
        <w:t xml:space="preserve"> oraz w stanie wolnym od przeszkód komunikacyjnych;</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Kompletowanie w trakcie realizacji robót wszelkiej dokumentacji zgodnie z przepisami Prawa budowlanego oraz przygotowanie do odbioru końcowego kompletu protokołów niezbędnych przy odbiorze;</w:t>
      </w:r>
    </w:p>
    <w:p w:rsidR="0032631E" w:rsidRPr="00D61CE4" w:rsidRDefault="0032631E" w:rsidP="00BF3E09">
      <w:pPr>
        <w:numPr>
          <w:ilvl w:val="0"/>
          <w:numId w:val="55"/>
        </w:numPr>
        <w:tabs>
          <w:tab w:val="num" w:pos="851"/>
        </w:tabs>
        <w:spacing w:line="360" w:lineRule="auto"/>
        <w:ind w:left="851" w:hanging="425"/>
        <w:jc w:val="both"/>
        <w:rPr>
          <w:rFonts w:ascii="Arial" w:hAnsi="Arial" w:cs="Arial"/>
          <w:color w:val="000000"/>
        </w:rPr>
      </w:pPr>
      <w:r w:rsidRPr="00D61CE4">
        <w:rPr>
          <w:rFonts w:ascii="Arial" w:hAnsi="Arial" w:cs="Arial"/>
          <w:color w:val="000000"/>
        </w:rPr>
        <w:t>Usunięcie wszelkich wad i usterek stwierdzonych przez nadzór inwestorski w trakcie trwania robót w terminie nie dłuższym niż termin technicznie uzasadniony i konieczny do ich usunięcia;</w:t>
      </w:r>
    </w:p>
    <w:p w:rsidR="0032631E" w:rsidRPr="00D61CE4" w:rsidRDefault="0032631E" w:rsidP="00BF3E09">
      <w:pPr>
        <w:numPr>
          <w:ilvl w:val="0"/>
          <w:numId w:val="55"/>
        </w:numPr>
        <w:tabs>
          <w:tab w:val="num" w:pos="851"/>
        </w:tabs>
        <w:spacing w:line="360" w:lineRule="auto"/>
        <w:ind w:left="851" w:hanging="425"/>
        <w:jc w:val="both"/>
        <w:rPr>
          <w:rFonts w:ascii="Arial" w:hAnsi="Arial" w:cs="Arial"/>
        </w:rPr>
      </w:pPr>
      <w:r w:rsidRPr="00D61CE4">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32631E" w:rsidRPr="00D61CE4" w:rsidRDefault="00F47AA7" w:rsidP="00BF3E09">
      <w:pPr>
        <w:pStyle w:val="Tekstpodstawowywcity"/>
        <w:numPr>
          <w:ilvl w:val="0"/>
          <w:numId w:val="55"/>
        </w:numPr>
        <w:tabs>
          <w:tab w:val="left" w:pos="720"/>
          <w:tab w:val="num" w:pos="851"/>
        </w:tabs>
        <w:snapToGrid/>
        <w:ind w:left="851" w:hanging="425"/>
        <w:jc w:val="both"/>
        <w:rPr>
          <w:rFonts w:ascii="Arial" w:hAnsi="Arial" w:cs="Arial"/>
          <w:sz w:val="20"/>
        </w:rPr>
      </w:pPr>
      <w:r>
        <w:rPr>
          <w:rFonts w:ascii="Arial" w:hAnsi="Arial" w:cs="Arial"/>
          <w:sz w:val="20"/>
          <w:lang w:val="pl-PL"/>
        </w:rPr>
        <w:t xml:space="preserve">  </w:t>
      </w:r>
      <w:r w:rsidR="0032631E" w:rsidRPr="00D61CE4">
        <w:rPr>
          <w:rFonts w:ascii="Arial" w:hAnsi="Arial" w:cs="Arial"/>
          <w:sz w:val="20"/>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2631E" w:rsidRPr="00D61CE4" w:rsidRDefault="0032631E" w:rsidP="00BF3E09">
      <w:pPr>
        <w:pStyle w:val="Tekstpodstawowywcity"/>
        <w:numPr>
          <w:ilvl w:val="2"/>
          <w:numId w:val="56"/>
        </w:numPr>
        <w:tabs>
          <w:tab w:val="num" w:pos="1276"/>
        </w:tabs>
        <w:snapToGrid/>
        <w:ind w:left="851" w:firstLine="0"/>
        <w:jc w:val="both"/>
        <w:rPr>
          <w:rFonts w:ascii="Arial" w:hAnsi="Arial" w:cs="Arial"/>
          <w:sz w:val="20"/>
        </w:rPr>
      </w:pPr>
      <w:r w:rsidRPr="00D61CE4">
        <w:rPr>
          <w:rFonts w:ascii="Arial" w:hAnsi="Arial" w:cs="Arial"/>
          <w:sz w:val="20"/>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2631E" w:rsidRPr="00D61CE4" w:rsidRDefault="0032631E" w:rsidP="00BF3E09">
      <w:pPr>
        <w:pStyle w:val="Tekstpodstawowywcity"/>
        <w:numPr>
          <w:ilvl w:val="2"/>
          <w:numId w:val="56"/>
        </w:numPr>
        <w:tabs>
          <w:tab w:val="num" w:pos="851"/>
          <w:tab w:val="num" w:pos="1276"/>
        </w:tabs>
        <w:snapToGrid/>
        <w:ind w:left="851" w:firstLine="0"/>
        <w:jc w:val="both"/>
        <w:rPr>
          <w:rFonts w:ascii="Arial" w:hAnsi="Arial" w:cs="Arial"/>
          <w:sz w:val="20"/>
        </w:rPr>
      </w:pPr>
      <w:r w:rsidRPr="00D61CE4">
        <w:rPr>
          <w:rFonts w:ascii="Arial" w:hAnsi="Arial" w:cs="Arial"/>
          <w:sz w:val="20"/>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2631E" w:rsidRPr="00D61CE4" w:rsidRDefault="0032631E" w:rsidP="00BF3E09">
      <w:pPr>
        <w:pStyle w:val="Tekstpodstawowywcity"/>
        <w:numPr>
          <w:ilvl w:val="0"/>
          <w:numId w:val="55"/>
        </w:numPr>
        <w:tabs>
          <w:tab w:val="clear" w:pos="360"/>
          <w:tab w:val="num" w:pos="851"/>
        </w:tabs>
        <w:snapToGrid/>
        <w:ind w:left="850" w:hanging="425"/>
        <w:jc w:val="both"/>
        <w:rPr>
          <w:rFonts w:ascii="Arial" w:hAnsi="Arial" w:cs="Arial"/>
          <w:sz w:val="20"/>
        </w:rPr>
      </w:pPr>
      <w:r w:rsidRPr="00D61CE4">
        <w:rPr>
          <w:rFonts w:ascii="Arial" w:hAnsi="Arial" w:cs="Arial"/>
          <w:sz w:val="20"/>
        </w:rPr>
        <w:t>Niezwłoczne informowanie Zamawiającego (Inspe</w:t>
      </w:r>
      <w:r w:rsidR="00E21A3E">
        <w:rPr>
          <w:rFonts w:ascii="Arial" w:hAnsi="Arial" w:cs="Arial"/>
          <w:sz w:val="20"/>
        </w:rPr>
        <w:t>ktora nadzoru inwestorskiego) o</w:t>
      </w:r>
      <w:r w:rsidR="00E21A3E">
        <w:rPr>
          <w:rFonts w:ascii="Arial" w:hAnsi="Arial" w:cs="Arial"/>
          <w:sz w:val="20"/>
          <w:lang w:val="pl-PL"/>
        </w:rPr>
        <w:t> </w:t>
      </w:r>
      <w:r w:rsidRPr="00D61CE4">
        <w:rPr>
          <w:rFonts w:ascii="Arial" w:hAnsi="Arial" w:cs="Arial"/>
          <w:sz w:val="20"/>
        </w:rPr>
        <w:t xml:space="preserve">problemach technicznych lub okolicznościach, które mogą wpłynąć na jakość robót lub termin zakończenia robót; </w:t>
      </w:r>
    </w:p>
    <w:p w:rsidR="0032631E" w:rsidRPr="00D61CE4" w:rsidRDefault="0032631E"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rPr>
        <w:t xml:space="preserve">Przestrzeganie zasad bezpieczeństwa, BHP, p.poż. </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t>Z</w:t>
      </w:r>
      <w:r w:rsidRPr="00D61CE4">
        <w:rPr>
          <w:rFonts w:ascii="Arial" w:hAnsi="Arial" w:cs="Arial"/>
          <w:iCs/>
          <w:sz w:val="20"/>
        </w:rPr>
        <w:t>apewnienia geodezyjnego wytyczenia obiektu i bieżącej obsługi geodezyjnej</w:t>
      </w:r>
      <w:r w:rsidRPr="00D61CE4">
        <w:rPr>
          <w:rFonts w:ascii="Arial" w:hAnsi="Arial" w:cs="Arial"/>
          <w:iCs/>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t>W</w:t>
      </w:r>
      <w:r w:rsidRPr="00D61CE4">
        <w:rPr>
          <w:rFonts w:ascii="Arial" w:hAnsi="Arial" w:cs="Arial"/>
          <w:iCs/>
          <w:sz w:val="20"/>
        </w:rPr>
        <w:t>ykonanie dokumentacji powykonawczej, łącznie z dokumentacją geodezyjną wszystkich prac, zatwierdzoną przez odpowiednią, z uwagi na lokalizację robót,  komórkę Starostwa Powiatowego d/s Geodezji i Kartografii</w:t>
      </w:r>
      <w:r w:rsidRPr="00D61CE4">
        <w:rPr>
          <w:rFonts w:ascii="Arial" w:hAnsi="Arial" w:cs="Arial"/>
          <w:iCs/>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iCs/>
          <w:sz w:val="20"/>
          <w:lang w:val="pl-PL"/>
        </w:rPr>
        <w:t>P</w:t>
      </w:r>
      <w:r w:rsidRPr="00D61CE4">
        <w:rPr>
          <w:rFonts w:ascii="Arial" w:hAnsi="Arial" w:cs="Arial"/>
          <w:iCs/>
          <w:sz w:val="20"/>
        </w:rPr>
        <w:t>rzygotowanie harmonogramu</w:t>
      </w:r>
      <w:r w:rsidRPr="00D61CE4">
        <w:rPr>
          <w:rFonts w:ascii="Arial" w:hAnsi="Arial" w:cs="Arial"/>
          <w:iCs/>
          <w:sz w:val="20"/>
          <w:lang w:val="pl-PL"/>
        </w:rPr>
        <w:t xml:space="preserve"> rzeczowo </w:t>
      </w:r>
      <w:r w:rsidR="00F47AA7">
        <w:rPr>
          <w:rFonts w:ascii="Arial" w:hAnsi="Arial" w:cs="Arial"/>
          <w:iCs/>
          <w:sz w:val="20"/>
          <w:lang w:val="pl-PL"/>
        </w:rPr>
        <w:t xml:space="preserve">- </w:t>
      </w:r>
      <w:r w:rsidRPr="00D61CE4">
        <w:rPr>
          <w:rFonts w:ascii="Arial" w:hAnsi="Arial" w:cs="Arial"/>
          <w:iCs/>
          <w:sz w:val="20"/>
          <w:lang w:val="pl-PL"/>
        </w:rPr>
        <w:t>finansowego</w:t>
      </w:r>
      <w:r w:rsidRPr="00D61CE4">
        <w:rPr>
          <w:rFonts w:ascii="Arial" w:hAnsi="Arial" w:cs="Arial"/>
          <w:iCs/>
          <w:sz w:val="20"/>
        </w:rPr>
        <w:t xml:space="preserve"> realizacji robót, który ma być dołączony </w:t>
      </w:r>
      <w:r w:rsidRPr="00D61CE4">
        <w:rPr>
          <w:rFonts w:ascii="Arial" w:hAnsi="Arial" w:cs="Arial"/>
          <w:iCs/>
          <w:sz w:val="20"/>
          <w:lang w:val="pl-PL"/>
        </w:rPr>
        <w:t xml:space="preserve">Zamawiającemu </w:t>
      </w:r>
      <w:r w:rsidRPr="00D61CE4">
        <w:rPr>
          <w:rFonts w:ascii="Arial" w:hAnsi="Arial" w:cs="Arial"/>
          <w:iCs/>
          <w:sz w:val="20"/>
        </w:rPr>
        <w:t>w</w:t>
      </w:r>
      <w:r w:rsidRPr="00D61CE4">
        <w:rPr>
          <w:rFonts w:ascii="Arial" w:hAnsi="Arial" w:cs="Arial"/>
          <w:iCs/>
          <w:sz w:val="20"/>
          <w:lang w:val="pl-PL"/>
        </w:rPr>
        <w:t xml:space="preserve"> ciągu 7 dni od podpisania umowy;</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lang w:val="pl-PL"/>
        </w:rPr>
        <w:t>W</w:t>
      </w:r>
      <w:r w:rsidRPr="00D61CE4">
        <w:rPr>
          <w:rFonts w:ascii="Arial" w:hAnsi="Arial" w:cs="Arial"/>
          <w:sz w:val="20"/>
        </w:rPr>
        <w:t>ykonanie kosztorysu powykonawczego</w:t>
      </w:r>
      <w:r w:rsidRPr="00D61CE4">
        <w:rPr>
          <w:rFonts w:ascii="Arial" w:hAnsi="Arial" w:cs="Arial"/>
          <w:sz w:val="20"/>
          <w:lang w:val="pl-PL"/>
        </w:rPr>
        <w:t>;</w:t>
      </w:r>
    </w:p>
    <w:p w:rsidR="00FD498A" w:rsidRPr="00D61CE4" w:rsidRDefault="00FD498A" w:rsidP="00BF3E09">
      <w:pPr>
        <w:pStyle w:val="Tekstpodstawowywcity"/>
        <w:numPr>
          <w:ilvl w:val="0"/>
          <w:numId w:val="55"/>
        </w:numPr>
        <w:tabs>
          <w:tab w:val="clear" w:pos="360"/>
          <w:tab w:val="left" w:pos="851"/>
        </w:tabs>
        <w:snapToGrid/>
        <w:ind w:left="850" w:hanging="425"/>
        <w:jc w:val="both"/>
        <w:rPr>
          <w:rFonts w:ascii="Arial" w:hAnsi="Arial" w:cs="Arial"/>
          <w:sz w:val="20"/>
        </w:rPr>
      </w:pPr>
      <w:r w:rsidRPr="00D61CE4">
        <w:rPr>
          <w:rFonts w:ascii="Arial" w:hAnsi="Arial" w:cs="Arial"/>
          <w:sz w:val="20"/>
          <w:lang w:val="pl-PL"/>
        </w:rPr>
        <w:t>W</w:t>
      </w:r>
      <w:r w:rsidRPr="00D61CE4">
        <w:rPr>
          <w:rFonts w:ascii="Arial" w:hAnsi="Arial" w:cs="Arial"/>
          <w:sz w:val="20"/>
        </w:rPr>
        <w:t>ykona</w:t>
      </w:r>
      <w:r w:rsidR="00FE45F8">
        <w:rPr>
          <w:rFonts w:ascii="Arial" w:hAnsi="Arial" w:cs="Arial"/>
          <w:sz w:val="20"/>
          <w:lang w:val="pl-PL"/>
        </w:rPr>
        <w:t>nie</w:t>
      </w:r>
      <w:r w:rsidRPr="00D61CE4">
        <w:rPr>
          <w:rFonts w:ascii="Arial" w:hAnsi="Arial" w:cs="Arial"/>
          <w:sz w:val="20"/>
        </w:rPr>
        <w:t xml:space="preserve"> robót remontowych w sposób umożliwiający funkcjonowanie  szkoły</w:t>
      </w:r>
      <w:r w:rsidRPr="00D61CE4">
        <w:rPr>
          <w:rFonts w:ascii="Arial" w:hAnsi="Arial" w:cs="Arial"/>
          <w:sz w:val="20"/>
          <w:lang w:val="pl-PL"/>
        </w:rPr>
        <w:t>.</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Wykonawca zobowiązany jest zapewnić wykonanie i kierowanie robotami objętymi umową przez osoby posiadające stosowne kwalifikacje zawodowe i uprawnienia budowlane.</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Wykonawca zobowiązuje się wyznaczyć do kierowania robotami i wykonywania przedmiotu umowy osoby wskazane w Ofercie Wykonawcy.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Zaakceptowana przez Zamawiającego zmiana którejkolwiek z osób, o których mowa w ust. 3 winna być potwierdzona pisemnie i nie wymaga aneksu do niniejszej umowy.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Kierownik budowy (robót) zobowiązany jest do prowadzenia dziennika budowy.</w:t>
      </w:r>
    </w:p>
    <w:p w:rsidR="0032631E" w:rsidRPr="00D61CE4" w:rsidRDefault="0032631E" w:rsidP="00BF3E09">
      <w:pPr>
        <w:pStyle w:val="Lista"/>
        <w:numPr>
          <w:ilvl w:val="0"/>
          <w:numId w:val="31"/>
        </w:numPr>
        <w:tabs>
          <w:tab w:val="clear" w:pos="567"/>
          <w:tab w:val="num" w:pos="426"/>
        </w:tabs>
        <w:spacing w:line="360" w:lineRule="auto"/>
        <w:ind w:left="426" w:hanging="426"/>
        <w:jc w:val="both"/>
        <w:rPr>
          <w:rFonts w:ascii="Arial" w:hAnsi="Arial" w:cs="Arial"/>
        </w:rPr>
      </w:pPr>
      <w:r w:rsidRPr="00D61CE4">
        <w:rPr>
          <w:rFonts w:ascii="Arial" w:hAnsi="Arial" w:cs="Arial"/>
        </w:rPr>
        <w:t>Kierownik budowy (robót) działać będzie w granicach umocowania określonego w ustawie Prawo budowlane.</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5</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Wynagrodzenie i zapłata wynagrodzenia</w:t>
      </w:r>
    </w:p>
    <w:p w:rsidR="00F47AA7"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Za wykonanie przedmiotu Umowy, określonego w §1 niniejszej Umowy, Strony </w:t>
      </w:r>
      <w:r w:rsidRPr="00D61CE4">
        <w:rPr>
          <w:rFonts w:ascii="Arial" w:hAnsi="Arial" w:cs="Arial"/>
          <w:b/>
          <w:color w:val="000000"/>
        </w:rPr>
        <w:t>ustalają wynagrodzenie ryczałtowe</w:t>
      </w:r>
      <w:r w:rsidRPr="00D61CE4">
        <w:rPr>
          <w:rFonts w:ascii="Arial" w:hAnsi="Arial" w:cs="Arial"/>
          <w:color w:val="000000"/>
        </w:rPr>
        <w:t xml:space="preserve"> w wysokości _ . _ _ _ . _ _ _ , _ _  złotych </w:t>
      </w:r>
      <w:r w:rsidR="000F4A02" w:rsidRPr="00D61CE4">
        <w:rPr>
          <w:rFonts w:ascii="Arial" w:hAnsi="Arial" w:cs="Arial"/>
          <w:color w:val="000000"/>
        </w:rPr>
        <w:t xml:space="preserve">brutto </w:t>
      </w:r>
      <w:r w:rsidRPr="00D61CE4">
        <w:rPr>
          <w:rFonts w:ascii="Arial" w:hAnsi="Arial" w:cs="Arial"/>
          <w:color w:val="000000"/>
        </w:rPr>
        <w:t>(</w:t>
      </w:r>
      <w:r w:rsidRPr="00D61CE4">
        <w:rPr>
          <w:rFonts w:ascii="Arial" w:hAnsi="Arial" w:cs="Arial"/>
          <w:i/>
          <w:color w:val="000000"/>
        </w:rPr>
        <w:t>słownie złotych: ...........................................................................................).</w:t>
      </w:r>
      <w:r w:rsidRPr="00D61CE4">
        <w:rPr>
          <w:rFonts w:ascii="Arial" w:hAnsi="Arial" w:cs="Arial"/>
          <w:color w:val="000000"/>
        </w:rPr>
        <w:t xml:space="preserve"> </w:t>
      </w:r>
    </w:p>
    <w:p w:rsidR="0032631E" w:rsidRPr="00D61CE4" w:rsidRDefault="0032631E" w:rsidP="00F47AA7">
      <w:pPr>
        <w:spacing w:line="360" w:lineRule="auto"/>
        <w:ind w:left="426"/>
        <w:jc w:val="both"/>
        <w:rPr>
          <w:rFonts w:ascii="Arial" w:hAnsi="Arial" w:cs="Arial"/>
          <w:color w:val="000000"/>
        </w:rPr>
      </w:pPr>
      <w:r w:rsidRPr="00D61CE4">
        <w:rPr>
          <w:rFonts w:ascii="Arial" w:hAnsi="Arial" w:cs="Arial"/>
          <w:color w:val="000000"/>
        </w:rPr>
        <w:t>Wynagrodzenie obejmuje podatek VAT, w kwocie .................. złotych.</w:t>
      </w:r>
    </w:p>
    <w:p w:rsidR="000F4A02" w:rsidRPr="00D61CE4" w:rsidRDefault="000F4A02" w:rsidP="000F4A02">
      <w:pPr>
        <w:spacing w:line="360" w:lineRule="auto"/>
        <w:ind w:firstLine="426"/>
        <w:jc w:val="both"/>
        <w:rPr>
          <w:rFonts w:ascii="Arial" w:hAnsi="Arial" w:cs="Arial"/>
          <w:b/>
          <w:i/>
          <w:color w:val="000000"/>
        </w:rPr>
      </w:pPr>
      <w:r w:rsidRPr="00D61CE4">
        <w:rPr>
          <w:rFonts w:ascii="Arial" w:hAnsi="Arial" w:cs="Arial"/>
        </w:rPr>
        <w:t xml:space="preserve">Wynagrodzenie netto  ………….. zł, </w:t>
      </w:r>
      <w:r w:rsidRPr="00D61CE4">
        <w:rPr>
          <w:rFonts w:ascii="Arial" w:hAnsi="Arial" w:cs="Arial"/>
          <w:i/>
        </w:rPr>
        <w:t>(słownie złotych: …………………………………….)</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rPr>
        <w:t>Wynagrodzenie ryczałtowe o którym mowa w ust 1. obejm</w:t>
      </w:r>
      <w:r w:rsidR="00E21A3E">
        <w:rPr>
          <w:rFonts w:ascii="Arial" w:hAnsi="Arial" w:cs="Arial"/>
        </w:rPr>
        <w:t>uje wszystkie koszty związane z </w:t>
      </w:r>
      <w:r w:rsidRPr="00D61CE4">
        <w:rPr>
          <w:rFonts w:ascii="Arial" w:hAnsi="Arial" w:cs="Arial"/>
        </w:rPr>
        <w:t>realizacją robót objętych dokumentacją projektową oraz spec</w:t>
      </w:r>
      <w:r w:rsidR="00E21A3E">
        <w:rPr>
          <w:rFonts w:ascii="Arial" w:hAnsi="Arial" w:cs="Arial"/>
        </w:rPr>
        <w:t>yfikacją techniczną wykonania i </w:t>
      </w:r>
      <w:r w:rsidRPr="00D61CE4">
        <w:rPr>
          <w:rFonts w:ascii="Arial" w:hAnsi="Arial" w:cs="Arial"/>
        </w:rPr>
        <w:t>odbioru robót, w tym ryzyko Wykonawcy z tytułu oszacowania</w:t>
      </w:r>
      <w:r w:rsidR="00E21A3E">
        <w:rPr>
          <w:rFonts w:ascii="Arial" w:hAnsi="Arial" w:cs="Arial"/>
        </w:rPr>
        <w:t xml:space="preserve"> wszelkich kosztów związanych z </w:t>
      </w:r>
      <w:r w:rsidRPr="00D61CE4">
        <w:rPr>
          <w:rFonts w:ascii="Arial" w:hAnsi="Arial" w:cs="Arial"/>
        </w:rPr>
        <w:t>realizacją przedmiotu umowy, a także oddziaływania innych czynników mających lub mogących mieć wpływ na koszty.</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rPr>
        <w:t>Niedoszacowanie, pominięcie oraz brak rozpoznania zakresu przedmiotu umowy nie może być podstawą do żądania zmiany wynagrodzenia ryczałtowego określonego w ust. 1 niniejszego paragrafu.</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Wykonawca oświadcza, że jest płatnikiem podatku VAT, uprawnionym do wystawienia faktury VAT. </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Rozliczenie pomiędzy Stronami za wykonane roboty następować będzie sukcesywnie za wykonane roboty, na podstawie faktur zatwierdzonych przez Zamawiającego i wystawionych przez Wykonawcę, na podstawie zatwierdzonego protokołu częściowego odbioru robót.</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 xml:space="preserve">Protokół częściowego odbioru robót sporządzony będzie przez kierownika budowy (robót), </w:t>
      </w:r>
      <w:r w:rsidRPr="00D61CE4">
        <w:rPr>
          <w:rFonts w:ascii="Arial" w:hAnsi="Arial" w:cs="Arial"/>
        </w:rPr>
        <w:t xml:space="preserve">na podstawie </w:t>
      </w:r>
      <w:r w:rsidRPr="00D61CE4">
        <w:rPr>
          <w:rFonts w:ascii="Arial" w:hAnsi="Arial" w:cs="Arial"/>
          <w:bCs/>
        </w:rPr>
        <w:t>elementów zestawionych w tabeli elementów rozliczeniowych, którą przygotuje Wykonawca i uzgodni z Zamawiającym niezwłocznie po podpisaniu umowy</w:t>
      </w:r>
      <w:r w:rsidRPr="00D61CE4">
        <w:rPr>
          <w:rFonts w:ascii="Arial" w:hAnsi="Arial" w:cs="Arial"/>
        </w:rPr>
        <w:t>,</w:t>
      </w:r>
      <w:r w:rsidRPr="00D61CE4">
        <w:rPr>
          <w:rFonts w:ascii="Arial" w:hAnsi="Arial" w:cs="Arial"/>
          <w:color w:val="000000"/>
        </w:rPr>
        <w:t xml:space="preserve"> po podpisaniu protokołu przez Inspektora nadzoru inwestorskiego i zatwierdzeniu przez Zamawiającego.</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Płatności będą dokonywane przelewem na wskazany przez Wykonawcę rachunek</w:t>
      </w:r>
      <w:r w:rsidR="00E21A3E">
        <w:rPr>
          <w:rFonts w:ascii="Arial" w:hAnsi="Arial" w:cs="Arial"/>
          <w:color w:val="000000"/>
        </w:rPr>
        <w:t xml:space="preserve"> bankowy, w </w:t>
      </w:r>
      <w:r w:rsidRPr="00D61CE4">
        <w:rPr>
          <w:rFonts w:ascii="Arial" w:hAnsi="Arial" w:cs="Arial"/>
          <w:color w:val="000000"/>
        </w:rPr>
        <w:t xml:space="preserve">terminie </w:t>
      </w:r>
      <w:r w:rsidR="000F4A02" w:rsidRPr="00D61CE4">
        <w:rPr>
          <w:rFonts w:ascii="Arial" w:hAnsi="Arial" w:cs="Arial"/>
          <w:color w:val="000000"/>
        </w:rPr>
        <w:t>30</w:t>
      </w:r>
      <w:r w:rsidRPr="00D61CE4">
        <w:rPr>
          <w:rFonts w:ascii="Arial" w:hAnsi="Arial" w:cs="Arial"/>
          <w:color w:val="000000"/>
        </w:rPr>
        <w:t xml:space="preserve"> dni od daty otrzymania przez Zamawiającego prawidłowo wystawionej faktury wraz z zatwierdzonym protokołem odbioru robót.</w:t>
      </w:r>
    </w:p>
    <w:p w:rsidR="0032631E" w:rsidRPr="00D61CE4" w:rsidRDefault="0032631E" w:rsidP="00BF3E09">
      <w:pPr>
        <w:numPr>
          <w:ilvl w:val="0"/>
          <w:numId w:val="40"/>
        </w:numPr>
        <w:tabs>
          <w:tab w:val="clear" w:pos="283"/>
        </w:tabs>
        <w:spacing w:line="360" w:lineRule="auto"/>
        <w:ind w:left="426" w:hanging="426"/>
        <w:jc w:val="both"/>
        <w:rPr>
          <w:rFonts w:ascii="Arial" w:hAnsi="Arial" w:cs="Arial"/>
          <w:color w:val="000000"/>
        </w:rPr>
      </w:pPr>
      <w:r w:rsidRPr="00D61CE4">
        <w:rPr>
          <w:rFonts w:ascii="Arial" w:hAnsi="Arial" w:cs="Arial"/>
          <w:color w:val="000000"/>
        </w:rPr>
        <w:t>Za nieterminowe płatności faktur, Wykonawca ma prawo naliczyć odsetki ustawowe.</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 6</w:t>
      </w:r>
    </w:p>
    <w:p w:rsidR="0032631E" w:rsidRPr="00D61CE4" w:rsidRDefault="0032631E" w:rsidP="0032631E">
      <w:pPr>
        <w:spacing w:before="120" w:after="120" w:line="360" w:lineRule="auto"/>
        <w:jc w:val="center"/>
        <w:rPr>
          <w:rFonts w:ascii="Arial" w:hAnsi="Arial" w:cs="Arial"/>
          <w:b/>
          <w:color w:val="000000"/>
        </w:rPr>
      </w:pPr>
      <w:r w:rsidRPr="00D61CE4">
        <w:rPr>
          <w:rFonts w:ascii="Arial" w:hAnsi="Arial" w:cs="Arial"/>
          <w:b/>
          <w:color w:val="000000"/>
        </w:rPr>
        <w:t>Odbiory</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Strony zgodnie postanawiają, że będą stosowane następujące rodzaje odbiorów robót:</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Odbiory częściowe stanowiące podstawę do wystawiania faktur częściowych za wykonanie części robót,</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Odbiory robót zanikających i ulegających zakryciu,</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Odbiór końcowy.</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Odbiory częściowe oraz odbiory robót zanikających i ulegających zakryciu, dokonywane będą przez Inspektora nadzoru inwestorskiego. Wykonawca winien z</w:t>
      </w:r>
      <w:r w:rsidR="00E21A3E">
        <w:rPr>
          <w:rFonts w:ascii="Arial" w:hAnsi="Arial" w:cs="Arial"/>
          <w:color w:val="000000"/>
        </w:rPr>
        <w:t>głaszać gotowość do odbiorów, o </w:t>
      </w:r>
      <w:r w:rsidRPr="00D61CE4">
        <w:rPr>
          <w:rFonts w:ascii="Arial" w:hAnsi="Arial" w:cs="Arial"/>
          <w:color w:val="000000"/>
        </w:rPr>
        <w:t>których mowa wyżej, wpisem do Dziennika budowy z odpowiednim wyprzedzeniem umożliwiającym podjęcie działań przez Inspektora nadzoru inwestorskiego.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Wykonawca zgłosi Zamawiającemu gotowość do odbioru końcowego, pisemnie bezpośrednio w siedzibie Zamawiającego, nie później niż na dwa dni robocze przed planowanym terminem odbioru.</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Podstawą zgłoszenia przez Wykonawcę gotowości do odbioru końcowego, będzie faktyczne wykonanie robót, potwierdzone w Dzienniku budowy wpisem dokonanym przez kierownika budowy (robót) potwierdzonym przez Inspektora nadzoru inwestorskiego.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Wraz ze zgłoszeniem do odbioru końcowego Wykonawca przekaże Zamawiającemu następujące dokumenty:</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Dziennik budowy,</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dokumentację powykonawczą, opisaną i skompletowaną w dwóch egzemplarzach,</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wymagane dokumenty, protokoły i zaświadczenia z przeprowadzonych prób i sprawdzeń, instrukcje użytkowania, dokumenty gwarancyjne i inne dokumenty wymagane stosownymi przepisami,</w:t>
      </w:r>
    </w:p>
    <w:p w:rsidR="0032631E" w:rsidRPr="00D61CE4"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Oświadczenie Kierownika budowy (robót) o zgodności wykonania robót z dokumentacją projektową, obowiązującymi przepisami i normami,</w:t>
      </w:r>
    </w:p>
    <w:p w:rsidR="0032631E" w:rsidRDefault="0032631E" w:rsidP="00BF3E09">
      <w:pPr>
        <w:numPr>
          <w:ilvl w:val="1"/>
          <w:numId w:val="41"/>
        </w:numPr>
        <w:tabs>
          <w:tab w:val="clear" w:pos="1440"/>
          <w:tab w:val="num" w:pos="709"/>
        </w:tabs>
        <w:spacing w:line="360" w:lineRule="auto"/>
        <w:ind w:left="709" w:hanging="283"/>
        <w:jc w:val="both"/>
        <w:rPr>
          <w:rFonts w:ascii="Arial" w:hAnsi="Arial" w:cs="Arial"/>
          <w:color w:val="000000"/>
        </w:rPr>
      </w:pPr>
      <w:r w:rsidRPr="00D61CE4">
        <w:rPr>
          <w:rFonts w:ascii="Arial" w:hAnsi="Arial" w:cs="Arial"/>
          <w:color w:val="000000"/>
        </w:rPr>
        <w:t>dokumenty (atesty, certyfikaty) potwierdzające, że wbudowane wyroby budowlane są zgodne z art. 10 ustawy Prawo budowlane (opisane i ostemplowane przez Kierownika robót),</w:t>
      </w:r>
    </w:p>
    <w:p w:rsidR="00A04656" w:rsidRPr="0010308D" w:rsidRDefault="00A04656" w:rsidP="00A04656">
      <w:pPr>
        <w:numPr>
          <w:ilvl w:val="1"/>
          <w:numId w:val="41"/>
        </w:numPr>
        <w:tabs>
          <w:tab w:val="clear" w:pos="1440"/>
          <w:tab w:val="num" w:pos="709"/>
        </w:tabs>
        <w:spacing w:line="360" w:lineRule="auto"/>
        <w:ind w:left="709" w:hanging="283"/>
        <w:jc w:val="both"/>
        <w:rPr>
          <w:rFonts w:ascii="Arial" w:hAnsi="Arial" w:cs="Arial"/>
          <w:color w:val="002060"/>
        </w:rPr>
      </w:pPr>
      <w:r w:rsidRPr="0010308D">
        <w:rPr>
          <w:rFonts w:ascii="Arial" w:eastAsiaTheme="minorHAnsi" w:hAnsi="Arial" w:cs="Arial"/>
          <w:bCs/>
          <w:lang w:eastAsia="en-US"/>
        </w:rPr>
        <w:t>Certyfikaty Zgodno</w:t>
      </w:r>
      <w:r w:rsidRPr="0010308D">
        <w:rPr>
          <w:rFonts w:ascii="Arial" w:eastAsia="TimesNewRoman,Bold" w:hAnsi="Arial" w:cs="Arial"/>
          <w:bCs/>
          <w:lang w:eastAsia="en-US"/>
        </w:rPr>
        <w:t>ś</w:t>
      </w:r>
      <w:r w:rsidRPr="0010308D">
        <w:rPr>
          <w:rFonts w:ascii="Arial" w:eastAsiaTheme="minorHAnsi" w:hAnsi="Arial" w:cs="Arial"/>
          <w:bCs/>
          <w:lang w:eastAsia="en-US"/>
        </w:rPr>
        <w:t xml:space="preserve">ci </w:t>
      </w:r>
      <w:r w:rsidRPr="0010308D">
        <w:rPr>
          <w:rFonts w:ascii="Arial" w:eastAsiaTheme="minorHAnsi" w:hAnsi="Arial" w:cs="Arial"/>
          <w:lang w:eastAsia="en-US"/>
        </w:rPr>
        <w:t xml:space="preserve">z odpowiednimi normami </w:t>
      </w:r>
      <w:r w:rsidR="0010308D" w:rsidRPr="0010308D">
        <w:rPr>
          <w:rFonts w:ascii="Arial" w:eastAsiaTheme="minorHAnsi" w:hAnsi="Arial" w:cs="Arial"/>
          <w:lang w:eastAsia="en-US"/>
        </w:rPr>
        <w:t>na zamontowany sprzęt (</w:t>
      </w:r>
      <w:r w:rsidR="0010308D" w:rsidRPr="0010308D">
        <w:rPr>
          <w:rFonts w:ascii="Arial" w:eastAsiaTheme="minorHAnsi" w:hAnsi="Arial" w:cs="Arial"/>
          <w:iCs/>
          <w:lang w:eastAsia="en-US"/>
        </w:rPr>
        <w:t>sprz</w:t>
      </w:r>
      <w:r w:rsidR="0010308D" w:rsidRPr="0010308D">
        <w:rPr>
          <w:rFonts w:ascii="Arial" w:eastAsia="TimesNewRoman,Italic" w:hAnsi="Arial" w:cs="Arial"/>
          <w:iCs/>
          <w:lang w:eastAsia="en-US"/>
        </w:rPr>
        <w:t>ę</w:t>
      </w:r>
      <w:r w:rsidR="0010308D" w:rsidRPr="0010308D">
        <w:rPr>
          <w:rFonts w:ascii="Arial" w:eastAsiaTheme="minorHAnsi" w:hAnsi="Arial" w:cs="Arial"/>
          <w:iCs/>
          <w:lang w:eastAsia="en-US"/>
        </w:rPr>
        <w:t>t do koszykówki, siatkówki, bramki do piłki r</w:t>
      </w:r>
      <w:r w:rsidR="0010308D" w:rsidRPr="0010308D">
        <w:rPr>
          <w:rFonts w:ascii="Arial" w:eastAsia="TimesNewRoman,Italic" w:hAnsi="Arial" w:cs="Arial"/>
          <w:iCs/>
          <w:lang w:eastAsia="en-US"/>
        </w:rPr>
        <w:t>ę</w:t>
      </w:r>
      <w:r w:rsidR="0010308D" w:rsidRPr="0010308D">
        <w:rPr>
          <w:rFonts w:ascii="Arial" w:eastAsiaTheme="minorHAnsi" w:hAnsi="Arial" w:cs="Arial"/>
          <w:iCs/>
          <w:lang w:eastAsia="en-US"/>
        </w:rPr>
        <w:t xml:space="preserve">cznej itp.) </w:t>
      </w:r>
      <w:r w:rsidR="0010308D" w:rsidRPr="0010308D">
        <w:rPr>
          <w:rFonts w:ascii="Arial" w:eastAsiaTheme="minorHAnsi" w:hAnsi="Arial" w:cs="Arial"/>
          <w:lang w:eastAsia="en-US"/>
        </w:rPr>
        <w:t xml:space="preserve">wydane przez "trzecią, niezależną stronę" jakim są Jednostki Certyfikujące wyroby - </w:t>
      </w:r>
      <w:r w:rsidR="0010308D" w:rsidRPr="0010308D">
        <w:rPr>
          <w:rFonts w:ascii="Arial" w:eastAsiaTheme="minorHAnsi" w:hAnsi="Arial" w:cs="Arial"/>
          <w:bCs/>
          <w:lang w:eastAsia="en-US"/>
        </w:rPr>
        <w:t>akredytowane przez Polskie Centrum Akredytacji</w:t>
      </w:r>
      <w:r w:rsidR="0010308D" w:rsidRPr="0010308D">
        <w:rPr>
          <w:rFonts w:ascii="Arial" w:eastAsiaTheme="minorHAnsi" w:hAnsi="Arial" w:cs="Arial"/>
          <w:iCs/>
          <w:lang w:eastAsia="en-US"/>
        </w:rPr>
        <w:t>.</w:t>
      </w:r>
    </w:p>
    <w:p w:rsidR="0032631E" w:rsidRPr="00A04656" w:rsidRDefault="0032631E" w:rsidP="00A04656">
      <w:pPr>
        <w:numPr>
          <w:ilvl w:val="1"/>
          <w:numId w:val="41"/>
        </w:numPr>
        <w:tabs>
          <w:tab w:val="clear" w:pos="1440"/>
          <w:tab w:val="num" w:pos="709"/>
        </w:tabs>
        <w:spacing w:line="360" w:lineRule="auto"/>
        <w:ind w:left="709" w:hanging="283"/>
        <w:jc w:val="both"/>
        <w:rPr>
          <w:rFonts w:ascii="Arial" w:hAnsi="Arial" w:cs="Arial"/>
          <w:color w:val="002060"/>
        </w:rPr>
      </w:pPr>
      <w:r w:rsidRPr="00A04656">
        <w:rPr>
          <w:rFonts w:ascii="Arial" w:hAnsi="Arial" w:cs="Arial"/>
          <w:color w:val="000000"/>
        </w:rPr>
        <w:t xml:space="preserve">pozostałe dokumenty w szczególności autoryzacje i deklaracje zgodności producenta potwierdzające należyte wykonanie przedmiotu zamówienia. </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Zamawiający wyznaczy i rozpocznie czynności odbioru końcowego w terminie do 7 dni roboczych od daty zawiadomienia go o osiągnięciu gotowości do odbioru końcowego.</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Zamawiający zobowiązany jest do dokonania lub odmowy</w:t>
      </w:r>
      <w:r w:rsidR="00E21A3E">
        <w:rPr>
          <w:rFonts w:ascii="Arial" w:hAnsi="Arial" w:cs="Arial"/>
          <w:color w:val="000000"/>
        </w:rPr>
        <w:t xml:space="preserve"> dokonania odbioru końcowego, w </w:t>
      </w:r>
      <w:r w:rsidRPr="00D61CE4">
        <w:rPr>
          <w:rFonts w:ascii="Arial" w:hAnsi="Arial" w:cs="Arial"/>
          <w:color w:val="000000"/>
        </w:rPr>
        <w:t>terminie 14 dni od dnia rozpoczęcia tego odbioru.</w:t>
      </w:r>
    </w:p>
    <w:p w:rsidR="0032631E" w:rsidRPr="00D61CE4" w:rsidRDefault="0032631E" w:rsidP="00BF3E09">
      <w:pPr>
        <w:numPr>
          <w:ilvl w:val="0"/>
          <w:numId w:val="41"/>
        </w:numPr>
        <w:tabs>
          <w:tab w:val="clear" w:pos="463"/>
          <w:tab w:val="num" w:pos="426"/>
          <w:tab w:val="left" w:pos="900"/>
        </w:tabs>
        <w:spacing w:line="360" w:lineRule="auto"/>
        <w:ind w:left="426" w:hanging="426"/>
        <w:jc w:val="both"/>
        <w:rPr>
          <w:rFonts w:ascii="Arial" w:hAnsi="Arial" w:cs="Arial"/>
          <w:color w:val="000000"/>
        </w:rPr>
      </w:pPr>
      <w:r w:rsidRPr="00D61CE4">
        <w:rPr>
          <w:rFonts w:ascii="Arial" w:hAnsi="Arial" w:cs="Arial"/>
          <w:color w:val="000000"/>
        </w:rPr>
        <w:t>Za datę wykonania przez Wykonawcę zobowiązania wynikającego z niniejszej Umowy, uznaje się datę odbioru, stwierdzoną w protokole odbioru końcowego.</w:t>
      </w:r>
    </w:p>
    <w:p w:rsidR="0032631E" w:rsidRPr="00D61CE4" w:rsidRDefault="0032631E" w:rsidP="00BF3E09">
      <w:pPr>
        <w:numPr>
          <w:ilvl w:val="0"/>
          <w:numId w:val="41"/>
        </w:numPr>
        <w:tabs>
          <w:tab w:val="clear" w:pos="463"/>
          <w:tab w:val="num" w:pos="426"/>
          <w:tab w:val="left" w:pos="900"/>
        </w:tabs>
        <w:spacing w:line="360" w:lineRule="auto"/>
        <w:ind w:left="426" w:hanging="426"/>
        <w:jc w:val="both"/>
        <w:rPr>
          <w:rFonts w:ascii="Arial" w:hAnsi="Arial" w:cs="Arial"/>
        </w:rPr>
      </w:pPr>
      <w:r w:rsidRPr="00D61CE4">
        <w:rPr>
          <w:rFonts w:ascii="Arial" w:hAnsi="Arial" w:cs="Arial"/>
        </w:rPr>
        <w:t xml:space="preserve">W przypadku stwierdzenia w trakcie odbioru wad lub usterek, Zamawiający może odmówić odbioru do czasu ich usunięcia a Wykonawca usunie je na własny koszt w terminie wyznaczonym przez Zamawiającego. </w:t>
      </w:r>
    </w:p>
    <w:p w:rsidR="0032631E" w:rsidRPr="00D61CE4" w:rsidRDefault="0032631E" w:rsidP="00BF3E09">
      <w:pPr>
        <w:numPr>
          <w:ilvl w:val="0"/>
          <w:numId w:val="41"/>
        </w:numPr>
        <w:tabs>
          <w:tab w:val="clear" w:pos="463"/>
          <w:tab w:val="num" w:pos="426"/>
        </w:tabs>
        <w:spacing w:line="360" w:lineRule="auto"/>
        <w:ind w:left="426" w:hanging="426"/>
        <w:jc w:val="both"/>
        <w:rPr>
          <w:rFonts w:ascii="Arial" w:hAnsi="Arial" w:cs="Arial"/>
          <w:color w:val="000000"/>
        </w:rPr>
      </w:pPr>
      <w:r w:rsidRPr="00D61CE4">
        <w:rPr>
          <w:rFonts w:ascii="Arial" w:hAnsi="Arial" w:cs="Arial"/>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7</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Zabezpieczenie należytego wykonania umowy</w:t>
      </w:r>
    </w:p>
    <w:p w:rsidR="0032631E" w:rsidRPr="00D61CE4" w:rsidRDefault="0032631E" w:rsidP="00BF3E09">
      <w:pPr>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 xml:space="preserve">Strony potwierdzają, że przed zawarciem umowy Wykonawca wniósł zabezpieczenie należytego wykonania umowy w wysokości 10% wynagrodzenia ofertowego (ceny ofertowej brutto), o którym mowa w </w:t>
      </w:r>
      <w:r w:rsidRPr="00D61CE4">
        <w:rPr>
          <w:rFonts w:ascii="Arial" w:hAnsi="Arial" w:cs="Arial"/>
          <w:color w:val="000000"/>
        </w:rPr>
        <w:t>§ 5</w:t>
      </w:r>
      <w:r w:rsidRPr="00D61CE4">
        <w:rPr>
          <w:rFonts w:ascii="Arial" w:hAnsi="Arial" w:cs="Arial"/>
        </w:rPr>
        <w:t xml:space="preserve"> ust. 1, tj. ................... zł (</w:t>
      </w:r>
      <w:r w:rsidRPr="00D61CE4">
        <w:rPr>
          <w:rFonts w:ascii="Arial" w:hAnsi="Arial" w:cs="Arial"/>
          <w:i/>
        </w:rPr>
        <w:t>słownie złotych ..........................................</w:t>
      </w:r>
      <w:r w:rsidRPr="00D61CE4">
        <w:rPr>
          <w:rFonts w:ascii="Arial" w:hAnsi="Arial" w:cs="Arial"/>
        </w:rPr>
        <w:t xml:space="preserve">) w formie  ............................................................ </w:t>
      </w:r>
    </w:p>
    <w:p w:rsidR="0032631E" w:rsidRPr="00D61CE4" w:rsidRDefault="0032631E" w:rsidP="00BF3E09">
      <w:pPr>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Zabezpieczenie należytego wykonania umowy zostanie zwrócone Wykonawcy w następujących terminach:</w:t>
      </w:r>
    </w:p>
    <w:p w:rsidR="0032631E" w:rsidRPr="00D61CE4" w:rsidRDefault="0032631E" w:rsidP="0032631E">
      <w:pPr>
        <w:tabs>
          <w:tab w:val="left" w:pos="709"/>
        </w:tabs>
        <w:spacing w:line="360" w:lineRule="auto"/>
        <w:ind w:left="720" w:hanging="294"/>
        <w:jc w:val="both"/>
        <w:rPr>
          <w:rFonts w:ascii="Arial" w:hAnsi="Arial" w:cs="Arial"/>
        </w:rPr>
      </w:pPr>
      <w:r w:rsidRPr="00D61CE4">
        <w:rPr>
          <w:rFonts w:ascii="Arial" w:hAnsi="Arial" w:cs="Arial"/>
        </w:rPr>
        <w:t>1)</w:t>
      </w:r>
      <w:r w:rsidRPr="00D61CE4">
        <w:rPr>
          <w:rFonts w:ascii="Arial" w:hAnsi="Arial" w:cs="Arial"/>
        </w:rPr>
        <w:tab/>
        <w:t xml:space="preserve">70% wysokości zabezpieczenia – w ciągu 30 dni od dnia podpisania protokołu odbioru końcowego (wykonania zamówienia) i uznania przez Zamawiającego za należycie wykonanego; </w:t>
      </w:r>
    </w:p>
    <w:p w:rsidR="0032631E" w:rsidRPr="00D61CE4" w:rsidRDefault="0032631E" w:rsidP="0032631E">
      <w:pPr>
        <w:tabs>
          <w:tab w:val="left" w:pos="709"/>
        </w:tabs>
        <w:spacing w:line="360" w:lineRule="auto"/>
        <w:ind w:left="720" w:hanging="294"/>
        <w:jc w:val="both"/>
        <w:rPr>
          <w:rFonts w:ascii="Arial" w:hAnsi="Arial" w:cs="Arial"/>
        </w:rPr>
      </w:pPr>
      <w:r w:rsidRPr="00D61CE4">
        <w:rPr>
          <w:rFonts w:ascii="Arial" w:hAnsi="Arial" w:cs="Arial"/>
        </w:rPr>
        <w:t>2)</w:t>
      </w:r>
      <w:r w:rsidRPr="00D61CE4">
        <w:rPr>
          <w:rFonts w:ascii="Arial" w:hAnsi="Arial" w:cs="Arial"/>
        </w:rPr>
        <w:tab/>
        <w:t xml:space="preserve">30% wysokości zabezpieczenia – najpóźniej w 15 dniu od upływu okresu rękojmi za wady. </w:t>
      </w:r>
    </w:p>
    <w:p w:rsidR="0032631E" w:rsidRPr="00D61CE4" w:rsidRDefault="0032631E" w:rsidP="00BF3E09">
      <w:pPr>
        <w:pStyle w:val="Lista"/>
        <w:numPr>
          <w:ilvl w:val="0"/>
          <w:numId w:val="29"/>
        </w:numPr>
        <w:tabs>
          <w:tab w:val="clear" w:pos="644"/>
          <w:tab w:val="num" w:pos="426"/>
        </w:tabs>
        <w:spacing w:line="360" w:lineRule="auto"/>
        <w:ind w:left="426" w:hanging="426"/>
        <w:jc w:val="both"/>
        <w:rPr>
          <w:rFonts w:ascii="Arial" w:hAnsi="Arial" w:cs="Arial"/>
        </w:rPr>
      </w:pPr>
      <w:r w:rsidRPr="00D61CE4">
        <w:rPr>
          <w:rFonts w:ascii="Arial" w:hAnsi="Arial" w:cs="Arial"/>
        </w:rPr>
        <w:t>Zamawiający wstrzyma się ze zwrotem części zabezpieczeni</w:t>
      </w:r>
      <w:r w:rsidR="00E21A3E">
        <w:rPr>
          <w:rFonts w:ascii="Arial" w:hAnsi="Arial" w:cs="Arial"/>
        </w:rPr>
        <w:t>a należytego wykonania umowy, o </w:t>
      </w:r>
      <w:r w:rsidRPr="00D61CE4">
        <w:rPr>
          <w:rFonts w:ascii="Arial" w:hAnsi="Arial" w:cs="Arial"/>
        </w:rPr>
        <w:t>której mowa w ust. 2 pkt 1, w przypadku, kiedy Wykonawca nie usunął w terminie stwierdzonych w trakcie odbioru wad lub jest w trakcie usuwania tych wad.</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8</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Kary umowne</w:t>
      </w:r>
    </w:p>
    <w:p w:rsidR="0032631E" w:rsidRPr="00D61CE4" w:rsidRDefault="0032631E" w:rsidP="00BF3E09">
      <w:pPr>
        <w:numPr>
          <w:ilvl w:val="0"/>
          <w:numId w:val="60"/>
        </w:numPr>
        <w:tabs>
          <w:tab w:val="clear" w:pos="644"/>
          <w:tab w:val="num" w:pos="426"/>
        </w:tabs>
        <w:spacing w:line="360" w:lineRule="auto"/>
        <w:ind w:left="426" w:hanging="426"/>
        <w:jc w:val="both"/>
        <w:rPr>
          <w:rFonts w:ascii="Arial" w:hAnsi="Arial" w:cs="Arial"/>
        </w:rPr>
      </w:pPr>
      <w:r w:rsidRPr="00D61CE4">
        <w:rPr>
          <w:rFonts w:ascii="Arial" w:hAnsi="Arial" w:cs="Arial"/>
        </w:rPr>
        <w:t>Wykonawca zapłaci Zamawiającemu kary umowne:</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rPr>
      </w:pPr>
      <w:r w:rsidRPr="00D61CE4">
        <w:rPr>
          <w:rFonts w:ascii="Arial" w:hAnsi="Arial" w:cs="Arial"/>
        </w:rPr>
        <w:t>Za zwłokę w zakończeniu wykonania przedmiotu umowy – w wysokości 0,3% wynagrodzenia brutto, określonego w § 5 ust. 1 za każdy dzień zwłoki (termi</w:t>
      </w:r>
      <w:r w:rsidR="00E21A3E">
        <w:rPr>
          <w:rFonts w:ascii="Arial" w:hAnsi="Arial" w:cs="Arial"/>
        </w:rPr>
        <w:t>n zakończenia robót określono w </w:t>
      </w:r>
      <w:r w:rsidRPr="00D61CE4">
        <w:rPr>
          <w:rFonts w:ascii="Arial" w:hAnsi="Arial" w:cs="Arial"/>
        </w:rPr>
        <w:t>§ 2 ust. 2 niniejszej umowy),</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iCs/>
        </w:rPr>
      </w:pPr>
      <w:r w:rsidRPr="00D61CE4">
        <w:rPr>
          <w:rFonts w:ascii="Arial" w:hAnsi="Arial" w:cs="Arial"/>
        </w:rPr>
        <w:t xml:space="preserve">Za opóźnienie w usunięciu wad stwierdzonych w okresie gwarancji i rękojmi – w wysokości 0,3% wynagrodzenia brutto, określonego w </w:t>
      </w:r>
      <w:r w:rsidRPr="00D61CE4">
        <w:rPr>
          <w:rFonts w:ascii="Arial" w:hAnsi="Arial" w:cs="Arial"/>
          <w:color w:val="000000"/>
        </w:rPr>
        <w:t>§5</w:t>
      </w:r>
      <w:r w:rsidRPr="00D61CE4">
        <w:rPr>
          <w:rFonts w:ascii="Arial" w:hAnsi="Arial" w:cs="Arial"/>
        </w:rPr>
        <w:t xml:space="preserve"> ust. 1 za każdy dzień opóźnienia liczonego od dnia wyznaczonego na usunięcie wad,</w:t>
      </w:r>
    </w:p>
    <w:p w:rsidR="0032631E" w:rsidRPr="00D61CE4" w:rsidRDefault="0032631E" w:rsidP="00BF3E09">
      <w:pPr>
        <w:numPr>
          <w:ilvl w:val="2"/>
          <w:numId w:val="53"/>
        </w:numPr>
        <w:tabs>
          <w:tab w:val="clear" w:pos="928"/>
          <w:tab w:val="num" w:pos="709"/>
        </w:tabs>
        <w:spacing w:line="360" w:lineRule="auto"/>
        <w:ind w:left="709" w:hanging="283"/>
        <w:jc w:val="both"/>
        <w:rPr>
          <w:rFonts w:ascii="Arial" w:hAnsi="Arial" w:cs="Arial"/>
        </w:rPr>
      </w:pPr>
      <w:r w:rsidRPr="00D61CE4">
        <w:rPr>
          <w:rFonts w:ascii="Arial" w:hAnsi="Arial" w:cs="Arial"/>
        </w:rPr>
        <w:t xml:space="preserve">Za odstąpienie od umowy z przyczyn leżących po stronie Wykonawcy – w wysokości 5% wynagrodzenia brutto, określonego w </w:t>
      </w:r>
      <w:r w:rsidRPr="00D61CE4">
        <w:rPr>
          <w:rFonts w:ascii="Arial" w:hAnsi="Arial" w:cs="Arial"/>
          <w:color w:val="000000"/>
        </w:rPr>
        <w:t>§ 5</w:t>
      </w:r>
      <w:r w:rsidRPr="00D61CE4">
        <w:rPr>
          <w:rFonts w:ascii="Arial" w:hAnsi="Arial" w:cs="Arial"/>
        </w:rPr>
        <w:t xml:space="preserve"> ust. 1,</w:t>
      </w:r>
    </w:p>
    <w:p w:rsidR="0032631E" w:rsidRPr="00D61CE4" w:rsidRDefault="0032631E" w:rsidP="0032631E">
      <w:pPr>
        <w:numPr>
          <w:ilvl w:val="1"/>
          <w:numId w:val="11"/>
        </w:numPr>
        <w:tabs>
          <w:tab w:val="clear" w:pos="710"/>
          <w:tab w:val="num" w:pos="426"/>
        </w:tabs>
        <w:spacing w:line="360" w:lineRule="auto"/>
        <w:ind w:left="426" w:hanging="426"/>
        <w:jc w:val="both"/>
        <w:rPr>
          <w:rFonts w:ascii="Arial" w:hAnsi="Arial" w:cs="Arial"/>
        </w:rPr>
      </w:pPr>
      <w:r w:rsidRPr="00D61CE4">
        <w:rPr>
          <w:rFonts w:ascii="Arial" w:hAnsi="Arial" w:cs="Arial"/>
        </w:rPr>
        <w:t xml:space="preserve">Zamawiający zapłaci Wykonawcy kary umowne za odstąpienie od umowy z przyczyn leżących po stronie Zamawiającego w wysokości 5% wynagrodzenia brutto, określonego w </w:t>
      </w:r>
      <w:r w:rsidRPr="00D61CE4">
        <w:rPr>
          <w:rFonts w:ascii="Arial" w:hAnsi="Arial" w:cs="Arial"/>
          <w:color w:val="000000"/>
        </w:rPr>
        <w:t>§ 5</w:t>
      </w:r>
      <w:r w:rsidR="00E21A3E">
        <w:rPr>
          <w:rFonts w:ascii="Arial" w:hAnsi="Arial" w:cs="Arial"/>
        </w:rPr>
        <w:t xml:space="preserve"> ust. 1, z </w:t>
      </w:r>
      <w:r w:rsidRPr="00D61CE4">
        <w:rPr>
          <w:rFonts w:ascii="Arial" w:hAnsi="Arial" w:cs="Arial"/>
        </w:rPr>
        <w:t xml:space="preserve">wyłączeniem odstąpienia na podstawie art. 145 ust. 1 ustawy Prawo zamówień publicznych. </w:t>
      </w:r>
    </w:p>
    <w:p w:rsidR="0032631E" w:rsidRPr="00D61CE4" w:rsidRDefault="0032631E" w:rsidP="0032631E">
      <w:pPr>
        <w:numPr>
          <w:ilvl w:val="1"/>
          <w:numId w:val="11"/>
        </w:numPr>
        <w:tabs>
          <w:tab w:val="clear" w:pos="710"/>
          <w:tab w:val="num" w:pos="426"/>
          <w:tab w:val="num" w:pos="851"/>
        </w:tabs>
        <w:spacing w:line="360" w:lineRule="auto"/>
        <w:ind w:left="426" w:hanging="426"/>
        <w:jc w:val="both"/>
        <w:rPr>
          <w:rFonts w:ascii="Arial" w:hAnsi="Arial" w:cs="Arial"/>
        </w:rPr>
      </w:pPr>
      <w:r w:rsidRPr="00D61CE4">
        <w:rPr>
          <w:rFonts w:ascii="Arial" w:hAnsi="Arial" w:cs="Arial"/>
        </w:rPr>
        <w:t>Strony zastrzegają sobie prawo do dochodzenia odszkodowania na zasadach ogólnych, o ile wartość faktycznie poniesionych szkód przekracza wysokość kar umownych.</w:t>
      </w:r>
    </w:p>
    <w:p w:rsidR="0032631E" w:rsidRPr="00D61CE4" w:rsidRDefault="0032631E" w:rsidP="0032631E">
      <w:pPr>
        <w:numPr>
          <w:ilvl w:val="1"/>
          <w:numId w:val="11"/>
        </w:numPr>
        <w:tabs>
          <w:tab w:val="clear" w:pos="710"/>
          <w:tab w:val="num" w:pos="426"/>
          <w:tab w:val="num" w:pos="851"/>
        </w:tabs>
        <w:spacing w:line="360" w:lineRule="auto"/>
        <w:ind w:left="426" w:hanging="426"/>
        <w:jc w:val="both"/>
        <w:rPr>
          <w:rFonts w:ascii="Arial" w:hAnsi="Arial" w:cs="Arial"/>
        </w:rPr>
      </w:pPr>
      <w:r w:rsidRPr="00D61CE4">
        <w:rPr>
          <w:rFonts w:ascii="Arial" w:hAnsi="Arial" w:cs="Arial"/>
        </w:rPr>
        <w:t>Wykonawca nie może zbywać ani przenosić na rzecz osób trzecich praw i wierzytelności powstałych w związku z realizacją niniejszej umowy.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9</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rPr>
        <w:t>Umowne prawo odstąpienia od umowy</w:t>
      </w:r>
    </w:p>
    <w:p w:rsidR="0032631E" w:rsidRPr="00D61CE4" w:rsidRDefault="0032631E" w:rsidP="00BF3E09">
      <w:pPr>
        <w:numPr>
          <w:ilvl w:val="0"/>
          <w:numId w:val="32"/>
        </w:numPr>
        <w:spacing w:line="360" w:lineRule="auto"/>
        <w:ind w:left="426" w:hanging="426"/>
        <w:jc w:val="both"/>
        <w:rPr>
          <w:rFonts w:ascii="Arial" w:hAnsi="Arial" w:cs="Arial"/>
        </w:rPr>
      </w:pPr>
      <w:r w:rsidRPr="00D61CE4">
        <w:rPr>
          <w:rFonts w:ascii="Arial" w:hAnsi="Arial" w:cs="Arial"/>
        </w:rPr>
        <w:t>Zamawiającemu przysługuje prawo odstąpienia od umowy, gdy:</w:t>
      </w:r>
    </w:p>
    <w:p w:rsidR="0032631E" w:rsidRPr="00D61CE4" w:rsidRDefault="0032631E" w:rsidP="00BF3E09">
      <w:pPr>
        <w:pStyle w:val="Lista2"/>
        <w:numPr>
          <w:ilvl w:val="0"/>
          <w:numId w:val="33"/>
        </w:numPr>
        <w:tabs>
          <w:tab w:val="clear" w:pos="680"/>
          <w:tab w:val="num" w:pos="709"/>
        </w:tabs>
        <w:spacing w:line="360" w:lineRule="auto"/>
        <w:ind w:left="709" w:hanging="283"/>
        <w:contextualSpacing w:val="0"/>
        <w:jc w:val="both"/>
        <w:rPr>
          <w:rFonts w:ascii="Arial" w:hAnsi="Arial" w:cs="Arial"/>
        </w:rPr>
      </w:pPr>
      <w:r w:rsidRPr="00D61CE4">
        <w:rPr>
          <w:rFonts w:ascii="Arial" w:hAnsi="Arial" w:cs="Arial"/>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32631E" w:rsidRPr="00D61CE4" w:rsidRDefault="0032631E" w:rsidP="00BF3E09">
      <w:pPr>
        <w:pStyle w:val="Lista"/>
        <w:numPr>
          <w:ilvl w:val="0"/>
          <w:numId w:val="33"/>
        </w:numPr>
        <w:tabs>
          <w:tab w:val="clear" w:pos="680"/>
          <w:tab w:val="num" w:pos="709"/>
        </w:tabs>
        <w:spacing w:line="360" w:lineRule="auto"/>
        <w:ind w:left="709" w:hanging="283"/>
        <w:jc w:val="both"/>
        <w:rPr>
          <w:rFonts w:ascii="Arial" w:hAnsi="Arial" w:cs="Arial"/>
        </w:rPr>
      </w:pPr>
      <w:r w:rsidRPr="00D61CE4">
        <w:rPr>
          <w:rFonts w:ascii="Arial" w:hAnsi="Arial" w:cs="Arial"/>
        </w:rPr>
        <w:t>Wystąpi istotna zmiana okoliczności powodująca, że wykonanie umowy nie leży w interesie publicznym, czego nie można było przewidzieć w chwili zawarcia umowy – odstąpienie od umowy w tym przypadku może nastąpić w terminie 3</w:t>
      </w:r>
      <w:r w:rsidR="00E21A3E">
        <w:rPr>
          <w:rFonts w:ascii="Arial" w:hAnsi="Arial" w:cs="Arial"/>
        </w:rPr>
        <w:t>0 dni od powzięcia wiadomości o </w:t>
      </w:r>
      <w:r w:rsidRPr="00D61CE4">
        <w:rPr>
          <w:rFonts w:ascii="Arial" w:hAnsi="Arial" w:cs="Arial"/>
        </w:rPr>
        <w:t>powyższych okolicznościach. W takim wypadku Wykonawca może żądać jedynie wynagrodzenia należnego mu z tytułu wykonania części umowy;</w:t>
      </w:r>
    </w:p>
    <w:p w:rsidR="0032631E" w:rsidRPr="00D61CE4" w:rsidRDefault="0032631E" w:rsidP="00BF3E09">
      <w:pPr>
        <w:pStyle w:val="Lista"/>
        <w:numPr>
          <w:ilvl w:val="0"/>
          <w:numId w:val="33"/>
        </w:numPr>
        <w:tabs>
          <w:tab w:val="clear" w:pos="680"/>
          <w:tab w:val="num" w:pos="709"/>
        </w:tabs>
        <w:spacing w:line="360" w:lineRule="auto"/>
        <w:ind w:left="709" w:hanging="283"/>
        <w:jc w:val="both"/>
        <w:rPr>
          <w:rFonts w:ascii="Arial" w:hAnsi="Arial" w:cs="Arial"/>
        </w:rPr>
      </w:pPr>
      <w:r w:rsidRPr="00D61CE4">
        <w:rPr>
          <w:rFonts w:ascii="Arial" w:hAnsi="Arial" w:cs="Arial"/>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2631E" w:rsidRPr="00D61CE4" w:rsidRDefault="0032631E" w:rsidP="00BF3E09">
      <w:pPr>
        <w:numPr>
          <w:ilvl w:val="0"/>
          <w:numId w:val="34"/>
        </w:numPr>
        <w:spacing w:line="360" w:lineRule="auto"/>
        <w:ind w:left="426" w:hanging="426"/>
        <w:jc w:val="both"/>
        <w:rPr>
          <w:rFonts w:ascii="Arial" w:hAnsi="Arial" w:cs="Arial"/>
        </w:rPr>
      </w:pPr>
      <w:r w:rsidRPr="00D61CE4">
        <w:rPr>
          <w:rFonts w:ascii="Arial" w:hAnsi="Arial" w:cs="Arial"/>
        </w:rPr>
        <w:t>Wykonawcy przysługuje prawo odstąpienia od umowy, jeżeli Zamawiający:</w:t>
      </w:r>
    </w:p>
    <w:p w:rsidR="0032631E" w:rsidRPr="00D61CE4" w:rsidRDefault="0032631E" w:rsidP="00BF3E09">
      <w:pPr>
        <w:numPr>
          <w:ilvl w:val="0"/>
          <w:numId w:val="35"/>
        </w:numPr>
        <w:tabs>
          <w:tab w:val="clear" w:pos="660"/>
          <w:tab w:val="num" w:pos="720"/>
        </w:tabs>
        <w:spacing w:line="360" w:lineRule="auto"/>
        <w:ind w:left="720" w:hanging="294"/>
        <w:jc w:val="both"/>
        <w:rPr>
          <w:rFonts w:ascii="Arial" w:hAnsi="Arial" w:cs="Arial"/>
        </w:rPr>
      </w:pPr>
      <w:r w:rsidRPr="00D61CE4">
        <w:rPr>
          <w:rFonts w:ascii="Arial" w:hAnsi="Arial" w:cs="Arial"/>
        </w:rPr>
        <w:t>Nie wywiązuje się z obowiązku zapłaty faktur VAT mimo dodatkowego wezwania - w terminie 1 miesiąca od upływu terminu zapłaty, określonego w niniejszej umowie;</w:t>
      </w:r>
    </w:p>
    <w:p w:rsidR="0032631E" w:rsidRPr="00D61CE4" w:rsidRDefault="0032631E" w:rsidP="00BF3E09">
      <w:pPr>
        <w:numPr>
          <w:ilvl w:val="0"/>
          <w:numId w:val="35"/>
        </w:numPr>
        <w:tabs>
          <w:tab w:val="clear" w:pos="660"/>
          <w:tab w:val="num" w:pos="720"/>
        </w:tabs>
        <w:spacing w:line="360" w:lineRule="auto"/>
        <w:ind w:left="720" w:hanging="294"/>
        <w:jc w:val="both"/>
        <w:rPr>
          <w:rFonts w:ascii="Arial" w:hAnsi="Arial" w:cs="Arial"/>
        </w:rPr>
      </w:pPr>
      <w:r w:rsidRPr="00D61CE4">
        <w:rPr>
          <w:rFonts w:ascii="Arial" w:hAnsi="Arial" w:cs="Aria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Odstąpienie od umowy, o którym mowa w ust. 1 i 2, powinno nastąpić w formie pisemnej pod rygorem nieważności takiego oświadczenia i powinno zawierać uzasadnienie.</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W wypadku odstąpienia od umowy przez Wykonawcę lub Zamawiającego, strony obciążają następujące obowiązki:</w:t>
      </w:r>
    </w:p>
    <w:p w:rsidR="0032631E" w:rsidRPr="00D61CE4" w:rsidRDefault="0032631E" w:rsidP="00BF3E09">
      <w:pPr>
        <w:numPr>
          <w:ilvl w:val="1"/>
          <w:numId w:val="33"/>
        </w:numPr>
        <w:tabs>
          <w:tab w:val="clear" w:pos="1440"/>
          <w:tab w:val="num" w:pos="709"/>
        </w:tabs>
        <w:spacing w:before="120" w:line="360" w:lineRule="auto"/>
        <w:ind w:left="709" w:hanging="283"/>
        <w:jc w:val="both"/>
        <w:rPr>
          <w:rFonts w:ascii="Arial" w:hAnsi="Arial" w:cs="Arial"/>
        </w:rPr>
      </w:pPr>
      <w:r w:rsidRPr="00D61CE4">
        <w:rPr>
          <w:rFonts w:ascii="Arial" w:hAnsi="Arial" w:cs="Arial"/>
        </w:rPr>
        <w:t>Wykonawca zabezpieczy przerwane roboty w zakresie obustronnie uzgodnionym na koszt tej strony, z której to winy nastąpiło odstąpienie od umowy,</w:t>
      </w:r>
    </w:p>
    <w:p w:rsidR="0032631E" w:rsidRPr="00D61CE4" w:rsidRDefault="0032631E" w:rsidP="00BF3E09">
      <w:pPr>
        <w:pStyle w:val="Lista2"/>
        <w:numPr>
          <w:ilvl w:val="1"/>
          <w:numId w:val="33"/>
        </w:numPr>
        <w:tabs>
          <w:tab w:val="clear" w:pos="1440"/>
          <w:tab w:val="num" w:pos="709"/>
        </w:tabs>
        <w:spacing w:before="120" w:line="360" w:lineRule="auto"/>
        <w:ind w:left="709" w:hanging="283"/>
        <w:contextualSpacing w:val="0"/>
        <w:jc w:val="both"/>
        <w:rPr>
          <w:rFonts w:ascii="Arial" w:hAnsi="Arial" w:cs="Arial"/>
        </w:rPr>
      </w:pPr>
      <w:r w:rsidRPr="00D61CE4">
        <w:rPr>
          <w:rFonts w:ascii="Arial" w:hAnsi="Arial" w:cs="Arial"/>
        </w:rPr>
        <w:t xml:space="preserve">Wykonawca zgłosi do dokonania przez Zamawiającego odbioru robót przerwanych, jeżeli odstąpienie od umowy nastąpiło z przyczyn, za które Wykonawca nie odpowiada, </w:t>
      </w:r>
    </w:p>
    <w:p w:rsidR="0032631E" w:rsidRPr="00D61CE4" w:rsidRDefault="0032631E" w:rsidP="00BF3E09">
      <w:pPr>
        <w:pStyle w:val="Lista2"/>
        <w:numPr>
          <w:ilvl w:val="1"/>
          <w:numId w:val="33"/>
        </w:numPr>
        <w:tabs>
          <w:tab w:val="clear" w:pos="1440"/>
        </w:tabs>
        <w:spacing w:before="120" w:line="360" w:lineRule="auto"/>
        <w:ind w:left="709" w:hanging="283"/>
        <w:contextualSpacing w:val="0"/>
        <w:jc w:val="both"/>
        <w:rPr>
          <w:rFonts w:ascii="Arial" w:hAnsi="Arial" w:cs="Arial"/>
        </w:rPr>
      </w:pPr>
      <w:r w:rsidRPr="00D61CE4">
        <w:rPr>
          <w:rFonts w:ascii="Arial" w:hAnsi="Arial" w:cs="Arial"/>
        </w:rPr>
        <w:t>w terminie 10 dni od daty zgłoszenia, o którym mowa w pkt 2) powyżej, Wykonawca przy udziale Zamawiającego sporządzi szczegółowy protokół inw</w:t>
      </w:r>
      <w:r w:rsidR="00E21A3E">
        <w:rPr>
          <w:rFonts w:ascii="Arial" w:hAnsi="Arial" w:cs="Arial"/>
        </w:rPr>
        <w:t>entaryzacji robót w toku wraz z </w:t>
      </w:r>
      <w:r w:rsidRPr="00D61CE4">
        <w:rPr>
          <w:rFonts w:ascii="Arial" w:hAnsi="Arial" w:cs="Arial"/>
        </w:rPr>
        <w:t>zestawieniem wartości wykonanych robót według stanu na dzień odstąpienia; protokół inwentaryzacji robót w toku stanowić będzie podstawę do wystawienia faktury VAT przez Wykonawcę,</w:t>
      </w:r>
    </w:p>
    <w:p w:rsidR="0032631E" w:rsidRPr="00D61CE4" w:rsidRDefault="0032631E" w:rsidP="00BF3E09">
      <w:pPr>
        <w:numPr>
          <w:ilvl w:val="1"/>
          <w:numId w:val="33"/>
        </w:numPr>
        <w:tabs>
          <w:tab w:val="clear" w:pos="1440"/>
          <w:tab w:val="num" w:pos="709"/>
        </w:tabs>
        <w:spacing w:before="120" w:line="360" w:lineRule="auto"/>
        <w:ind w:left="709" w:hanging="283"/>
        <w:jc w:val="both"/>
        <w:rPr>
          <w:rFonts w:ascii="Arial" w:hAnsi="Arial" w:cs="Arial"/>
        </w:rPr>
      </w:pPr>
      <w:r w:rsidRPr="00D61CE4">
        <w:rPr>
          <w:rFonts w:ascii="Arial" w:hAnsi="Arial" w:cs="Aria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2631E" w:rsidRPr="00D61CE4" w:rsidRDefault="0032631E" w:rsidP="00BF3E09">
      <w:pPr>
        <w:numPr>
          <w:ilvl w:val="0"/>
          <w:numId w:val="36"/>
        </w:numPr>
        <w:spacing w:line="360" w:lineRule="auto"/>
        <w:ind w:left="426" w:hanging="426"/>
        <w:jc w:val="both"/>
        <w:rPr>
          <w:rFonts w:ascii="Arial" w:hAnsi="Arial" w:cs="Arial"/>
        </w:rPr>
      </w:pPr>
      <w:r w:rsidRPr="00D61CE4">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2631E" w:rsidRPr="00D61CE4" w:rsidRDefault="0032631E" w:rsidP="0032631E">
      <w:pPr>
        <w:spacing w:before="120" w:after="120" w:line="360" w:lineRule="auto"/>
        <w:jc w:val="center"/>
        <w:rPr>
          <w:rFonts w:ascii="Arial" w:hAnsi="Arial" w:cs="Arial"/>
          <w:b/>
        </w:rPr>
      </w:pPr>
      <w:r w:rsidRPr="00D61CE4">
        <w:rPr>
          <w:rFonts w:ascii="Arial" w:hAnsi="Arial" w:cs="Arial"/>
          <w:b/>
          <w:color w:val="000000"/>
        </w:rPr>
        <w:t>§ </w:t>
      </w:r>
      <w:r w:rsidRPr="00D61CE4">
        <w:rPr>
          <w:rFonts w:ascii="Arial" w:hAnsi="Arial" w:cs="Arial"/>
          <w:b/>
        </w:rPr>
        <w:t>10</w:t>
      </w:r>
    </w:p>
    <w:p w:rsidR="0032631E" w:rsidRPr="00D61CE4" w:rsidRDefault="0032631E" w:rsidP="0032631E">
      <w:pPr>
        <w:spacing w:before="120" w:line="360" w:lineRule="auto"/>
        <w:jc w:val="center"/>
        <w:rPr>
          <w:rFonts w:ascii="Arial" w:hAnsi="Arial" w:cs="Arial"/>
        </w:rPr>
      </w:pPr>
      <w:r w:rsidRPr="00D61CE4">
        <w:rPr>
          <w:rFonts w:ascii="Arial" w:hAnsi="Arial" w:cs="Arial"/>
          <w:b/>
        </w:rPr>
        <w:t>Umowy o podwykonawstwo</w:t>
      </w:r>
    </w:p>
    <w:p w:rsidR="0032631E" w:rsidRPr="00D61CE4" w:rsidRDefault="0032631E" w:rsidP="00BF3E09">
      <w:pPr>
        <w:numPr>
          <w:ilvl w:val="0"/>
          <w:numId w:val="45"/>
        </w:numPr>
        <w:tabs>
          <w:tab w:val="clear" w:pos="480"/>
          <w:tab w:val="num" w:pos="426"/>
        </w:tabs>
        <w:spacing w:before="120" w:line="360" w:lineRule="auto"/>
        <w:ind w:left="426" w:hanging="426"/>
        <w:jc w:val="both"/>
        <w:rPr>
          <w:rFonts w:ascii="Arial" w:hAnsi="Arial" w:cs="Arial"/>
        </w:rPr>
      </w:pPr>
      <w:r w:rsidRPr="00D61CE4">
        <w:rPr>
          <w:rFonts w:ascii="Arial" w:hAnsi="Arial" w:cs="Arial"/>
        </w:rPr>
        <w:t xml:space="preserve">Wykonawca może powierzyć, zgodnie z ofertą Wykonawcy, wykonanie części robót lub usług podwykonawcom pod warunkiem, że posiadają oni kwalifikacje do ich wykonania.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zwraca się z wnioskiem do Zamawiającego o wyrażenie zgody na podwykonawcę, który będzie uczestniczył w realizacji przedmiotu umowy. Wraz z wnioskiem Wykonawca przedstawia umowę lub jej projekt. Umowa lub pro</w:t>
      </w:r>
      <w:r w:rsidR="00E21A3E">
        <w:rPr>
          <w:rFonts w:ascii="Arial" w:hAnsi="Arial" w:cs="Arial"/>
          <w:b w:val="0"/>
          <w:bCs w:val="0"/>
          <w:sz w:val="20"/>
        </w:rPr>
        <w:t>jekt umowy pomiędzy Wykonawcą a</w:t>
      </w:r>
      <w:r w:rsidR="00E21A3E">
        <w:rPr>
          <w:rFonts w:ascii="Arial" w:hAnsi="Arial" w:cs="Arial"/>
          <w:b w:val="0"/>
          <w:bCs w:val="0"/>
          <w:sz w:val="20"/>
          <w:lang w:val="pl-PL"/>
        </w:rPr>
        <w:t> </w:t>
      </w:r>
      <w:r w:rsidRPr="00D61CE4">
        <w:rPr>
          <w:rFonts w:ascii="Arial" w:hAnsi="Arial" w:cs="Arial"/>
          <w:b w:val="0"/>
          <w:bCs w:val="0"/>
          <w:sz w:val="20"/>
        </w:rPr>
        <w:t>podwykonawcą powinien w szczególności zastrzegać spełnienie przez podwykonawcę wymagań związanych z gwarancją jakości i rękojmią za wady.</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Zamawiający może zażądać od Wykonawcy przedstawienia dokumentów potwierdzających kwalifikacje podwykonawcy. Zamawiający wyznacza termin na dostarczenie powyższych dokumentów, termin ten jednak nie może być krótszy niż 3 dni.</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Zamawiający w terminie 14 dni od otrzymania wniosku może zgło</w:t>
      </w:r>
      <w:r w:rsidR="00E21A3E">
        <w:rPr>
          <w:rFonts w:ascii="Arial" w:hAnsi="Arial" w:cs="Arial"/>
          <w:b w:val="0"/>
          <w:bCs w:val="0"/>
          <w:sz w:val="20"/>
        </w:rPr>
        <w:t>sić sprzeciw lub zastrzeżenia i</w:t>
      </w:r>
      <w:r w:rsidR="00E21A3E">
        <w:rPr>
          <w:rFonts w:ascii="Arial" w:hAnsi="Arial" w:cs="Arial"/>
          <w:b w:val="0"/>
          <w:bCs w:val="0"/>
          <w:sz w:val="20"/>
          <w:lang w:val="pl-PL"/>
        </w:rPr>
        <w:t> </w:t>
      </w:r>
      <w:r w:rsidRPr="00D61CE4">
        <w:rPr>
          <w:rFonts w:ascii="Arial" w:hAnsi="Arial" w:cs="Arial"/>
          <w:b w:val="0"/>
          <w:bCs w:val="0"/>
          <w:sz w:val="20"/>
        </w:rPr>
        <w:t>żądać zmiany wskazanego podwykonawcy z podaniem uzasadnienia.</w:t>
      </w:r>
    </w:p>
    <w:p w:rsidR="0032631E" w:rsidRPr="00D61CE4" w:rsidRDefault="0032631E" w:rsidP="00BF3E09">
      <w:pPr>
        <w:numPr>
          <w:ilvl w:val="0"/>
          <w:numId w:val="45"/>
        </w:numPr>
        <w:tabs>
          <w:tab w:val="clear" w:pos="480"/>
          <w:tab w:val="num" w:pos="426"/>
        </w:tabs>
        <w:spacing w:before="120" w:line="360" w:lineRule="auto"/>
        <w:ind w:left="426" w:hanging="426"/>
        <w:jc w:val="both"/>
        <w:rPr>
          <w:rFonts w:ascii="Arial" w:hAnsi="Arial" w:cs="Arial"/>
          <w:color w:val="000000"/>
        </w:rPr>
      </w:pPr>
      <w:r w:rsidRPr="00D61CE4">
        <w:rPr>
          <w:rFonts w:ascii="Arial" w:hAnsi="Arial" w:cs="Arial"/>
          <w:color w:val="000000"/>
        </w:rPr>
        <w:t>Jeżeli Zamawiający w terminie 14 dni od przedstawienia mu przez Wykonawcę u</w:t>
      </w:r>
      <w:r w:rsidR="00E21A3E">
        <w:rPr>
          <w:rFonts w:ascii="Arial" w:hAnsi="Arial" w:cs="Arial"/>
          <w:color w:val="000000"/>
        </w:rPr>
        <w:t>mowy z </w:t>
      </w:r>
      <w:r w:rsidRPr="00D61CE4">
        <w:rPr>
          <w:rFonts w:ascii="Arial" w:hAnsi="Arial" w:cs="Arial"/>
          <w:color w:val="000000"/>
        </w:rPr>
        <w:t>podwykonawcą lub jej projektu wraz z częścią dokumentacji dotyczącą wykonania robót określonych w umowie lub projekcie, nie zgłosi na piśmie sprzeciwu lub zastrzeżeń, uważa się, że wyraził zgodę na zawarcie umowy.</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Umowa pomiędzy Wykonawcą a podwykonawcą powinna być zawarta w formie pisemnej pod rygorem nieważności.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Jeżeli w terminie określonym w umowie z Podwykonawcą Wykonawca nie dokona w całości lub w części zapłaty wynagrodzenia Podwykonawcy, a Podwykonawca zwróci się z żądaniem zapłaty tego wynagrodzenia bezpośrednio przez Zamawiającego </w:t>
      </w:r>
      <w:r w:rsidR="00E21A3E">
        <w:rPr>
          <w:rFonts w:ascii="Arial" w:hAnsi="Arial" w:cs="Arial"/>
          <w:b w:val="0"/>
          <w:sz w:val="20"/>
        </w:rPr>
        <w:t>na podstawie art. 647¹ § 5 kc i</w:t>
      </w:r>
      <w:r w:rsidR="00E21A3E">
        <w:rPr>
          <w:rFonts w:ascii="Arial" w:hAnsi="Arial" w:cs="Arial"/>
          <w:b w:val="0"/>
          <w:sz w:val="20"/>
          <w:lang w:val="pl-PL"/>
        </w:rPr>
        <w:t> </w:t>
      </w:r>
      <w:r w:rsidRPr="00D61CE4">
        <w:rPr>
          <w:rFonts w:ascii="Arial" w:hAnsi="Arial" w:cs="Arial"/>
          <w:b w:val="0"/>
          <w:sz w:val="20"/>
        </w:rPr>
        <w:t xml:space="preserve">udokumentuje zasadność takiego żądania fakturą </w:t>
      </w:r>
      <w:r w:rsidR="00E21A3E">
        <w:rPr>
          <w:rFonts w:ascii="Arial" w:hAnsi="Arial" w:cs="Arial"/>
          <w:b w:val="0"/>
          <w:sz w:val="20"/>
        </w:rPr>
        <w:t>zaakceptowaną przez Wykonawcę i</w:t>
      </w:r>
      <w:r w:rsidR="00E21A3E">
        <w:rPr>
          <w:rFonts w:ascii="Arial" w:hAnsi="Arial" w:cs="Arial"/>
          <w:b w:val="0"/>
          <w:sz w:val="20"/>
          <w:lang w:val="pl-PL"/>
        </w:rPr>
        <w:t> </w:t>
      </w:r>
      <w:r w:rsidRPr="00D61CE4">
        <w:rPr>
          <w:rFonts w:ascii="Arial" w:hAnsi="Arial" w:cs="Arial"/>
          <w:b w:val="0"/>
          <w:sz w:val="20"/>
        </w:rPr>
        <w:t xml:space="preserve">dokumentami potwierdzającymi wykonanie i odbiór fakturowanych robót, Zamawiający zapłaci na rzecz Podwykonawcy kwotę będącą przedmiotem jego żądania.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Zamawiający dokona potrącenia powyższej kwoty z kolejnej płatności przysługującej Wykonawcy.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 xml:space="preserve">Do zawarcia przez podwykonawcę umowy z dalszym podwykonawcą jest wymagana zgoda Zamawiającego i Wykonawcy. </w:t>
      </w:r>
    </w:p>
    <w:p w:rsidR="0032631E" w:rsidRPr="00D61CE4" w:rsidRDefault="0032631E" w:rsidP="00BF3E09">
      <w:pPr>
        <w:pStyle w:val="Tekstpodstawowy"/>
        <w:numPr>
          <w:ilvl w:val="0"/>
          <w:numId w:val="45"/>
        </w:numPr>
        <w:tabs>
          <w:tab w:val="clear" w:pos="48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Wykonanie prac w podwykonawstwie nie zwalnia Wykonawcy z odpowiedzialności za wykonanie obowiązków wynikających z umowy i obowiązujących przepisów prawa. Wykonawca odpowiada za działania i zaniechania podwykonawców jak za własne.</w:t>
      </w:r>
    </w:p>
    <w:p w:rsidR="0032631E" w:rsidRPr="00D61CE4" w:rsidRDefault="0032631E" w:rsidP="0032631E">
      <w:pPr>
        <w:pStyle w:val="Tekstpodstawowy"/>
        <w:spacing w:before="120" w:line="360" w:lineRule="auto"/>
        <w:ind w:left="482"/>
        <w:jc w:val="both"/>
        <w:rPr>
          <w:rFonts w:ascii="Arial" w:hAnsi="Arial" w:cs="Arial"/>
          <w:b w:val="0"/>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11</w:t>
      </w:r>
    </w:p>
    <w:p w:rsidR="0032631E" w:rsidRPr="00D61CE4" w:rsidRDefault="0032631E" w:rsidP="0032631E">
      <w:pPr>
        <w:spacing w:before="120" w:line="360" w:lineRule="auto"/>
        <w:jc w:val="center"/>
        <w:rPr>
          <w:rFonts w:ascii="Arial" w:hAnsi="Arial" w:cs="Arial"/>
          <w:b/>
        </w:rPr>
      </w:pPr>
      <w:r w:rsidRPr="00D61CE4">
        <w:rPr>
          <w:rFonts w:ascii="Arial" w:hAnsi="Arial" w:cs="Arial"/>
          <w:b/>
        </w:rPr>
        <w:t>Gwarancja jakości i uprawnienia z tytułu rękojmi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udziela Zamawiającemu gwarancji jakości wykonania przedmiotu umowy na okres 60 miesięcy od dnia podpisania (bez uwag) protokołu odbioru końcowego.</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bCs w:val="0"/>
          <w:sz w:val="20"/>
        </w:rPr>
      </w:pPr>
      <w:r w:rsidRPr="00D61CE4">
        <w:rPr>
          <w:rFonts w:ascii="Arial" w:hAnsi="Arial" w:cs="Arial"/>
          <w:b w:val="0"/>
          <w:bCs w:val="0"/>
          <w:sz w:val="20"/>
        </w:rPr>
        <w:t>Wykonawca zobowiązuje się do przekazania Zamawiającemu karty gwarancyjnej na nawierzchnie syntetyczne, w której sprecyzowane będ</w:t>
      </w:r>
      <w:r w:rsidR="00E21A3E">
        <w:rPr>
          <w:rFonts w:ascii="Arial" w:hAnsi="Arial" w:cs="Arial"/>
          <w:b w:val="0"/>
          <w:bCs w:val="0"/>
          <w:sz w:val="20"/>
        </w:rPr>
        <w:t>ą wymagania dotyczące sposobu i</w:t>
      </w:r>
      <w:r w:rsidR="00E21A3E">
        <w:rPr>
          <w:rFonts w:ascii="Arial" w:hAnsi="Arial" w:cs="Arial"/>
          <w:b w:val="0"/>
          <w:bCs w:val="0"/>
          <w:sz w:val="20"/>
          <w:lang w:val="pl-PL"/>
        </w:rPr>
        <w:t> </w:t>
      </w:r>
      <w:r w:rsidRPr="00D61CE4">
        <w:rPr>
          <w:rFonts w:ascii="Arial" w:hAnsi="Arial" w:cs="Arial"/>
          <w:b w:val="0"/>
          <w:bCs w:val="0"/>
          <w:sz w:val="20"/>
        </w:rPr>
        <w:t>częstotliwości zabiegów pielęgnacyjnych nie później niż w dniu podpisania (bez uwag) protokołu odbioru końcowego.</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 okresie gwarancji Wykonawca zobowiązuje się do bezpłatnego usuni</w:t>
      </w:r>
      <w:r w:rsidR="00E21A3E">
        <w:rPr>
          <w:rFonts w:ascii="Arial" w:hAnsi="Arial" w:cs="Arial"/>
          <w:b w:val="0"/>
          <w:sz w:val="20"/>
        </w:rPr>
        <w:t>ęcia wad i usterek w</w:t>
      </w:r>
      <w:r w:rsidR="00E21A3E">
        <w:rPr>
          <w:rFonts w:ascii="Arial" w:hAnsi="Arial" w:cs="Arial"/>
          <w:b w:val="0"/>
          <w:sz w:val="20"/>
          <w:lang w:val="pl-PL"/>
        </w:rPr>
        <w:t> </w:t>
      </w:r>
      <w:r w:rsidRPr="00D61CE4">
        <w:rPr>
          <w:rFonts w:ascii="Arial" w:hAnsi="Arial" w:cs="Arial"/>
          <w:b w:val="0"/>
          <w:sz w:val="20"/>
        </w:rPr>
        <w:t xml:space="preserve">terminie 7 dni licząc od daty pisemnego (listem lub faksem) powiadomienia przez Zamawiającego. Okres gwarancji zostanie przedłużony o czas naprawy. </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Wady, które wystąpiły w okresie gwarancyjnym nie zawinione przez Zamawiającego, Wykonawca usunie w ciągu 7 dni roboczych od daty otrzymania zgłoszenia.</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Zamawiający ma prawo dochodzić uprawnień z tytułu rękojmi za wady, niezależnie od uprawnień wynikających z gwarancji.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Wykonawca odpowiada za wady w wykonaniu przedmiotu umowy również po okresie rękojmi, jeżeli Zamawiający zawiadomi Wykonawcę o wadzie przed upływem okresu rękojmi.</w:t>
      </w:r>
    </w:p>
    <w:p w:rsidR="0032631E" w:rsidRPr="00D61CE4" w:rsidRDefault="0032631E" w:rsidP="00BF3E09">
      <w:pPr>
        <w:pStyle w:val="Tekstpodstawowy2"/>
        <w:numPr>
          <w:ilvl w:val="0"/>
          <w:numId w:val="44"/>
        </w:numPr>
        <w:tabs>
          <w:tab w:val="clear" w:pos="360"/>
          <w:tab w:val="num" w:pos="426"/>
        </w:tabs>
        <w:spacing w:before="120" w:line="360" w:lineRule="auto"/>
        <w:ind w:left="426" w:hanging="426"/>
        <w:jc w:val="both"/>
        <w:rPr>
          <w:rFonts w:ascii="Arial" w:hAnsi="Arial" w:cs="Arial"/>
          <w:b w:val="0"/>
          <w:sz w:val="20"/>
        </w:rPr>
      </w:pPr>
      <w:r w:rsidRPr="00D61CE4">
        <w:rPr>
          <w:rFonts w:ascii="Arial" w:hAnsi="Arial" w:cs="Arial"/>
          <w:b w:val="0"/>
          <w:sz w:val="20"/>
        </w:rPr>
        <w:t>Jeżeli Wykonawca nie usunie wad w terminie 14 dni od daty wyznaczonej przez Zamawiającego na ich usunięcie, to Zamawiający może zlecić usunięcie wad stronie trzeciej na koszt Wykonawcy. W tym przypadku koszty usuwania wad będą pok</w:t>
      </w:r>
      <w:r w:rsidR="00E21A3E">
        <w:rPr>
          <w:rFonts w:ascii="Arial" w:hAnsi="Arial" w:cs="Arial"/>
          <w:b w:val="0"/>
          <w:sz w:val="20"/>
        </w:rPr>
        <w:t>rywane w pierwszej kolejności z</w:t>
      </w:r>
      <w:r w:rsidR="00E21A3E">
        <w:rPr>
          <w:rFonts w:ascii="Arial" w:hAnsi="Arial" w:cs="Arial"/>
          <w:b w:val="0"/>
          <w:sz w:val="20"/>
          <w:lang w:val="pl-PL"/>
        </w:rPr>
        <w:t> </w:t>
      </w:r>
      <w:r w:rsidRPr="00D61CE4">
        <w:rPr>
          <w:rFonts w:ascii="Arial" w:hAnsi="Arial" w:cs="Arial"/>
          <w:b w:val="0"/>
          <w:sz w:val="20"/>
        </w:rPr>
        <w:t>zatrzymanej kwoty będącej zabezpieczeniem należytego wykonania umowy.</w:t>
      </w:r>
    </w:p>
    <w:p w:rsidR="0032631E" w:rsidRPr="00D61CE4" w:rsidRDefault="0032631E" w:rsidP="00BF3E09">
      <w:pPr>
        <w:numPr>
          <w:ilvl w:val="0"/>
          <w:numId w:val="44"/>
        </w:numPr>
        <w:tabs>
          <w:tab w:val="clear" w:pos="360"/>
          <w:tab w:val="num" w:pos="426"/>
        </w:tabs>
        <w:spacing w:line="360" w:lineRule="auto"/>
        <w:ind w:left="426" w:hanging="426"/>
        <w:jc w:val="both"/>
        <w:rPr>
          <w:rFonts w:ascii="Arial" w:hAnsi="Arial" w:cs="Arial"/>
        </w:rPr>
      </w:pPr>
      <w:r w:rsidRPr="00D61CE4">
        <w:rPr>
          <w:rFonts w:ascii="Arial" w:hAnsi="Arial" w:cs="Arial"/>
        </w:rPr>
        <w:t>Okres gwarancji ulega wydłużeniu o czas potrzebny na usunięcie wad.</w:t>
      </w:r>
    </w:p>
    <w:p w:rsidR="006B12F7" w:rsidRDefault="006B12F7" w:rsidP="0032631E">
      <w:pPr>
        <w:spacing w:before="120" w:line="360" w:lineRule="auto"/>
        <w:jc w:val="center"/>
        <w:rPr>
          <w:rFonts w:ascii="Arial" w:hAnsi="Arial" w:cs="Arial"/>
          <w:b/>
          <w:color w:val="000000"/>
        </w:rPr>
      </w:pPr>
    </w:p>
    <w:p w:rsidR="0032631E" w:rsidRPr="00D61CE4" w:rsidRDefault="0032631E" w:rsidP="0032631E">
      <w:pPr>
        <w:spacing w:before="120" w:line="360" w:lineRule="auto"/>
        <w:jc w:val="center"/>
        <w:rPr>
          <w:rFonts w:ascii="Arial" w:hAnsi="Arial" w:cs="Arial"/>
          <w:b/>
        </w:rPr>
      </w:pPr>
      <w:r w:rsidRPr="00D61CE4">
        <w:rPr>
          <w:rFonts w:ascii="Arial" w:hAnsi="Arial" w:cs="Arial"/>
          <w:b/>
          <w:color w:val="000000"/>
        </w:rPr>
        <w:t>§ </w:t>
      </w:r>
      <w:r w:rsidRPr="00D61CE4">
        <w:rPr>
          <w:rFonts w:ascii="Arial" w:hAnsi="Arial" w:cs="Arial"/>
          <w:b/>
        </w:rPr>
        <w:t>12</w:t>
      </w:r>
    </w:p>
    <w:p w:rsidR="0032631E" w:rsidRPr="00D61CE4" w:rsidRDefault="0032631E" w:rsidP="0032631E">
      <w:pPr>
        <w:spacing w:before="120" w:line="360" w:lineRule="auto"/>
        <w:jc w:val="center"/>
        <w:rPr>
          <w:rFonts w:ascii="Arial" w:hAnsi="Arial" w:cs="Arial"/>
          <w:b/>
        </w:rPr>
      </w:pPr>
      <w:r w:rsidRPr="00D61CE4">
        <w:rPr>
          <w:rFonts w:ascii="Arial" w:hAnsi="Arial" w:cs="Arial"/>
          <w:b/>
        </w:rPr>
        <w:t>Zmiana umowy</w:t>
      </w:r>
    </w:p>
    <w:p w:rsidR="0032631E" w:rsidRPr="00D61CE4" w:rsidRDefault="0032631E" w:rsidP="00BF3E09">
      <w:pPr>
        <w:numPr>
          <w:ilvl w:val="0"/>
          <w:numId w:val="43"/>
        </w:numPr>
        <w:tabs>
          <w:tab w:val="clear" w:pos="360"/>
          <w:tab w:val="num" w:pos="426"/>
        </w:tabs>
        <w:spacing w:before="120" w:line="360" w:lineRule="auto"/>
        <w:ind w:left="426" w:hanging="426"/>
        <w:jc w:val="both"/>
        <w:rPr>
          <w:rFonts w:ascii="Arial" w:hAnsi="Arial" w:cs="Arial"/>
        </w:rPr>
      </w:pPr>
      <w:r w:rsidRPr="00D61CE4">
        <w:rPr>
          <w:rFonts w:ascii="Arial" w:hAnsi="Arial" w:cs="Arial"/>
        </w:rPr>
        <w:t xml:space="preserve">Wszelkie zmiany i uzupełnienia treści niniejszej umowy, </w:t>
      </w:r>
      <w:r w:rsidR="00E21A3E">
        <w:rPr>
          <w:rFonts w:ascii="Arial" w:hAnsi="Arial" w:cs="Arial"/>
        </w:rPr>
        <w:t>wymagają aneksu sporządzonego z </w:t>
      </w:r>
      <w:r w:rsidRPr="00D61CE4">
        <w:rPr>
          <w:rFonts w:ascii="Arial" w:hAnsi="Arial" w:cs="Arial"/>
        </w:rPr>
        <w:t>zachowaniem formy pisemnej pod rygorem nieważności.</w:t>
      </w:r>
    </w:p>
    <w:p w:rsidR="0032631E" w:rsidRPr="00D61CE4" w:rsidRDefault="0032631E" w:rsidP="00BF3E09">
      <w:pPr>
        <w:numPr>
          <w:ilvl w:val="0"/>
          <w:numId w:val="43"/>
        </w:numPr>
        <w:tabs>
          <w:tab w:val="clear" w:pos="360"/>
          <w:tab w:val="num" w:pos="426"/>
        </w:tabs>
        <w:spacing w:before="120" w:line="360" w:lineRule="auto"/>
        <w:ind w:left="426" w:hanging="426"/>
        <w:jc w:val="both"/>
        <w:rPr>
          <w:rFonts w:ascii="Arial" w:hAnsi="Arial" w:cs="Arial"/>
        </w:rPr>
      </w:pPr>
      <w:r w:rsidRPr="00D61CE4">
        <w:rPr>
          <w:rFonts w:ascii="Arial" w:hAnsi="Arial" w:cs="Arial"/>
        </w:rPr>
        <w:t>Zamawiający przewiduje możliwość wprowadzenia istotnych zmian do umowy w przypadkach:</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a) gdy konieczność zmiany, w tym w zakresie wysokości wynagrodzenia, związana jest ze zmianą powszechnie obowiązujących przepisów prawa (np. w zakresie zmiany wysokości stawki podatku VAT);</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b) konieczności zmiany terminu realizacji w związku z:</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koniecznością wprowadzenia zmian w dokumentacji projektowej, a wynikających z konieczności dostosowania zakresu zadania do wytycznych programowych lub powszechnie obowiązujących przepisów prawa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z brakiem możliwości prowadzenia robót na skutek obiektywnych warunków klimatycznych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działaniem siły wyższej w rozumieniu przepisów Kodeksu cywilnego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nieterminowym, z przyczyn niezależnych od Wykonawcy, przekazania przez Zamawiającego terenu budowy Wykonawcy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wstrzymaniem prac budowlanych przez właściwy organ z przyczyn niezawinionych przez Wykonawcę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opóźnieniem związanym z uzyskiwaniem przez Wykonawcę niezbędnych w myśl ustawy Prawo budowlane dokumentów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innymi okolicznościami niepowstałymi z winy Wykonawcy lub</w:t>
      </w:r>
    </w:p>
    <w:p w:rsidR="0032631E" w:rsidRPr="00D61CE4" w:rsidRDefault="0032631E" w:rsidP="0032631E">
      <w:pPr>
        <w:spacing w:before="120" w:line="360" w:lineRule="auto"/>
        <w:ind w:left="426"/>
        <w:jc w:val="both"/>
        <w:rPr>
          <w:rFonts w:ascii="Arial" w:hAnsi="Arial" w:cs="Arial"/>
        </w:rPr>
      </w:pPr>
      <w:r w:rsidRPr="00D61CE4">
        <w:rPr>
          <w:rFonts w:ascii="Arial" w:hAnsi="Arial" w:cs="Arial"/>
        </w:rPr>
        <w:t>- koniecznością wykonania zamówień dodatkowych.</w:t>
      </w:r>
    </w:p>
    <w:p w:rsidR="0032631E" w:rsidRPr="00D61CE4" w:rsidRDefault="0032631E" w:rsidP="0032631E">
      <w:pPr>
        <w:pStyle w:val="Tekstpodstawowy2"/>
        <w:spacing w:line="360" w:lineRule="auto"/>
        <w:ind w:hanging="426"/>
        <w:jc w:val="center"/>
        <w:rPr>
          <w:rFonts w:ascii="Arial" w:hAnsi="Arial" w:cs="Arial"/>
          <w:b w:val="0"/>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13</w:t>
      </w: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Postanowienia końcowe</w:t>
      </w:r>
    </w:p>
    <w:p w:rsidR="0032631E" w:rsidRPr="00D61CE4" w:rsidRDefault="0032631E" w:rsidP="00BF3E09">
      <w:pPr>
        <w:numPr>
          <w:ilvl w:val="0"/>
          <w:numId w:val="61"/>
        </w:numPr>
        <w:tabs>
          <w:tab w:val="clear" w:pos="360"/>
        </w:tabs>
        <w:spacing w:before="120" w:line="360" w:lineRule="auto"/>
        <w:ind w:left="426" w:hanging="426"/>
        <w:jc w:val="both"/>
        <w:rPr>
          <w:rFonts w:ascii="Arial" w:hAnsi="Arial" w:cs="Arial"/>
        </w:rPr>
      </w:pPr>
      <w:r w:rsidRPr="00D61CE4">
        <w:rPr>
          <w:rFonts w:ascii="Arial" w:hAnsi="Arial" w:cs="Arial"/>
        </w:rPr>
        <w:t>Wszelkie spory, mogące wyniknąć z tytułu niniejszej umowy, będą rozstrzygane przez sąd właściwy miejscowo dla siedziby Zamawiającego.</w:t>
      </w:r>
    </w:p>
    <w:p w:rsidR="0032631E" w:rsidRPr="00D61CE4" w:rsidRDefault="0032631E" w:rsidP="00BF3E09">
      <w:pPr>
        <w:numPr>
          <w:ilvl w:val="0"/>
          <w:numId w:val="61"/>
        </w:numPr>
        <w:tabs>
          <w:tab w:val="clear" w:pos="360"/>
        </w:tabs>
        <w:spacing w:before="120" w:line="360" w:lineRule="auto"/>
        <w:ind w:left="426" w:hanging="426"/>
        <w:jc w:val="both"/>
        <w:rPr>
          <w:rFonts w:ascii="Arial" w:hAnsi="Arial" w:cs="Arial"/>
        </w:rPr>
      </w:pPr>
      <w:r w:rsidRPr="00D61CE4">
        <w:rPr>
          <w:rFonts w:ascii="Arial" w:hAnsi="Arial" w:cs="Arial"/>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32631E" w:rsidRPr="00D61CE4" w:rsidRDefault="0032631E" w:rsidP="0032631E">
      <w:pPr>
        <w:pStyle w:val="Tekstpodstawowy2"/>
        <w:spacing w:line="360" w:lineRule="auto"/>
        <w:jc w:val="center"/>
        <w:rPr>
          <w:rFonts w:ascii="Arial" w:hAnsi="Arial" w:cs="Arial"/>
          <w:sz w:val="20"/>
        </w:rPr>
      </w:pPr>
    </w:p>
    <w:p w:rsidR="0032631E" w:rsidRPr="00D61CE4" w:rsidRDefault="0032631E" w:rsidP="0032631E">
      <w:pPr>
        <w:pStyle w:val="Tekstpodstawowy2"/>
        <w:spacing w:line="360" w:lineRule="auto"/>
        <w:jc w:val="center"/>
        <w:rPr>
          <w:rFonts w:ascii="Arial" w:hAnsi="Arial" w:cs="Arial"/>
          <w:sz w:val="20"/>
        </w:rPr>
      </w:pPr>
      <w:r w:rsidRPr="00D61CE4">
        <w:rPr>
          <w:rFonts w:ascii="Arial" w:hAnsi="Arial" w:cs="Arial"/>
          <w:sz w:val="20"/>
        </w:rPr>
        <w:t>§ 14</w:t>
      </w:r>
    </w:p>
    <w:p w:rsidR="0032631E" w:rsidRPr="00D61CE4" w:rsidRDefault="0032631E" w:rsidP="0032631E">
      <w:pPr>
        <w:pStyle w:val="Tekstpodstawowy2"/>
        <w:spacing w:line="360" w:lineRule="auto"/>
        <w:rPr>
          <w:rFonts w:ascii="Arial" w:hAnsi="Arial" w:cs="Arial"/>
          <w:bCs w:val="0"/>
          <w:sz w:val="20"/>
        </w:rPr>
      </w:pPr>
      <w:r w:rsidRPr="00D61CE4">
        <w:rPr>
          <w:rFonts w:ascii="Arial" w:hAnsi="Arial" w:cs="Arial"/>
          <w:b w:val="0"/>
          <w:bCs w:val="0"/>
          <w:sz w:val="20"/>
        </w:rPr>
        <w:t>Umowę</w:t>
      </w:r>
      <w:r w:rsidRPr="00D61CE4">
        <w:rPr>
          <w:rFonts w:ascii="Arial" w:hAnsi="Arial" w:cs="Arial"/>
          <w:bCs w:val="0"/>
          <w:sz w:val="20"/>
        </w:rPr>
        <w:t xml:space="preserve"> </w:t>
      </w:r>
      <w:r w:rsidRPr="00D61CE4">
        <w:rPr>
          <w:rFonts w:ascii="Arial" w:hAnsi="Arial" w:cs="Arial"/>
          <w:b w:val="0"/>
          <w:bCs w:val="0"/>
          <w:sz w:val="20"/>
        </w:rPr>
        <w:t>sporządzono w dwóch jednobrzmiących egzemplarzach po jednym egzemplarzu dla każdej ze stron.</w:t>
      </w:r>
    </w:p>
    <w:p w:rsidR="0032631E" w:rsidRPr="00D61CE4" w:rsidRDefault="0032631E" w:rsidP="0032631E">
      <w:pPr>
        <w:spacing w:line="360" w:lineRule="auto"/>
        <w:ind w:left="360"/>
        <w:jc w:val="both"/>
        <w:rPr>
          <w:rFonts w:ascii="Arial" w:hAnsi="Arial" w:cs="Arial"/>
        </w:rPr>
      </w:pPr>
    </w:p>
    <w:p w:rsidR="0032631E" w:rsidRPr="00D61CE4" w:rsidRDefault="0032631E" w:rsidP="0032631E">
      <w:pPr>
        <w:spacing w:line="360" w:lineRule="auto"/>
        <w:ind w:left="360"/>
        <w:jc w:val="both"/>
        <w:rPr>
          <w:rFonts w:ascii="Arial" w:hAnsi="Arial" w:cs="Arial"/>
          <w:b/>
        </w:rPr>
      </w:pPr>
      <w:r w:rsidRPr="00D61CE4">
        <w:rPr>
          <w:rFonts w:ascii="Arial" w:hAnsi="Arial" w:cs="Arial"/>
          <w:b/>
        </w:rPr>
        <w:t>Integralną część umowy stanowią załączniki:</w:t>
      </w:r>
    </w:p>
    <w:p w:rsidR="0032631E" w:rsidRPr="00D61CE4" w:rsidRDefault="0032631E" w:rsidP="00BF3E09">
      <w:pPr>
        <w:numPr>
          <w:ilvl w:val="0"/>
          <w:numId w:val="42"/>
        </w:numPr>
        <w:tabs>
          <w:tab w:val="clear" w:pos="660"/>
          <w:tab w:val="num" w:pos="720"/>
        </w:tabs>
        <w:spacing w:line="360" w:lineRule="auto"/>
        <w:ind w:left="720" w:hanging="360"/>
        <w:jc w:val="both"/>
        <w:rPr>
          <w:rFonts w:ascii="Arial" w:hAnsi="Arial" w:cs="Arial"/>
        </w:rPr>
      </w:pPr>
      <w:r w:rsidRPr="00D61CE4">
        <w:rPr>
          <w:rFonts w:ascii="Arial" w:hAnsi="Arial" w:cs="Arial"/>
        </w:rPr>
        <w:t>Oferta Wykonawcy – załącznik nr 1,</w:t>
      </w:r>
    </w:p>
    <w:p w:rsidR="0032631E" w:rsidRPr="00D61CE4" w:rsidRDefault="0032631E" w:rsidP="00BF3E09">
      <w:pPr>
        <w:numPr>
          <w:ilvl w:val="0"/>
          <w:numId w:val="42"/>
        </w:numPr>
        <w:tabs>
          <w:tab w:val="clear" w:pos="660"/>
          <w:tab w:val="num" w:pos="720"/>
        </w:tabs>
        <w:spacing w:before="120" w:line="360" w:lineRule="auto"/>
        <w:ind w:left="720" w:hanging="360"/>
        <w:jc w:val="both"/>
        <w:rPr>
          <w:rFonts w:ascii="Arial" w:hAnsi="Arial" w:cs="Arial"/>
        </w:rPr>
      </w:pPr>
      <w:r w:rsidRPr="00D61CE4">
        <w:rPr>
          <w:rFonts w:ascii="Arial" w:hAnsi="Arial" w:cs="Arial"/>
          <w:color w:val="000000"/>
        </w:rPr>
        <w:t xml:space="preserve">SIWZ, dokumentacja projektowa, specyfikacje techniczne wykonania i odbioru robót budowlanych - załącznik nr 2 </w:t>
      </w:r>
    </w:p>
    <w:p w:rsidR="0032631E" w:rsidRPr="00D61CE4" w:rsidRDefault="0032631E" w:rsidP="0032631E">
      <w:pPr>
        <w:pStyle w:val="Zwykytekst"/>
        <w:spacing w:before="120" w:line="360" w:lineRule="auto"/>
        <w:jc w:val="both"/>
        <w:rPr>
          <w:rFonts w:ascii="Arial" w:hAnsi="Arial" w:cs="Arial"/>
        </w:rPr>
      </w:pPr>
    </w:p>
    <w:p w:rsidR="00D61CE4" w:rsidRPr="00896AAA" w:rsidRDefault="00D61CE4" w:rsidP="00D61CE4">
      <w:pPr>
        <w:pStyle w:val="Tekstpodstawowy21"/>
      </w:pPr>
    </w:p>
    <w:p w:rsidR="00D61CE4" w:rsidRPr="00896AAA" w:rsidRDefault="00D61CE4" w:rsidP="00D61CE4">
      <w:pPr>
        <w:pStyle w:val="Tekstpodstawowy21"/>
        <w:jc w:val="left"/>
      </w:pPr>
      <w:r w:rsidRPr="00896AAA">
        <w:rPr>
          <w:b/>
          <w:bCs/>
        </w:rPr>
        <w:t xml:space="preserve">  WYKONAWCA:                                                           </w:t>
      </w:r>
      <w:r w:rsidRPr="00896AAA">
        <w:rPr>
          <w:b/>
          <w:bCs/>
        </w:rPr>
        <w:tab/>
      </w:r>
      <w:r w:rsidRPr="00896AAA">
        <w:rPr>
          <w:b/>
          <w:bCs/>
        </w:rPr>
        <w:tab/>
      </w:r>
      <w:r w:rsidRPr="00896AAA">
        <w:rPr>
          <w:b/>
          <w:bCs/>
        </w:rPr>
        <w:tab/>
        <w:t xml:space="preserve">       ZAMAWIAJĄCY:               </w:t>
      </w:r>
      <w:r w:rsidRPr="00896AAA">
        <w:t xml:space="preserve">                                            </w:t>
      </w:r>
    </w:p>
    <w:p w:rsidR="007B5650" w:rsidRPr="00D61CE4" w:rsidRDefault="007B5650" w:rsidP="00D61CE4">
      <w:pPr>
        <w:rPr>
          <w:rFonts w:ascii="Arial" w:hAnsi="Arial" w:cs="Arial"/>
        </w:rPr>
      </w:pPr>
    </w:p>
    <w:sectPr w:rsidR="007B5650" w:rsidRPr="00D61CE4" w:rsidSect="001A64CE">
      <w:headerReference w:type="default" r:id="rId11"/>
      <w:footerReference w:type="even" r:id="rId12"/>
      <w:footerReference w:type="default" r:id="rId13"/>
      <w:pgSz w:w="11906" w:h="16838"/>
      <w:pgMar w:top="594"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47" w:rsidRDefault="00FC2A47" w:rsidP="0032631E">
      <w:r>
        <w:separator/>
      </w:r>
    </w:p>
  </w:endnote>
  <w:endnote w:type="continuationSeparator" w:id="0">
    <w:p w:rsidR="00FC2A47" w:rsidRDefault="00FC2A47" w:rsidP="003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3" w:rsidRDefault="006655A3" w:rsidP="001A64C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655A3" w:rsidRDefault="006655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3" w:rsidRDefault="006655A3" w:rsidP="001A64CE">
    <w:pPr>
      <w:pStyle w:val="Stopka"/>
      <w:framePr w:wrap="around" w:vAnchor="text" w:hAnchor="margin" w:xAlign="center" w:y="1"/>
      <w:jc w:val="center"/>
      <w:rPr>
        <w:rStyle w:val="Numerstrony"/>
      </w:rPr>
    </w:pPr>
    <w:r>
      <w:rPr>
        <w:rStyle w:val="Numerstrony"/>
      </w:rPr>
      <w:t>--------------------------------------------</w:t>
    </w:r>
  </w:p>
  <w:p w:rsidR="006655A3" w:rsidRPr="00E34920" w:rsidRDefault="006655A3" w:rsidP="001A64CE">
    <w:pPr>
      <w:pStyle w:val="Stopka"/>
      <w:framePr w:wrap="around" w:vAnchor="text" w:hAnchor="margin" w:xAlign="center" w:y="1"/>
      <w:jc w:val="center"/>
      <w:rPr>
        <w:rStyle w:val="Numerstrony"/>
        <w:i/>
      </w:rPr>
    </w:pPr>
    <w:r w:rsidRPr="00E34920">
      <w:rPr>
        <w:rStyle w:val="Numerstrony"/>
        <w:i/>
      </w:rPr>
      <w:t xml:space="preserve">Strona </w:t>
    </w:r>
    <w:r w:rsidRPr="00E34920">
      <w:rPr>
        <w:rStyle w:val="Numerstrony"/>
        <w:i/>
      </w:rPr>
      <w:fldChar w:fldCharType="begin"/>
    </w:r>
    <w:r w:rsidRPr="00E34920">
      <w:rPr>
        <w:rStyle w:val="Numerstrony"/>
        <w:i/>
      </w:rPr>
      <w:instrText xml:space="preserve">PAGE  </w:instrText>
    </w:r>
    <w:r w:rsidRPr="00E34920">
      <w:rPr>
        <w:rStyle w:val="Numerstrony"/>
        <w:i/>
      </w:rPr>
      <w:fldChar w:fldCharType="separate"/>
    </w:r>
    <w:r w:rsidR="00D714CA">
      <w:rPr>
        <w:rStyle w:val="Numerstrony"/>
        <w:i/>
        <w:noProof/>
      </w:rPr>
      <w:t>1</w:t>
    </w:r>
    <w:r w:rsidRPr="00E34920">
      <w:rPr>
        <w:rStyle w:val="Numerstrony"/>
        <w:i/>
      </w:rPr>
      <w:fldChar w:fldCharType="end"/>
    </w:r>
  </w:p>
  <w:p w:rsidR="006655A3" w:rsidRDefault="006655A3" w:rsidP="001A64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47" w:rsidRDefault="00FC2A47" w:rsidP="0032631E">
      <w:r>
        <w:separator/>
      </w:r>
    </w:p>
  </w:footnote>
  <w:footnote w:type="continuationSeparator" w:id="0">
    <w:p w:rsidR="00FC2A47" w:rsidRDefault="00FC2A47" w:rsidP="0032631E">
      <w:r>
        <w:continuationSeparator/>
      </w:r>
    </w:p>
  </w:footnote>
  <w:footnote w:id="1">
    <w:p w:rsidR="006655A3" w:rsidRPr="005C6691" w:rsidRDefault="006655A3" w:rsidP="0032631E">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podpisują wszyscy</w:t>
      </w:r>
      <w:r>
        <w:rPr>
          <w:rFonts w:ascii="Cambria" w:hAnsi="Cambria"/>
          <w:sz w:val="18"/>
          <w:szCs w:val="18"/>
        </w:rPr>
        <w:t xml:space="preserve"> </w:t>
      </w:r>
      <w:r w:rsidRPr="003F3684">
        <w:rPr>
          <w:rFonts w:ascii="Cambria" w:hAnsi="Cambria"/>
          <w:sz w:val="18"/>
          <w:szCs w:val="18"/>
        </w:rPr>
        <w:t>Wykonawcy wspólnie ubiegający się o zamówienie lub Pełnomocnik w ich imieniu.</w:t>
      </w:r>
    </w:p>
  </w:footnote>
  <w:footnote w:id="2">
    <w:p w:rsidR="006655A3" w:rsidRPr="000840C0" w:rsidRDefault="006655A3" w:rsidP="0032631E">
      <w:pPr>
        <w:ind w:left="180" w:hanging="180"/>
        <w:jc w:val="both"/>
        <w:rPr>
          <w:rFonts w:ascii="Cambria" w:hAnsi="Cambria"/>
          <w:sz w:val="18"/>
          <w:szCs w:val="18"/>
        </w:rPr>
      </w:pPr>
      <w:r w:rsidRPr="00B8589E">
        <w:rPr>
          <w:rStyle w:val="Odwoanieprzypisudolnego"/>
          <w:sz w:val="16"/>
          <w:szCs w:val="16"/>
        </w:rPr>
        <w:footnoteRef/>
      </w:r>
      <w:r w:rsidRPr="00B8589E">
        <w:rPr>
          <w:sz w:val="16"/>
          <w:szCs w:val="16"/>
        </w:rPr>
        <w:t xml:space="preserve"> </w:t>
      </w:r>
      <w:r w:rsidRPr="003F3684">
        <w:rPr>
          <w:rFonts w:ascii="Cambria" w:hAnsi="Cambria"/>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w:t>
      </w:r>
      <w:r>
        <w:rPr>
          <w:rFonts w:ascii="Cambria" w:hAnsi="Cambria"/>
          <w:sz w:val="18"/>
          <w:szCs w:val="18"/>
        </w:rPr>
        <w:t>ł</w:t>
      </w:r>
      <w:r w:rsidRPr="003F3684">
        <w:rPr>
          <w:rFonts w:ascii="Cambria" w:hAnsi="Cambria"/>
          <w:sz w:val="18"/>
          <w:szCs w:val="18"/>
        </w:rPr>
        <w:t>adania oświadczeń wiedzy w imieniu każdego z Wykonawców osobno.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3" w:rsidRDefault="006655A3" w:rsidP="001A64CE">
    <w:pPr>
      <w:pStyle w:val="Nagwek"/>
      <w:pBdr>
        <w:bottom w:val="single" w:sz="4" w:space="1" w:color="auto"/>
      </w:pBd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7"/>
    <w:multiLevelType w:val="singleLevel"/>
    <w:tmpl w:val="DEC496E2"/>
    <w:name w:val="WW8Num52"/>
    <w:lvl w:ilvl="0">
      <w:start w:val="1"/>
      <w:numFmt w:val="decimal"/>
      <w:lvlText w:val="Załącznik Nr %1 do SIWZ"/>
      <w:lvlJc w:val="left"/>
      <w:pPr>
        <w:tabs>
          <w:tab w:val="num" w:pos="360"/>
        </w:tabs>
        <w:ind w:left="360" w:hanging="360"/>
      </w:pPr>
      <w:rPr>
        <w:rFonts w:ascii="Cambria" w:hAnsi="Cambria" w:hint="default"/>
        <w:b w:val="0"/>
        <w:i/>
        <w:sz w:val="20"/>
        <w:szCs w:val="20"/>
      </w:r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5">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4F73679"/>
    <w:multiLevelType w:val="hybridMultilevel"/>
    <w:tmpl w:val="461C2DBE"/>
    <w:lvl w:ilvl="0" w:tplc="327AE524">
      <w:start w:val="1"/>
      <w:numFmt w:val="lowerLetter"/>
      <w:lvlText w:val="%1)"/>
      <w:lvlJc w:val="left"/>
      <w:pPr>
        <w:tabs>
          <w:tab w:val="num" w:pos="1440"/>
        </w:tabs>
        <w:ind w:left="1440" w:hanging="360"/>
      </w:pPr>
      <w:rPr>
        <w:rFonts w:ascii="Cambria" w:eastAsia="Times New Roman" w:hAnsi="Cambria" w:cs="Times New Roman"/>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632345"/>
    <w:multiLevelType w:val="singleLevel"/>
    <w:tmpl w:val="8B4A081C"/>
    <w:lvl w:ilvl="0">
      <w:start w:val="1"/>
      <w:numFmt w:val="decimal"/>
      <w:lvlText w:val="Załącznik Nr %1 do SIWZ"/>
      <w:lvlJc w:val="left"/>
      <w:pPr>
        <w:tabs>
          <w:tab w:val="num" w:pos="1070"/>
        </w:tabs>
        <w:ind w:left="1070" w:hanging="360"/>
      </w:pPr>
      <w:rPr>
        <w:b w:val="0"/>
        <w:i/>
        <w:sz w:val="20"/>
        <w:szCs w:val="20"/>
      </w:rPr>
    </w:lvl>
  </w:abstractNum>
  <w:abstractNum w:abstractNumId="8">
    <w:nsid w:val="0D8F6503"/>
    <w:multiLevelType w:val="hybridMultilevel"/>
    <w:tmpl w:val="C1A42A92"/>
    <w:lvl w:ilvl="0" w:tplc="7D882864">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F06896"/>
    <w:multiLevelType w:val="hybridMultilevel"/>
    <w:tmpl w:val="2158B78C"/>
    <w:lvl w:ilvl="0" w:tplc="04150011">
      <w:start w:val="1"/>
      <w:numFmt w:val="decimal"/>
      <w:lvlText w:val="%1)"/>
      <w:lvlJc w:val="left"/>
      <w:pPr>
        <w:ind w:left="360" w:hanging="360"/>
      </w:pPr>
      <w:rPr>
        <w:color w:val="auto"/>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4AD6178"/>
    <w:multiLevelType w:val="hybridMultilevel"/>
    <w:tmpl w:val="19FA114C"/>
    <w:lvl w:ilvl="0" w:tplc="F6C23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6EA530F"/>
    <w:multiLevelType w:val="hybridMultilevel"/>
    <w:tmpl w:val="3DF4287E"/>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02E4DA5"/>
    <w:multiLevelType w:val="hybridMultilevel"/>
    <w:tmpl w:val="C19AD0AA"/>
    <w:lvl w:ilvl="0" w:tplc="5BA407F8">
      <w:start w:val="4"/>
      <w:numFmt w:val="decimal"/>
      <w:lvlText w:val="2.%1)"/>
      <w:lvlJc w:val="left"/>
      <w:pPr>
        <w:tabs>
          <w:tab w:val="num" w:pos="540"/>
        </w:tabs>
        <w:ind w:left="540" w:hanging="360"/>
      </w:pPr>
      <w:rPr>
        <w:rFonts w:hint="default"/>
        <w:b/>
        <w:i w:val="0"/>
      </w:rPr>
    </w:lvl>
    <w:lvl w:ilvl="1" w:tplc="6E809CC2">
      <w:start w:val="1"/>
      <w:numFmt w:val="decimal"/>
      <w:lvlText w:val="%2."/>
      <w:lvlJc w:val="left"/>
      <w:pPr>
        <w:tabs>
          <w:tab w:val="num" w:pos="360"/>
        </w:tabs>
        <w:ind w:left="360" w:hanging="360"/>
      </w:pPr>
      <w:rPr>
        <w:rFonts w:hint="default"/>
        <w:b w:val="0"/>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1D75BFD"/>
    <w:multiLevelType w:val="hybridMultilevel"/>
    <w:tmpl w:val="B296A160"/>
    <w:lvl w:ilvl="0" w:tplc="20388F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5">
    <w:nsid w:val="27B05405"/>
    <w:multiLevelType w:val="hybridMultilevel"/>
    <w:tmpl w:val="053E5774"/>
    <w:lvl w:ilvl="0" w:tplc="94447E40">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1513B2"/>
    <w:multiLevelType w:val="multilevel"/>
    <w:tmpl w:val="CC1251C2"/>
    <w:lvl w:ilvl="0">
      <w:start w:val="2"/>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2E3D0F50"/>
    <w:multiLevelType w:val="hybridMultilevel"/>
    <w:tmpl w:val="703C0A9E"/>
    <w:lvl w:ilvl="0" w:tplc="6B8C572A">
      <w:start w:val="1"/>
      <w:numFmt w:val="lowerLetter"/>
      <w:lvlText w:val="%1)"/>
      <w:lvlJc w:val="left"/>
      <w:pPr>
        <w:ind w:left="1080" w:hanging="360"/>
      </w:pPr>
      <w:rPr>
        <w:rFonts w:hint="default"/>
        <w:w w:val="9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9">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626726"/>
    <w:multiLevelType w:val="hybridMultilevel"/>
    <w:tmpl w:val="E28A5DBC"/>
    <w:lvl w:ilvl="0" w:tplc="1990326A">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36">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0">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3">
    <w:nsid w:val="45EA5463"/>
    <w:multiLevelType w:val="hybridMultilevel"/>
    <w:tmpl w:val="3EA23192"/>
    <w:lvl w:ilvl="0" w:tplc="0415000B">
      <w:start w:val="1"/>
      <w:numFmt w:val="bullet"/>
      <w:lvlText w:val=""/>
      <w:lvlJc w:val="left"/>
      <w:pPr>
        <w:ind w:left="2781" w:hanging="360"/>
      </w:pPr>
      <w:rPr>
        <w:rFonts w:ascii="Wingdings" w:hAnsi="Wingdings" w:hint="default"/>
      </w:rPr>
    </w:lvl>
    <w:lvl w:ilvl="1" w:tplc="04150003">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44">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8">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0">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51">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2">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nsid w:val="59B37BC4"/>
    <w:multiLevelType w:val="hybridMultilevel"/>
    <w:tmpl w:val="B94C0AAA"/>
    <w:lvl w:ilvl="0" w:tplc="2E885F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28F568B"/>
    <w:multiLevelType w:val="hybridMultilevel"/>
    <w:tmpl w:val="C1883506"/>
    <w:lvl w:ilvl="0" w:tplc="E3A0142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2C03B04"/>
    <w:multiLevelType w:val="hybridMultilevel"/>
    <w:tmpl w:val="FAF06DDE"/>
    <w:lvl w:ilvl="0" w:tplc="67164D0A">
      <w:start w:val="1"/>
      <w:numFmt w:val="decimal"/>
      <w:lvlText w:val="%1."/>
      <w:lvlJc w:val="left"/>
      <w:pPr>
        <w:tabs>
          <w:tab w:val="num" w:pos="360"/>
        </w:tabs>
        <w:ind w:left="357" w:hanging="357"/>
      </w:pPr>
      <w:rPr>
        <w:rFonts w:hint="default"/>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585988"/>
    <w:multiLevelType w:val="hybridMultilevel"/>
    <w:tmpl w:val="DF00C7F6"/>
    <w:lvl w:ilvl="0" w:tplc="D3ECBAFE">
      <w:start w:val="1"/>
      <w:numFmt w:val="decimal"/>
      <w:lvlText w:val="Załącznik Nr %1 do SIWZ"/>
      <w:lvlJc w:val="left"/>
      <w:pPr>
        <w:tabs>
          <w:tab w:val="num" w:pos="360"/>
        </w:tabs>
        <w:ind w:left="360" w:hanging="360"/>
      </w:pPr>
      <w:rPr>
        <w:rFonts w:ascii="Cambria" w:hAnsi="Cambria"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66">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F11F98"/>
    <w:multiLevelType w:val="hybridMultilevel"/>
    <w:tmpl w:val="591A9EC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8">
    <w:nsid w:val="788853D9"/>
    <w:multiLevelType w:val="hybridMultilevel"/>
    <w:tmpl w:val="9456496A"/>
    <w:lvl w:ilvl="0" w:tplc="EDC65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AD052EF"/>
    <w:multiLevelType w:val="hybridMultilevel"/>
    <w:tmpl w:val="C6F8C71E"/>
    <w:lvl w:ilvl="0" w:tplc="04150017">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60"/>
  </w:num>
  <w:num w:numId="2">
    <w:abstractNumId w:val="33"/>
  </w:num>
  <w:num w:numId="3">
    <w:abstractNumId w:val="16"/>
  </w:num>
  <w:num w:numId="4">
    <w:abstractNumId w:val="59"/>
  </w:num>
  <w:num w:numId="5">
    <w:abstractNumId w:val="48"/>
  </w:num>
  <w:num w:numId="6">
    <w:abstractNumId w:val="25"/>
  </w:num>
  <w:num w:numId="7">
    <w:abstractNumId w:val="54"/>
  </w:num>
  <w:num w:numId="8">
    <w:abstractNumId w:val="50"/>
  </w:num>
  <w:num w:numId="9">
    <w:abstractNumId w:val="17"/>
  </w:num>
  <w:num w:numId="10">
    <w:abstractNumId w:val="8"/>
  </w:num>
  <w:num w:numId="11">
    <w:abstractNumId w:val="46"/>
  </w:num>
  <w:num w:numId="12">
    <w:abstractNumId w:val="10"/>
  </w:num>
  <w:num w:numId="13">
    <w:abstractNumId w:val="35"/>
  </w:num>
  <w:num w:numId="14">
    <w:abstractNumId w:val="63"/>
  </w:num>
  <w:num w:numId="15">
    <w:abstractNumId w:val="18"/>
  </w:num>
  <w:num w:numId="16">
    <w:abstractNumId w:val="0"/>
  </w:num>
  <w:num w:numId="17">
    <w:abstractNumId w:val="40"/>
  </w:num>
  <w:num w:numId="18">
    <w:abstractNumId w:val="21"/>
  </w:num>
  <w:num w:numId="19">
    <w:abstractNumId w:val="36"/>
  </w:num>
  <w:num w:numId="20">
    <w:abstractNumId w:val="11"/>
  </w:num>
  <w:num w:numId="21">
    <w:abstractNumId w:val="37"/>
  </w:num>
  <w:num w:numId="22">
    <w:abstractNumId w:val="30"/>
  </w:num>
  <w:num w:numId="23">
    <w:abstractNumId w:val="3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41"/>
  </w:num>
  <w:num w:numId="28">
    <w:abstractNumId w:val="62"/>
  </w:num>
  <w:num w:numId="29">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
  </w:num>
  <w:num w:numId="32">
    <w:abstractNumId w:val="39"/>
    <w:lvlOverride w:ilvl="0">
      <w:startOverride w:val="1"/>
    </w:lvlOverride>
  </w:num>
  <w:num w:numId="33">
    <w:abstractNumId w:val="64"/>
  </w:num>
  <w:num w:numId="34">
    <w:abstractNumId w:val="24"/>
    <w:lvlOverride w:ilvl="0">
      <w:startOverride w:val="2"/>
    </w:lvlOverride>
  </w:num>
  <w:num w:numId="35">
    <w:abstractNumId w:val="52"/>
    <w:lvlOverride w:ilvl="0">
      <w:startOverride w:val="1"/>
    </w:lvlOverride>
  </w:num>
  <w:num w:numId="36">
    <w:abstractNumId w:val="49"/>
    <w:lvlOverride w:ilvl="0">
      <w:startOverride w:val="3"/>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47"/>
    <w:lvlOverride w:ilvl="0">
      <w:startOverride w:val="1"/>
    </w:lvlOverride>
  </w:num>
  <w:num w:numId="43">
    <w:abstractNumId w:val="3"/>
  </w:num>
  <w:num w:numId="44">
    <w:abstractNumId w:val="20"/>
  </w:num>
  <w:num w:numId="45">
    <w:abstractNumId w:val="45"/>
  </w:num>
  <w:num w:numId="46">
    <w:abstractNumId w:val="1"/>
    <w:lvlOverride w:ilvl="0">
      <w:startOverride w:val="1"/>
    </w:lvlOverride>
  </w:num>
  <w:num w:numId="47">
    <w:abstractNumId w:val="4"/>
  </w:num>
  <w:num w:numId="48">
    <w:abstractNumId w:val="6"/>
  </w:num>
  <w:num w:numId="49">
    <w:abstractNumId w:val="14"/>
  </w:num>
  <w:num w:numId="50">
    <w:abstractNumId w:val="66"/>
  </w:num>
  <w:num w:numId="51">
    <w:abstractNumId w:val="2"/>
  </w:num>
  <w:num w:numId="52">
    <w:abstractNumId w:val="70"/>
  </w:num>
  <w:num w:numId="53">
    <w:abstractNumId w:val="29"/>
  </w:num>
  <w:num w:numId="54">
    <w:abstractNumId w:val="67"/>
  </w:num>
  <w:num w:numId="55">
    <w:abstractNumId w:val="69"/>
  </w:num>
  <w:num w:numId="56">
    <w:abstractNumId w:val="51"/>
  </w:num>
  <w:num w:numId="57">
    <w:abstractNumId w:val="7"/>
  </w:num>
  <w:num w:numId="58">
    <w:abstractNumId w:val="53"/>
  </w:num>
  <w:num w:numId="59">
    <w:abstractNumId w:val="26"/>
  </w:num>
  <w:num w:numId="60">
    <w:abstractNumId w:val="55"/>
  </w:num>
  <w:num w:numId="61">
    <w:abstractNumId w:val="61"/>
  </w:num>
  <w:num w:numId="62">
    <w:abstractNumId w:val="34"/>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43"/>
  </w:num>
  <w:num w:numId="66">
    <w:abstractNumId w:val="44"/>
  </w:num>
  <w:num w:numId="67">
    <w:abstractNumId w:val="68"/>
  </w:num>
  <w:num w:numId="68">
    <w:abstractNumId w:val="42"/>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27"/>
  </w:num>
  <w:num w:numId="72">
    <w:abstractNumId w:val="32"/>
  </w:num>
  <w:num w:numId="73">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E"/>
    <w:rsid w:val="00023E96"/>
    <w:rsid w:val="00061EB0"/>
    <w:rsid w:val="00090F01"/>
    <w:rsid w:val="000B03D2"/>
    <w:rsid w:val="000F178E"/>
    <w:rsid w:val="000F4A02"/>
    <w:rsid w:val="0010308D"/>
    <w:rsid w:val="00151D55"/>
    <w:rsid w:val="00180CFD"/>
    <w:rsid w:val="001A64CE"/>
    <w:rsid w:val="001B464D"/>
    <w:rsid w:val="001E2D7D"/>
    <w:rsid w:val="00261845"/>
    <w:rsid w:val="00267504"/>
    <w:rsid w:val="00284A15"/>
    <w:rsid w:val="002D7D16"/>
    <w:rsid w:val="002E4844"/>
    <w:rsid w:val="00322127"/>
    <w:rsid w:val="0032631E"/>
    <w:rsid w:val="00343677"/>
    <w:rsid w:val="003747B2"/>
    <w:rsid w:val="003C6657"/>
    <w:rsid w:val="003F1982"/>
    <w:rsid w:val="003F6C85"/>
    <w:rsid w:val="00414C0E"/>
    <w:rsid w:val="00484895"/>
    <w:rsid w:val="004A466D"/>
    <w:rsid w:val="004B0CA1"/>
    <w:rsid w:val="004C7C85"/>
    <w:rsid w:val="00545080"/>
    <w:rsid w:val="005E55A4"/>
    <w:rsid w:val="0060244F"/>
    <w:rsid w:val="0063032A"/>
    <w:rsid w:val="006655A3"/>
    <w:rsid w:val="006873C2"/>
    <w:rsid w:val="006A144B"/>
    <w:rsid w:val="006B12F7"/>
    <w:rsid w:val="00777534"/>
    <w:rsid w:val="0078695A"/>
    <w:rsid w:val="007950DB"/>
    <w:rsid w:val="007B5650"/>
    <w:rsid w:val="007D24EE"/>
    <w:rsid w:val="00803DD7"/>
    <w:rsid w:val="00851A14"/>
    <w:rsid w:val="008937DB"/>
    <w:rsid w:val="00923EE5"/>
    <w:rsid w:val="00961E47"/>
    <w:rsid w:val="00976876"/>
    <w:rsid w:val="009A00DF"/>
    <w:rsid w:val="009E4B2D"/>
    <w:rsid w:val="00A04656"/>
    <w:rsid w:val="00A66AD4"/>
    <w:rsid w:val="00B107FB"/>
    <w:rsid w:val="00B14CA4"/>
    <w:rsid w:val="00B40584"/>
    <w:rsid w:val="00BB41B2"/>
    <w:rsid w:val="00BE3746"/>
    <w:rsid w:val="00BF3E09"/>
    <w:rsid w:val="00BF427A"/>
    <w:rsid w:val="00C33889"/>
    <w:rsid w:val="00C41797"/>
    <w:rsid w:val="00C95900"/>
    <w:rsid w:val="00CB37E2"/>
    <w:rsid w:val="00CC7D46"/>
    <w:rsid w:val="00CD15DC"/>
    <w:rsid w:val="00CE2D04"/>
    <w:rsid w:val="00D241F3"/>
    <w:rsid w:val="00D61CE4"/>
    <w:rsid w:val="00D714CA"/>
    <w:rsid w:val="00DE4033"/>
    <w:rsid w:val="00DE7065"/>
    <w:rsid w:val="00E21A3E"/>
    <w:rsid w:val="00E416D1"/>
    <w:rsid w:val="00EA238A"/>
    <w:rsid w:val="00EF0C68"/>
    <w:rsid w:val="00F0352C"/>
    <w:rsid w:val="00F2710A"/>
    <w:rsid w:val="00F378D7"/>
    <w:rsid w:val="00F47AA7"/>
    <w:rsid w:val="00F7513A"/>
    <w:rsid w:val="00F8214E"/>
    <w:rsid w:val="00FB1E17"/>
    <w:rsid w:val="00FC2A47"/>
    <w:rsid w:val="00FD498A"/>
    <w:rsid w:val="00FE4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2631E"/>
    <w:pPr>
      <w:keepNext/>
      <w:jc w:val="center"/>
      <w:outlineLvl w:val="0"/>
    </w:pPr>
    <w:rPr>
      <w:b/>
      <w:sz w:val="32"/>
      <w:lang w:val="x-none"/>
    </w:rPr>
  </w:style>
  <w:style w:type="paragraph" w:styleId="Nagwek2">
    <w:name w:val="heading 2"/>
    <w:basedOn w:val="Normalny"/>
    <w:link w:val="Nagwek2Znak"/>
    <w:qFormat/>
    <w:rsid w:val="0032631E"/>
    <w:pPr>
      <w:keepNext/>
      <w:outlineLvl w:val="1"/>
    </w:pPr>
    <w:rPr>
      <w:b/>
      <w:bCs/>
      <w:sz w:val="26"/>
      <w:lang w:val="x-none"/>
    </w:rPr>
  </w:style>
  <w:style w:type="paragraph" w:styleId="Nagwek3">
    <w:name w:val="heading 3"/>
    <w:basedOn w:val="Normalny"/>
    <w:next w:val="Normalny"/>
    <w:link w:val="Nagwek3Znak"/>
    <w:qFormat/>
    <w:rsid w:val="0032631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2631E"/>
    <w:pPr>
      <w:keepNext/>
      <w:spacing w:before="240" w:after="60"/>
      <w:outlineLvl w:val="3"/>
    </w:pPr>
    <w:rPr>
      <w:b/>
      <w:bCs/>
      <w:sz w:val="28"/>
      <w:szCs w:val="28"/>
      <w:lang w:val="x-none"/>
    </w:rPr>
  </w:style>
  <w:style w:type="paragraph" w:styleId="Nagwek5">
    <w:name w:val="heading 5"/>
    <w:basedOn w:val="Normalny"/>
    <w:next w:val="Normalny"/>
    <w:link w:val="Nagwek5Znak"/>
    <w:qFormat/>
    <w:rsid w:val="0032631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32631E"/>
    <w:pPr>
      <w:spacing w:before="240" w:after="60"/>
      <w:outlineLvl w:val="5"/>
    </w:pPr>
    <w:rPr>
      <w:b/>
      <w:bCs/>
      <w:lang w:val="x-none"/>
    </w:rPr>
  </w:style>
  <w:style w:type="paragraph" w:styleId="Nagwek7">
    <w:name w:val="heading 7"/>
    <w:basedOn w:val="Normalny"/>
    <w:next w:val="Normalny"/>
    <w:link w:val="Nagwek7Znak"/>
    <w:qFormat/>
    <w:rsid w:val="0032631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32631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32631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631E"/>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3263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32631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32631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32631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32631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32631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32631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32631E"/>
    <w:rPr>
      <w:rFonts w:ascii="Times New Roman" w:eastAsia="Times New Roman" w:hAnsi="Times New Roman" w:cs="Times New Roman"/>
      <w:bCs/>
      <w:i/>
      <w:iCs/>
      <w:sz w:val="20"/>
      <w:szCs w:val="20"/>
      <w:lang w:val="x-none" w:eastAsia="pl-PL"/>
    </w:rPr>
  </w:style>
  <w:style w:type="numbering" w:customStyle="1" w:styleId="Styl2">
    <w:name w:val="Styl2"/>
    <w:rsid w:val="0032631E"/>
    <w:pPr>
      <w:numPr>
        <w:numId w:val="1"/>
      </w:numPr>
    </w:pPr>
  </w:style>
  <w:style w:type="numbering" w:customStyle="1" w:styleId="Biecalista1">
    <w:name w:val="Bieżąca lista1"/>
    <w:rsid w:val="0032631E"/>
    <w:pPr>
      <w:numPr>
        <w:numId w:val="2"/>
      </w:numPr>
    </w:pPr>
  </w:style>
  <w:style w:type="numbering" w:styleId="111111">
    <w:name w:val="Outline List 2"/>
    <w:aliases w:val="1.1"/>
    <w:basedOn w:val="Bezlisty"/>
    <w:rsid w:val="0032631E"/>
    <w:pPr>
      <w:numPr>
        <w:numId w:val="3"/>
      </w:numPr>
    </w:pPr>
  </w:style>
  <w:style w:type="paragraph" w:styleId="Tekstpodstawowy">
    <w:name w:val="Body Text"/>
    <w:basedOn w:val="Normalny"/>
    <w:link w:val="TekstpodstawowyZnak"/>
    <w:rsid w:val="0032631E"/>
    <w:rPr>
      <w:b/>
      <w:bCs/>
      <w:sz w:val="24"/>
      <w:lang w:val="x-none"/>
    </w:rPr>
  </w:style>
  <w:style w:type="character" w:customStyle="1" w:styleId="TekstpodstawowyZnak">
    <w:name w:val="Tekst podstawowy Znak"/>
    <w:basedOn w:val="Domylnaczcionkaakapitu"/>
    <w:link w:val="Tekstpodstawowy"/>
    <w:rsid w:val="0032631E"/>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32631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32631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32631E"/>
    <w:rPr>
      <w:b/>
      <w:bCs/>
      <w:sz w:val="26"/>
      <w:lang w:val="x-none"/>
    </w:rPr>
  </w:style>
  <w:style w:type="character" w:customStyle="1" w:styleId="Tekstpodstawowy2Znak">
    <w:name w:val="Tekst podstawowy 2 Znak"/>
    <w:basedOn w:val="Domylnaczcionkaakapitu"/>
    <w:link w:val="Tekstpodstawowy2"/>
    <w:rsid w:val="0032631E"/>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32631E"/>
    <w:rPr>
      <w:sz w:val="24"/>
      <w:lang w:val="x-none"/>
    </w:rPr>
  </w:style>
  <w:style w:type="character" w:customStyle="1" w:styleId="Tekstpodstawowy3Znak">
    <w:name w:val="Tekst podstawowy 3 Znak"/>
    <w:basedOn w:val="Domylnaczcionkaakapitu"/>
    <w:link w:val="Tekstpodstawowy3"/>
    <w:rsid w:val="0032631E"/>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32631E"/>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32631E"/>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32631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32631E"/>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32631E"/>
    <w:pPr>
      <w:tabs>
        <w:tab w:val="center" w:pos="4536"/>
        <w:tab w:val="right" w:pos="9072"/>
      </w:tabs>
    </w:pPr>
    <w:rPr>
      <w:lang w:val="x-none"/>
    </w:rPr>
  </w:style>
  <w:style w:type="character" w:customStyle="1" w:styleId="StopkaZnak">
    <w:name w:val="Stopka Znak"/>
    <w:basedOn w:val="Domylnaczcionkaakapitu"/>
    <w:link w:val="Stopka"/>
    <w:uiPriority w:val="99"/>
    <w:rsid w:val="0032631E"/>
    <w:rPr>
      <w:rFonts w:ascii="Times New Roman" w:eastAsia="Times New Roman" w:hAnsi="Times New Roman" w:cs="Times New Roman"/>
      <w:sz w:val="20"/>
      <w:szCs w:val="20"/>
      <w:lang w:val="x-none" w:eastAsia="pl-PL"/>
    </w:rPr>
  </w:style>
  <w:style w:type="paragraph" w:styleId="Lista">
    <w:name w:val="List"/>
    <w:basedOn w:val="Normalny"/>
    <w:rsid w:val="0032631E"/>
    <w:pPr>
      <w:ind w:left="283" w:hanging="283"/>
    </w:pPr>
  </w:style>
  <w:style w:type="character" w:styleId="Hipercze">
    <w:name w:val="Hyperlink"/>
    <w:uiPriority w:val="99"/>
    <w:rsid w:val="0032631E"/>
    <w:rPr>
      <w:color w:val="0000FF"/>
      <w:u w:val="single"/>
    </w:rPr>
  </w:style>
  <w:style w:type="paragraph" w:styleId="Tekstblokowy">
    <w:name w:val="Block Text"/>
    <w:basedOn w:val="Normalny"/>
    <w:rsid w:val="0032631E"/>
    <w:pPr>
      <w:spacing w:before="120" w:after="120"/>
      <w:ind w:left="426" w:right="57" w:hanging="426"/>
      <w:jc w:val="both"/>
    </w:pPr>
    <w:rPr>
      <w:sz w:val="24"/>
    </w:rPr>
  </w:style>
  <w:style w:type="paragraph" w:customStyle="1" w:styleId="pkt">
    <w:name w:val="pkt"/>
    <w:basedOn w:val="Normalny"/>
    <w:rsid w:val="0032631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32631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32631E"/>
    <w:pPr>
      <w:spacing w:line="360" w:lineRule="auto"/>
      <w:ind w:right="-108"/>
      <w:jc w:val="both"/>
    </w:pPr>
    <w:rPr>
      <w:bCs/>
      <w:sz w:val="24"/>
      <w:szCs w:val="24"/>
      <w:lang w:eastAsia="en-US"/>
    </w:rPr>
  </w:style>
  <w:style w:type="paragraph" w:customStyle="1" w:styleId="Nagwek20">
    <w:name w:val="Nag?—wek 2"/>
    <w:basedOn w:val="Normalny"/>
    <w:next w:val="Normalny"/>
    <w:rsid w:val="0032631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32631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32631E"/>
    <w:pPr>
      <w:spacing w:line="360" w:lineRule="auto"/>
      <w:ind w:right="23"/>
      <w:jc w:val="both"/>
    </w:pPr>
    <w:rPr>
      <w:bCs/>
      <w:sz w:val="24"/>
      <w:szCs w:val="24"/>
    </w:rPr>
  </w:style>
  <w:style w:type="paragraph" w:customStyle="1" w:styleId="Nagwek50">
    <w:name w:val="Nag?—wek 5"/>
    <w:basedOn w:val="Normalny"/>
    <w:next w:val="Normalny"/>
    <w:rsid w:val="0032631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32631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32631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32631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32631E"/>
    <w:pPr>
      <w:numPr>
        <w:numId w:val="16"/>
      </w:numPr>
      <w:suppressAutoHyphens/>
    </w:pPr>
    <w:rPr>
      <w:sz w:val="24"/>
      <w:szCs w:val="24"/>
      <w:lang w:eastAsia="ar-SA"/>
    </w:rPr>
  </w:style>
  <w:style w:type="character" w:styleId="Numerstrony">
    <w:name w:val="page number"/>
    <w:basedOn w:val="Domylnaczcionkaakapitu"/>
    <w:rsid w:val="0032631E"/>
  </w:style>
  <w:style w:type="paragraph" w:styleId="Nagwek">
    <w:name w:val="header"/>
    <w:basedOn w:val="Normalny"/>
    <w:link w:val="NagwekZnak"/>
    <w:rsid w:val="0032631E"/>
    <w:pPr>
      <w:tabs>
        <w:tab w:val="center" w:pos="4536"/>
        <w:tab w:val="right" w:pos="9072"/>
      </w:tabs>
    </w:pPr>
    <w:rPr>
      <w:lang w:val="x-none"/>
    </w:rPr>
  </w:style>
  <w:style w:type="character" w:customStyle="1" w:styleId="NagwekZnak">
    <w:name w:val="Nagłówek Znak"/>
    <w:basedOn w:val="Domylnaczcionkaakapitu"/>
    <w:link w:val="Nagwek"/>
    <w:rsid w:val="0032631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32631E"/>
    <w:pPr>
      <w:ind w:left="200"/>
    </w:pPr>
  </w:style>
  <w:style w:type="paragraph" w:styleId="Spistreci1">
    <w:name w:val="toc 1"/>
    <w:basedOn w:val="Normalny"/>
    <w:next w:val="Normalny"/>
    <w:autoRedefine/>
    <w:rsid w:val="0032631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32631E"/>
    <w:pPr>
      <w:tabs>
        <w:tab w:val="left" w:pos="0"/>
      </w:tabs>
      <w:jc w:val="both"/>
    </w:pPr>
    <w:rPr>
      <w:sz w:val="24"/>
    </w:rPr>
  </w:style>
  <w:style w:type="table" w:styleId="Tabela-Siatka">
    <w:name w:val="Table Grid"/>
    <w:basedOn w:val="Standardowy"/>
    <w:rsid w:val="003263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32631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32631E"/>
    <w:rPr>
      <w:lang w:val="x-none"/>
    </w:rPr>
  </w:style>
  <w:style w:type="character" w:customStyle="1" w:styleId="TekstprzypisudolnegoZnak">
    <w:name w:val="Tekst przypisu dolnego Znak"/>
    <w:basedOn w:val="Domylnaczcionkaakapitu"/>
    <w:link w:val="Tekstprzypisudolnego"/>
    <w:semiHidden/>
    <w:rsid w:val="0032631E"/>
    <w:rPr>
      <w:rFonts w:ascii="Times New Roman" w:eastAsia="Times New Roman" w:hAnsi="Times New Roman" w:cs="Times New Roman"/>
      <w:sz w:val="20"/>
      <w:szCs w:val="20"/>
      <w:lang w:val="x-none" w:eastAsia="pl-PL"/>
    </w:rPr>
  </w:style>
  <w:style w:type="paragraph" w:customStyle="1" w:styleId="a">
    <w:basedOn w:val="Normalny"/>
    <w:next w:val="Mapadokumentu"/>
    <w:link w:val="PlandokumentuZnak"/>
    <w:rsid w:val="0032631E"/>
    <w:pPr>
      <w:shd w:val="clear" w:color="auto" w:fill="000080"/>
    </w:pPr>
    <w:rPr>
      <w:rFonts w:ascii="Tahoma" w:hAnsi="Tahoma" w:cs="Tahoma"/>
    </w:rPr>
  </w:style>
  <w:style w:type="character" w:customStyle="1" w:styleId="PlandokumentuZnak">
    <w:name w:val="Plan dokumentu Znak"/>
    <w:link w:val="a"/>
    <w:semiHidden/>
    <w:rsid w:val="0032631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2631E"/>
    <w:pPr>
      <w:jc w:val="center"/>
    </w:pPr>
    <w:rPr>
      <w:rFonts w:ascii="Arial" w:hAnsi="Arial"/>
      <w:b/>
      <w:szCs w:val="24"/>
      <w:lang w:val="x-none" w:eastAsia="x-none"/>
    </w:rPr>
  </w:style>
  <w:style w:type="character" w:customStyle="1" w:styleId="TytuZnak">
    <w:name w:val="Tytuł Znak"/>
    <w:basedOn w:val="Domylnaczcionkaakapitu"/>
    <w:link w:val="Tytu"/>
    <w:rsid w:val="0032631E"/>
    <w:rPr>
      <w:rFonts w:ascii="Arial" w:eastAsia="Times New Roman" w:hAnsi="Arial" w:cs="Times New Roman"/>
      <w:b/>
      <w:sz w:val="20"/>
      <w:szCs w:val="24"/>
      <w:lang w:val="x-none" w:eastAsia="x-none"/>
    </w:rPr>
  </w:style>
  <w:style w:type="paragraph" w:customStyle="1" w:styleId="Paragraf">
    <w:name w:val="Paragraf"/>
    <w:basedOn w:val="Normalny"/>
    <w:rsid w:val="0032631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32631E"/>
  </w:style>
  <w:style w:type="paragraph" w:styleId="Tekstdymka">
    <w:name w:val="Balloon Text"/>
    <w:basedOn w:val="Normalny"/>
    <w:link w:val="TekstdymkaZnak"/>
    <w:semiHidden/>
    <w:rsid w:val="0032631E"/>
    <w:rPr>
      <w:rFonts w:ascii="Tahoma" w:hAnsi="Tahoma"/>
      <w:sz w:val="16"/>
      <w:szCs w:val="16"/>
      <w:lang w:val="x-none"/>
    </w:rPr>
  </w:style>
  <w:style w:type="character" w:customStyle="1" w:styleId="TekstdymkaZnak">
    <w:name w:val="Tekst dymka Znak"/>
    <w:basedOn w:val="Domylnaczcionkaakapitu"/>
    <w:link w:val="Tekstdymka"/>
    <w:semiHidden/>
    <w:rsid w:val="0032631E"/>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32631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32631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32631E"/>
    <w:pPr>
      <w:suppressAutoHyphens/>
    </w:pPr>
    <w:rPr>
      <w:lang w:val="x-none" w:eastAsia="ar-SA"/>
    </w:rPr>
  </w:style>
  <w:style w:type="character" w:customStyle="1" w:styleId="TekstkomentarzaZnak">
    <w:name w:val="Tekst komentarza Znak"/>
    <w:basedOn w:val="Domylnaczcionkaakapitu"/>
    <w:link w:val="Tekstkomentarza"/>
    <w:rsid w:val="0032631E"/>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32631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32631E"/>
    <w:rPr>
      <w:vertAlign w:val="superscript"/>
    </w:rPr>
  </w:style>
  <w:style w:type="paragraph" w:styleId="Lista2">
    <w:name w:val="List 2"/>
    <w:basedOn w:val="Normalny"/>
    <w:rsid w:val="0032631E"/>
    <w:pPr>
      <w:ind w:left="566" w:hanging="283"/>
      <w:contextualSpacing/>
    </w:pPr>
  </w:style>
  <w:style w:type="character" w:customStyle="1" w:styleId="oznaczenie">
    <w:name w:val="oznaczenie"/>
    <w:basedOn w:val="Domylnaczcionkaakapitu"/>
    <w:rsid w:val="0032631E"/>
  </w:style>
  <w:style w:type="paragraph" w:styleId="Zwykytekst">
    <w:name w:val="Plain Text"/>
    <w:basedOn w:val="Normalny"/>
    <w:link w:val="ZwykytekstZnak"/>
    <w:rsid w:val="0032631E"/>
    <w:rPr>
      <w:rFonts w:ascii="Courier New" w:hAnsi="Courier New"/>
      <w:lang w:val="x-none"/>
    </w:rPr>
  </w:style>
  <w:style w:type="character" w:customStyle="1" w:styleId="ZwykytekstZnak">
    <w:name w:val="Zwykły tekst Znak"/>
    <w:basedOn w:val="Domylnaczcionkaakapitu"/>
    <w:link w:val="Zwykytekst"/>
    <w:rsid w:val="0032631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32631E"/>
    <w:pPr>
      <w:jc w:val="both"/>
    </w:pPr>
    <w:rPr>
      <w:b/>
      <w:sz w:val="28"/>
      <w:lang w:val="x-none"/>
    </w:rPr>
  </w:style>
  <w:style w:type="character" w:customStyle="1" w:styleId="PodtytuZnak">
    <w:name w:val="Podtytuł Znak"/>
    <w:basedOn w:val="Domylnaczcionkaakapitu"/>
    <w:link w:val="Podtytu"/>
    <w:rsid w:val="0032631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32631E"/>
    <w:pPr>
      <w:spacing w:before="100" w:beforeAutospacing="1" w:after="100" w:afterAutospacing="1"/>
    </w:pPr>
    <w:rPr>
      <w:sz w:val="24"/>
      <w:szCs w:val="24"/>
    </w:rPr>
  </w:style>
  <w:style w:type="paragraph" w:customStyle="1" w:styleId="1111111">
    <w:name w:val="1111111"/>
    <w:basedOn w:val="Normalny"/>
    <w:link w:val="1111111Znak"/>
    <w:rsid w:val="0032631E"/>
    <w:pPr>
      <w:spacing w:after="80"/>
      <w:ind w:left="794" w:hanging="397"/>
      <w:jc w:val="both"/>
    </w:pPr>
    <w:rPr>
      <w:sz w:val="24"/>
      <w:lang w:val="x-none"/>
    </w:rPr>
  </w:style>
  <w:style w:type="character" w:customStyle="1" w:styleId="1111111Znak">
    <w:name w:val="1111111 Znak"/>
    <w:link w:val="1111111"/>
    <w:rsid w:val="0032631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32631E"/>
    <w:pPr>
      <w:spacing w:after="80"/>
      <w:ind w:left="431" w:hanging="255"/>
      <w:jc w:val="both"/>
    </w:pPr>
    <w:rPr>
      <w:sz w:val="24"/>
      <w:lang w:val="x-none"/>
    </w:rPr>
  </w:style>
  <w:style w:type="character" w:customStyle="1" w:styleId="11111111ustZnak">
    <w:name w:val="11111111 ust Znak"/>
    <w:link w:val="11111111ust"/>
    <w:rsid w:val="0032631E"/>
    <w:rPr>
      <w:rFonts w:ascii="Times New Roman" w:eastAsia="Times New Roman" w:hAnsi="Times New Roman" w:cs="Times New Roman"/>
      <w:sz w:val="24"/>
      <w:szCs w:val="20"/>
      <w:lang w:val="x-none" w:eastAsia="pl-PL"/>
    </w:rPr>
  </w:style>
  <w:style w:type="paragraph" w:customStyle="1" w:styleId="Default">
    <w:name w:val="Default"/>
    <w:rsid w:val="003263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32631E"/>
    <w:rPr>
      <w:sz w:val="16"/>
      <w:szCs w:val="16"/>
    </w:rPr>
  </w:style>
  <w:style w:type="paragraph" w:styleId="Tematkomentarza">
    <w:name w:val="annotation subject"/>
    <w:basedOn w:val="Tekstkomentarza"/>
    <w:next w:val="Tekstkomentarza"/>
    <w:link w:val="TematkomentarzaZnak"/>
    <w:uiPriority w:val="99"/>
    <w:semiHidden/>
    <w:unhideWhenUsed/>
    <w:rsid w:val="0032631E"/>
    <w:pPr>
      <w:suppressAutoHyphens w:val="0"/>
    </w:pPr>
    <w:rPr>
      <w:b/>
      <w:bCs/>
    </w:rPr>
  </w:style>
  <w:style w:type="character" w:customStyle="1" w:styleId="TematkomentarzaZnak">
    <w:name w:val="Temat komentarza Znak"/>
    <w:basedOn w:val="TekstkomentarzaZnak"/>
    <w:link w:val="Tematkomentarza"/>
    <w:uiPriority w:val="99"/>
    <w:semiHidden/>
    <w:rsid w:val="0032631E"/>
    <w:rPr>
      <w:rFonts w:ascii="Times New Roman" w:eastAsia="Times New Roman" w:hAnsi="Times New Roman" w:cs="Times New Roman"/>
      <w:b/>
      <w:bCs/>
      <w:sz w:val="20"/>
      <w:szCs w:val="20"/>
      <w:lang w:val="x-none" w:eastAsia="ar-SA"/>
    </w:rPr>
  </w:style>
  <w:style w:type="paragraph" w:customStyle="1" w:styleId="Styl1">
    <w:name w:val="Styl1"/>
    <w:basedOn w:val="Normalny"/>
    <w:rsid w:val="0032631E"/>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32631E"/>
    <w:rPr>
      <w:i/>
      <w:iCs/>
    </w:rPr>
  </w:style>
  <w:style w:type="character" w:customStyle="1" w:styleId="postbody">
    <w:name w:val="postbody"/>
    <w:basedOn w:val="Domylnaczcionkaakapitu"/>
    <w:rsid w:val="0032631E"/>
  </w:style>
  <w:style w:type="paragraph" w:styleId="Poprawka">
    <w:name w:val="Revision"/>
    <w:hidden/>
    <w:uiPriority w:val="99"/>
    <w:semiHidden/>
    <w:rsid w:val="0032631E"/>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3263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2631E"/>
    <w:rPr>
      <w:rFonts w:ascii="Tahoma" w:eastAsia="Times New Roman" w:hAnsi="Tahoma" w:cs="Tahoma"/>
      <w:sz w:val="16"/>
      <w:szCs w:val="16"/>
      <w:lang w:eastAsia="pl-PL"/>
    </w:rPr>
  </w:style>
  <w:style w:type="paragraph" w:customStyle="1" w:styleId="WW-Tekstpodstawowywcity3">
    <w:name w:val="WW-Tekst podstawowy wci?ty 3"/>
    <w:basedOn w:val="Normalny"/>
    <w:rsid w:val="00FB1E17"/>
    <w:pPr>
      <w:widowControl w:val="0"/>
      <w:autoSpaceDE w:val="0"/>
      <w:autoSpaceDN w:val="0"/>
      <w:adjustRightInd w:val="0"/>
      <w:spacing w:after="120"/>
      <w:ind w:left="283" w:firstLine="1"/>
    </w:pPr>
    <w:rPr>
      <w:sz w:val="16"/>
      <w:szCs w:val="16"/>
    </w:rPr>
  </w:style>
  <w:style w:type="character" w:customStyle="1" w:styleId="text">
    <w:name w:val="text"/>
    <w:basedOn w:val="Domylnaczcionkaakapitu"/>
    <w:rsid w:val="00E41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2631E"/>
    <w:pPr>
      <w:keepNext/>
      <w:jc w:val="center"/>
      <w:outlineLvl w:val="0"/>
    </w:pPr>
    <w:rPr>
      <w:b/>
      <w:sz w:val="32"/>
      <w:lang w:val="x-none"/>
    </w:rPr>
  </w:style>
  <w:style w:type="paragraph" w:styleId="Nagwek2">
    <w:name w:val="heading 2"/>
    <w:basedOn w:val="Normalny"/>
    <w:link w:val="Nagwek2Znak"/>
    <w:qFormat/>
    <w:rsid w:val="0032631E"/>
    <w:pPr>
      <w:keepNext/>
      <w:outlineLvl w:val="1"/>
    </w:pPr>
    <w:rPr>
      <w:b/>
      <w:bCs/>
      <w:sz w:val="26"/>
      <w:lang w:val="x-none"/>
    </w:rPr>
  </w:style>
  <w:style w:type="paragraph" w:styleId="Nagwek3">
    <w:name w:val="heading 3"/>
    <w:basedOn w:val="Normalny"/>
    <w:next w:val="Normalny"/>
    <w:link w:val="Nagwek3Znak"/>
    <w:qFormat/>
    <w:rsid w:val="0032631E"/>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2631E"/>
    <w:pPr>
      <w:keepNext/>
      <w:spacing w:before="240" w:after="60"/>
      <w:outlineLvl w:val="3"/>
    </w:pPr>
    <w:rPr>
      <w:b/>
      <w:bCs/>
      <w:sz w:val="28"/>
      <w:szCs w:val="28"/>
      <w:lang w:val="x-none"/>
    </w:rPr>
  </w:style>
  <w:style w:type="paragraph" w:styleId="Nagwek5">
    <w:name w:val="heading 5"/>
    <w:basedOn w:val="Normalny"/>
    <w:next w:val="Normalny"/>
    <w:link w:val="Nagwek5Znak"/>
    <w:qFormat/>
    <w:rsid w:val="0032631E"/>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32631E"/>
    <w:pPr>
      <w:spacing w:before="240" w:after="60"/>
      <w:outlineLvl w:val="5"/>
    </w:pPr>
    <w:rPr>
      <w:b/>
      <w:bCs/>
      <w:lang w:val="x-none"/>
    </w:rPr>
  </w:style>
  <w:style w:type="paragraph" w:styleId="Nagwek7">
    <w:name w:val="heading 7"/>
    <w:basedOn w:val="Normalny"/>
    <w:next w:val="Normalny"/>
    <w:link w:val="Nagwek7Znak"/>
    <w:qFormat/>
    <w:rsid w:val="0032631E"/>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32631E"/>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32631E"/>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631E"/>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32631E"/>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rsid w:val="0032631E"/>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32631E"/>
    <w:rPr>
      <w:rFonts w:ascii="Times New Roman" w:eastAsia="Times New Roman" w:hAnsi="Times New Roman" w:cs="Times New Roman"/>
      <w:b/>
      <w:bCs/>
      <w:sz w:val="28"/>
      <w:szCs w:val="28"/>
      <w:lang w:val="x-none" w:eastAsia="pl-PL"/>
    </w:rPr>
  </w:style>
  <w:style w:type="character" w:customStyle="1" w:styleId="Nagwek5Znak">
    <w:name w:val="Nagłówek 5 Znak"/>
    <w:basedOn w:val="Domylnaczcionkaakapitu"/>
    <w:link w:val="Nagwek5"/>
    <w:rsid w:val="0032631E"/>
    <w:rPr>
      <w:rFonts w:ascii="Calibri" w:eastAsia="Times New Roman" w:hAnsi="Calibri" w:cs="Times New Roman"/>
      <w:b/>
      <w:bCs/>
      <w:i/>
      <w:iCs/>
      <w:sz w:val="26"/>
      <w:szCs w:val="26"/>
      <w:lang w:val="x-none" w:eastAsia="pl-PL"/>
    </w:rPr>
  </w:style>
  <w:style w:type="character" w:customStyle="1" w:styleId="Nagwek6Znak">
    <w:name w:val="Nagłówek 6 Znak"/>
    <w:basedOn w:val="Domylnaczcionkaakapitu"/>
    <w:link w:val="Nagwek6"/>
    <w:rsid w:val="0032631E"/>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rsid w:val="0032631E"/>
    <w:rPr>
      <w:rFonts w:ascii="Calibri" w:eastAsia="Times New Roman" w:hAnsi="Calibri" w:cs="Times New Roman"/>
      <w:sz w:val="24"/>
      <w:szCs w:val="24"/>
      <w:lang w:val="x-none" w:eastAsia="pl-PL"/>
    </w:rPr>
  </w:style>
  <w:style w:type="character" w:customStyle="1" w:styleId="Nagwek8Znak">
    <w:name w:val="Nagłówek 8 Znak"/>
    <w:basedOn w:val="Domylnaczcionkaakapitu"/>
    <w:link w:val="Nagwek8"/>
    <w:rsid w:val="0032631E"/>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32631E"/>
    <w:rPr>
      <w:rFonts w:ascii="Times New Roman" w:eastAsia="Times New Roman" w:hAnsi="Times New Roman" w:cs="Times New Roman"/>
      <w:bCs/>
      <w:i/>
      <w:iCs/>
      <w:sz w:val="20"/>
      <w:szCs w:val="20"/>
      <w:lang w:val="x-none" w:eastAsia="pl-PL"/>
    </w:rPr>
  </w:style>
  <w:style w:type="numbering" w:customStyle="1" w:styleId="Styl2">
    <w:name w:val="Styl2"/>
    <w:rsid w:val="0032631E"/>
    <w:pPr>
      <w:numPr>
        <w:numId w:val="1"/>
      </w:numPr>
    </w:pPr>
  </w:style>
  <w:style w:type="numbering" w:customStyle="1" w:styleId="Biecalista1">
    <w:name w:val="Bieżąca lista1"/>
    <w:rsid w:val="0032631E"/>
    <w:pPr>
      <w:numPr>
        <w:numId w:val="2"/>
      </w:numPr>
    </w:pPr>
  </w:style>
  <w:style w:type="numbering" w:styleId="111111">
    <w:name w:val="Outline List 2"/>
    <w:aliases w:val="1.1"/>
    <w:basedOn w:val="Bezlisty"/>
    <w:rsid w:val="0032631E"/>
    <w:pPr>
      <w:numPr>
        <w:numId w:val="3"/>
      </w:numPr>
    </w:pPr>
  </w:style>
  <w:style w:type="paragraph" w:styleId="Tekstpodstawowy">
    <w:name w:val="Body Text"/>
    <w:basedOn w:val="Normalny"/>
    <w:link w:val="TekstpodstawowyZnak"/>
    <w:rsid w:val="0032631E"/>
    <w:rPr>
      <w:b/>
      <w:bCs/>
      <w:sz w:val="24"/>
      <w:lang w:val="x-none"/>
    </w:rPr>
  </w:style>
  <w:style w:type="character" w:customStyle="1" w:styleId="TekstpodstawowyZnak">
    <w:name w:val="Tekst podstawowy Znak"/>
    <w:basedOn w:val="Domylnaczcionkaakapitu"/>
    <w:link w:val="Tekstpodstawowy"/>
    <w:rsid w:val="0032631E"/>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32631E"/>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32631E"/>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rsid w:val="0032631E"/>
    <w:rPr>
      <w:b/>
      <w:bCs/>
      <w:sz w:val="26"/>
      <w:lang w:val="x-none"/>
    </w:rPr>
  </w:style>
  <w:style w:type="character" w:customStyle="1" w:styleId="Tekstpodstawowy2Znak">
    <w:name w:val="Tekst podstawowy 2 Znak"/>
    <w:basedOn w:val="Domylnaczcionkaakapitu"/>
    <w:link w:val="Tekstpodstawowy2"/>
    <w:rsid w:val="0032631E"/>
    <w:rPr>
      <w:rFonts w:ascii="Times New Roman" w:eastAsia="Times New Roman" w:hAnsi="Times New Roman" w:cs="Times New Roman"/>
      <w:b/>
      <w:bCs/>
      <w:sz w:val="26"/>
      <w:szCs w:val="20"/>
      <w:lang w:val="x-none" w:eastAsia="pl-PL"/>
    </w:rPr>
  </w:style>
  <w:style w:type="paragraph" w:styleId="Tekstpodstawowy3">
    <w:name w:val="Body Text 3"/>
    <w:basedOn w:val="Normalny"/>
    <w:link w:val="Tekstpodstawowy3Znak"/>
    <w:rsid w:val="0032631E"/>
    <w:rPr>
      <w:sz w:val="24"/>
      <w:lang w:val="x-none"/>
    </w:rPr>
  </w:style>
  <w:style w:type="character" w:customStyle="1" w:styleId="Tekstpodstawowy3Znak">
    <w:name w:val="Tekst podstawowy 3 Znak"/>
    <w:basedOn w:val="Domylnaczcionkaakapitu"/>
    <w:link w:val="Tekstpodstawowy3"/>
    <w:rsid w:val="0032631E"/>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32631E"/>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32631E"/>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rsid w:val="0032631E"/>
    <w:pPr>
      <w:ind w:left="426" w:hanging="426"/>
      <w:jc w:val="both"/>
    </w:pPr>
    <w:rPr>
      <w:sz w:val="24"/>
      <w:lang w:val="x-none"/>
    </w:rPr>
  </w:style>
  <w:style w:type="character" w:customStyle="1" w:styleId="Tekstpodstawowywcity3Znak">
    <w:name w:val="Tekst podstawowy wcięty 3 Znak"/>
    <w:basedOn w:val="Domylnaczcionkaakapitu"/>
    <w:link w:val="Tekstpodstawowywcity3"/>
    <w:rsid w:val="0032631E"/>
    <w:rPr>
      <w:rFonts w:ascii="Times New Roman" w:eastAsia="Times New Roman" w:hAnsi="Times New Roman" w:cs="Times New Roman"/>
      <w:sz w:val="24"/>
      <w:szCs w:val="20"/>
      <w:lang w:val="x-none" w:eastAsia="pl-PL"/>
    </w:rPr>
  </w:style>
  <w:style w:type="paragraph" w:styleId="Stopka">
    <w:name w:val="footer"/>
    <w:basedOn w:val="Normalny"/>
    <w:link w:val="StopkaZnak"/>
    <w:uiPriority w:val="99"/>
    <w:rsid w:val="0032631E"/>
    <w:pPr>
      <w:tabs>
        <w:tab w:val="center" w:pos="4536"/>
        <w:tab w:val="right" w:pos="9072"/>
      </w:tabs>
    </w:pPr>
    <w:rPr>
      <w:lang w:val="x-none"/>
    </w:rPr>
  </w:style>
  <w:style w:type="character" w:customStyle="1" w:styleId="StopkaZnak">
    <w:name w:val="Stopka Znak"/>
    <w:basedOn w:val="Domylnaczcionkaakapitu"/>
    <w:link w:val="Stopka"/>
    <w:uiPriority w:val="99"/>
    <w:rsid w:val="0032631E"/>
    <w:rPr>
      <w:rFonts w:ascii="Times New Roman" w:eastAsia="Times New Roman" w:hAnsi="Times New Roman" w:cs="Times New Roman"/>
      <w:sz w:val="20"/>
      <w:szCs w:val="20"/>
      <w:lang w:val="x-none" w:eastAsia="pl-PL"/>
    </w:rPr>
  </w:style>
  <w:style w:type="paragraph" w:styleId="Lista">
    <w:name w:val="List"/>
    <w:basedOn w:val="Normalny"/>
    <w:rsid w:val="0032631E"/>
    <w:pPr>
      <w:ind w:left="283" w:hanging="283"/>
    </w:pPr>
  </w:style>
  <w:style w:type="character" w:styleId="Hipercze">
    <w:name w:val="Hyperlink"/>
    <w:uiPriority w:val="99"/>
    <w:rsid w:val="0032631E"/>
    <w:rPr>
      <w:color w:val="0000FF"/>
      <w:u w:val="single"/>
    </w:rPr>
  </w:style>
  <w:style w:type="paragraph" w:styleId="Tekstblokowy">
    <w:name w:val="Block Text"/>
    <w:basedOn w:val="Normalny"/>
    <w:rsid w:val="0032631E"/>
    <w:pPr>
      <w:spacing w:before="120" w:after="120"/>
      <w:ind w:left="426" w:right="57" w:hanging="426"/>
      <w:jc w:val="both"/>
    </w:pPr>
    <w:rPr>
      <w:sz w:val="24"/>
    </w:rPr>
  </w:style>
  <w:style w:type="paragraph" w:customStyle="1" w:styleId="pkt">
    <w:name w:val="pkt"/>
    <w:basedOn w:val="Normalny"/>
    <w:rsid w:val="0032631E"/>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32631E"/>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rsid w:val="0032631E"/>
    <w:pPr>
      <w:spacing w:line="360" w:lineRule="auto"/>
      <w:ind w:right="-108"/>
      <w:jc w:val="both"/>
    </w:pPr>
    <w:rPr>
      <w:bCs/>
      <w:sz w:val="24"/>
      <w:szCs w:val="24"/>
      <w:lang w:eastAsia="en-US"/>
    </w:rPr>
  </w:style>
  <w:style w:type="paragraph" w:customStyle="1" w:styleId="Nagwek20">
    <w:name w:val="Nag?—wek 2"/>
    <w:basedOn w:val="Normalny"/>
    <w:next w:val="Normalny"/>
    <w:rsid w:val="0032631E"/>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32631E"/>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32631E"/>
    <w:pPr>
      <w:spacing w:line="360" w:lineRule="auto"/>
      <w:ind w:right="23"/>
      <w:jc w:val="both"/>
    </w:pPr>
    <w:rPr>
      <w:bCs/>
      <w:sz w:val="24"/>
      <w:szCs w:val="24"/>
    </w:rPr>
  </w:style>
  <w:style w:type="paragraph" w:customStyle="1" w:styleId="Nagwek50">
    <w:name w:val="Nag?—wek 5"/>
    <w:basedOn w:val="Normalny"/>
    <w:next w:val="Normalny"/>
    <w:rsid w:val="0032631E"/>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32631E"/>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32631E"/>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32631E"/>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32631E"/>
    <w:pPr>
      <w:numPr>
        <w:numId w:val="16"/>
      </w:numPr>
      <w:suppressAutoHyphens/>
    </w:pPr>
    <w:rPr>
      <w:sz w:val="24"/>
      <w:szCs w:val="24"/>
      <w:lang w:eastAsia="ar-SA"/>
    </w:rPr>
  </w:style>
  <w:style w:type="character" w:styleId="Numerstrony">
    <w:name w:val="page number"/>
    <w:basedOn w:val="Domylnaczcionkaakapitu"/>
    <w:rsid w:val="0032631E"/>
  </w:style>
  <w:style w:type="paragraph" w:styleId="Nagwek">
    <w:name w:val="header"/>
    <w:basedOn w:val="Normalny"/>
    <w:link w:val="NagwekZnak"/>
    <w:rsid w:val="0032631E"/>
    <w:pPr>
      <w:tabs>
        <w:tab w:val="center" w:pos="4536"/>
        <w:tab w:val="right" w:pos="9072"/>
      </w:tabs>
    </w:pPr>
    <w:rPr>
      <w:lang w:val="x-none"/>
    </w:rPr>
  </w:style>
  <w:style w:type="character" w:customStyle="1" w:styleId="NagwekZnak">
    <w:name w:val="Nagłówek Znak"/>
    <w:basedOn w:val="Domylnaczcionkaakapitu"/>
    <w:link w:val="Nagwek"/>
    <w:rsid w:val="0032631E"/>
    <w:rPr>
      <w:rFonts w:ascii="Times New Roman" w:eastAsia="Times New Roman" w:hAnsi="Times New Roman" w:cs="Times New Roman"/>
      <w:sz w:val="20"/>
      <w:szCs w:val="20"/>
      <w:lang w:val="x-none" w:eastAsia="pl-PL"/>
    </w:rPr>
  </w:style>
  <w:style w:type="paragraph" w:styleId="Spistreci2">
    <w:name w:val="toc 2"/>
    <w:basedOn w:val="Normalny"/>
    <w:next w:val="Normalny"/>
    <w:autoRedefine/>
    <w:rsid w:val="0032631E"/>
    <w:pPr>
      <w:ind w:left="200"/>
    </w:pPr>
  </w:style>
  <w:style w:type="paragraph" w:styleId="Spistreci1">
    <w:name w:val="toc 1"/>
    <w:basedOn w:val="Normalny"/>
    <w:next w:val="Normalny"/>
    <w:autoRedefine/>
    <w:rsid w:val="0032631E"/>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32631E"/>
    <w:pPr>
      <w:tabs>
        <w:tab w:val="left" w:pos="0"/>
      </w:tabs>
      <w:jc w:val="both"/>
    </w:pPr>
    <w:rPr>
      <w:sz w:val="24"/>
    </w:rPr>
  </w:style>
  <w:style w:type="table" w:styleId="Tabela-Siatka">
    <w:name w:val="Table Grid"/>
    <w:basedOn w:val="Standardowy"/>
    <w:rsid w:val="003263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32631E"/>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32631E"/>
    <w:rPr>
      <w:lang w:val="x-none"/>
    </w:rPr>
  </w:style>
  <w:style w:type="character" w:customStyle="1" w:styleId="TekstprzypisudolnegoZnak">
    <w:name w:val="Tekst przypisu dolnego Znak"/>
    <w:basedOn w:val="Domylnaczcionkaakapitu"/>
    <w:link w:val="Tekstprzypisudolnego"/>
    <w:semiHidden/>
    <w:rsid w:val="0032631E"/>
    <w:rPr>
      <w:rFonts w:ascii="Times New Roman" w:eastAsia="Times New Roman" w:hAnsi="Times New Roman" w:cs="Times New Roman"/>
      <w:sz w:val="20"/>
      <w:szCs w:val="20"/>
      <w:lang w:val="x-none" w:eastAsia="pl-PL"/>
    </w:rPr>
  </w:style>
  <w:style w:type="paragraph" w:customStyle="1" w:styleId="a">
    <w:basedOn w:val="Normalny"/>
    <w:next w:val="Mapadokumentu"/>
    <w:link w:val="PlandokumentuZnak"/>
    <w:rsid w:val="0032631E"/>
    <w:pPr>
      <w:shd w:val="clear" w:color="auto" w:fill="000080"/>
    </w:pPr>
    <w:rPr>
      <w:rFonts w:ascii="Tahoma" w:hAnsi="Tahoma" w:cs="Tahoma"/>
    </w:rPr>
  </w:style>
  <w:style w:type="character" w:customStyle="1" w:styleId="PlandokumentuZnak">
    <w:name w:val="Plan dokumentu Znak"/>
    <w:link w:val="a"/>
    <w:semiHidden/>
    <w:rsid w:val="0032631E"/>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2631E"/>
    <w:pPr>
      <w:jc w:val="center"/>
    </w:pPr>
    <w:rPr>
      <w:rFonts w:ascii="Arial" w:hAnsi="Arial"/>
      <w:b/>
      <w:szCs w:val="24"/>
      <w:lang w:val="x-none" w:eastAsia="x-none"/>
    </w:rPr>
  </w:style>
  <w:style w:type="character" w:customStyle="1" w:styleId="TytuZnak">
    <w:name w:val="Tytuł Znak"/>
    <w:basedOn w:val="Domylnaczcionkaakapitu"/>
    <w:link w:val="Tytu"/>
    <w:rsid w:val="0032631E"/>
    <w:rPr>
      <w:rFonts w:ascii="Arial" w:eastAsia="Times New Roman" w:hAnsi="Arial" w:cs="Times New Roman"/>
      <w:b/>
      <w:sz w:val="20"/>
      <w:szCs w:val="24"/>
      <w:lang w:val="x-none" w:eastAsia="x-none"/>
    </w:rPr>
  </w:style>
  <w:style w:type="paragraph" w:customStyle="1" w:styleId="Paragraf">
    <w:name w:val="Paragraf"/>
    <w:basedOn w:val="Normalny"/>
    <w:rsid w:val="0032631E"/>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32631E"/>
  </w:style>
  <w:style w:type="paragraph" w:styleId="Tekstdymka">
    <w:name w:val="Balloon Text"/>
    <w:basedOn w:val="Normalny"/>
    <w:link w:val="TekstdymkaZnak"/>
    <w:semiHidden/>
    <w:rsid w:val="0032631E"/>
    <w:rPr>
      <w:rFonts w:ascii="Tahoma" w:hAnsi="Tahoma"/>
      <w:sz w:val="16"/>
      <w:szCs w:val="16"/>
      <w:lang w:val="x-none"/>
    </w:rPr>
  </w:style>
  <w:style w:type="character" w:customStyle="1" w:styleId="TekstdymkaZnak">
    <w:name w:val="Tekst dymka Znak"/>
    <w:basedOn w:val="Domylnaczcionkaakapitu"/>
    <w:link w:val="Tekstdymka"/>
    <w:semiHidden/>
    <w:rsid w:val="0032631E"/>
    <w:rPr>
      <w:rFonts w:ascii="Tahoma" w:eastAsia="Times New Roman" w:hAnsi="Tahoma" w:cs="Times New Roman"/>
      <w:sz w:val="16"/>
      <w:szCs w:val="16"/>
      <w:lang w:val="x-none" w:eastAsia="pl-PL"/>
    </w:rPr>
  </w:style>
  <w:style w:type="paragraph" w:customStyle="1" w:styleId="Nagwek-bazowy">
    <w:name w:val="Nagłówek - bazowy"/>
    <w:basedOn w:val="Normalny"/>
    <w:next w:val="Tekstpodstawowy"/>
    <w:rsid w:val="0032631E"/>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32631E"/>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32631E"/>
    <w:pPr>
      <w:suppressAutoHyphens/>
    </w:pPr>
    <w:rPr>
      <w:lang w:val="x-none" w:eastAsia="ar-SA"/>
    </w:rPr>
  </w:style>
  <w:style w:type="character" w:customStyle="1" w:styleId="TekstkomentarzaZnak">
    <w:name w:val="Tekst komentarza Znak"/>
    <w:basedOn w:val="Domylnaczcionkaakapitu"/>
    <w:link w:val="Tekstkomentarza"/>
    <w:rsid w:val="0032631E"/>
    <w:rPr>
      <w:rFonts w:ascii="Times New Roman" w:eastAsia="Times New Roman" w:hAnsi="Times New Roman" w:cs="Times New Roman"/>
      <w:sz w:val="20"/>
      <w:szCs w:val="20"/>
      <w:lang w:val="x-none" w:eastAsia="ar-SA"/>
    </w:rPr>
  </w:style>
  <w:style w:type="paragraph" w:styleId="Akapitzlist">
    <w:name w:val="List Paragraph"/>
    <w:basedOn w:val="Normalny"/>
    <w:uiPriority w:val="34"/>
    <w:qFormat/>
    <w:rsid w:val="0032631E"/>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32631E"/>
    <w:rPr>
      <w:vertAlign w:val="superscript"/>
    </w:rPr>
  </w:style>
  <w:style w:type="paragraph" w:styleId="Lista2">
    <w:name w:val="List 2"/>
    <w:basedOn w:val="Normalny"/>
    <w:rsid w:val="0032631E"/>
    <w:pPr>
      <w:ind w:left="566" w:hanging="283"/>
      <w:contextualSpacing/>
    </w:pPr>
  </w:style>
  <w:style w:type="character" w:customStyle="1" w:styleId="oznaczenie">
    <w:name w:val="oznaczenie"/>
    <w:basedOn w:val="Domylnaczcionkaakapitu"/>
    <w:rsid w:val="0032631E"/>
  </w:style>
  <w:style w:type="paragraph" w:styleId="Zwykytekst">
    <w:name w:val="Plain Text"/>
    <w:basedOn w:val="Normalny"/>
    <w:link w:val="ZwykytekstZnak"/>
    <w:rsid w:val="0032631E"/>
    <w:rPr>
      <w:rFonts w:ascii="Courier New" w:hAnsi="Courier New"/>
      <w:lang w:val="x-none"/>
    </w:rPr>
  </w:style>
  <w:style w:type="character" w:customStyle="1" w:styleId="ZwykytekstZnak">
    <w:name w:val="Zwykły tekst Znak"/>
    <w:basedOn w:val="Domylnaczcionkaakapitu"/>
    <w:link w:val="Zwykytekst"/>
    <w:rsid w:val="0032631E"/>
    <w:rPr>
      <w:rFonts w:ascii="Courier New" w:eastAsia="Times New Roman" w:hAnsi="Courier New" w:cs="Times New Roman"/>
      <w:sz w:val="20"/>
      <w:szCs w:val="20"/>
      <w:lang w:val="x-none" w:eastAsia="pl-PL"/>
    </w:rPr>
  </w:style>
  <w:style w:type="paragraph" w:styleId="Podtytu">
    <w:name w:val="Subtitle"/>
    <w:basedOn w:val="Normalny"/>
    <w:link w:val="PodtytuZnak"/>
    <w:qFormat/>
    <w:rsid w:val="0032631E"/>
    <w:pPr>
      <w:jc w:val="both"/>
    </w:pPr>
    <w:rPr>
      <w:b/>
      <w:sz w:val="28"/>
      <w:lang w:val="x-none"/>
    </w:rPr>
  </w:style>
  <w:style w:type="character" w:customStyle="1" w:styleId="PodtytuZnak">
    <w:name w:val="Podtytuł Znak"/>
    <w:basedOn w:val="Domylnaczcionkaakapitu"/>
    <w:link w:val="Podtytu"/>
    <w:rsid w:val="0032631E"/>
    <w:rPr>
      <w:rFonts w:ascii="Times New Roman" w:eastAsia="Times New Roman" w:hAnsi="Times New Roman" w:cs="Times New Roman"/>
      <w:b/>
      <w:sz w:val="28"/>
      <w:szCs w:val="20"/>
      <w:lang w:val="x-none" w:eastAsia="pl-PL"/>
    </w:rPr>
  </w:style>
  <w:style w:type="paragraph" w:styleId="NormalnyWeb">
    <w:name w:val="Normal (Web)"/>
    <w:basedOn w:val="Normalny"/>
    <w:semiHidden/>
    <w:unhideWhenUsed/>
    <w:rsid w:val="0032631E"/>
    <w:pPr>
      <w:spacing w:before="100" w:beforeAutospacing="1" w:after="100" w:afterAutospacing="1"/>
    </w:pPr>
    <w:rPr>
      <w:sz w:val="24"/>
      <w:szCs w:val="24"/>
    </w:rPr>
  </w:style>
  <w:style w:type="paragraph" w:customStyle="1" w:styleId="1111111">
    <w:name w:val="1111111"/>
    <w:basedOn w:val="Normalny"/>
    <w:link w:val="1111111Znak"/>
    <w:rsid w:val="0032631E"/>
    <w:pPr>
      <w:spacing w:after="80"/>
      <w:ind w:left="794" w:hanging="397"/>
      <w:jc w:val="both"/>
    </w:pPr>
    <w:rPr>
      <w:sz w:val="24"/>
      <w:lang w:val="x-none"/>
    </w:rPr>
  </w:style>
  <w:style w:type="character" w:customStyle="1" w:styleId="1111111Znak">
    <w:name w:val="1111111 Znak"/>
    <w:link w:val="1111111"/>
    <w:rsid w:val="0032631E"/>
    <w:rPr>
      <w:rFonts w:ascii="Times New Roman" w:eastAsia="Times New Roman" w:hAnsi="Times New Roman" w:cs="Times New Roman"/>
      <w:sz w:val="24"/>
      <w:szCs w:val="20"/>
      <w:lang w:val="x-none" w:eastAsia="pl-PL"/>
    </w:rPr>
  </w:style>
  <w:style w:type="paragraph" w:customStyle="1" w:styleId="11111111ust">
    <w:name w:val="11111111 ust"/>
    <w:basedOn w:val="Normalny"/>
    <w:link w:val="11111111ustZnak"/>
    <w:rsid w:val="0032631E"/>
    <w:pPr>
      <w:spacing w:after="80"/>
      <w:ind w:left="431" w:hanging="255"/>
      <w:jc w:val="both"/>
    </w:pPr>
    <w:rPr>
      <w:sz w:val="24"/>
      <w:lang w:val="x-none"/>
    </w:rPr>
  </w:style>
  <w:style w:type="character" w:customStyle="1" w:styleId="11111111ustZnak">
    <w:name w:val="11111111 ust Znak"/>
    <w:link w:val="11111111ust"/>
    <w:rsid w:val="0032631E"/>
    <w:rPr>
      <w:rFonts w:ascii="Times New Roman" w:eastAsia="Times New Roman" w:hAnsi="Times New Roman" w:cs="Times New Roman"/>
      <w:sz w:val="24"/>
      <w:szCs w:val="20"/>
      <w:lang w:val="x-none" w:eastAsia="pl-PL"/>
    </w:rPr>
  </w:style>
  <w:style w:type="paragraph" w:customStyle="1" w:styleId="Default">
    <w:name w:val="Default"/>
    <w:rsid w:val="0032631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nhideWhenUsed/>
    <w:rsid w:val="0032631E"/>
    <w:rPr>
      <w:sz w:val="16"/>
      <w:szCs w:val="16"/>
    </w:rPr>
  </w:style>
  <w:style w:type="paragraph" w:styleId="Tematkomentarza">
    <w:name w:val="annotation subject"/>
    <w:basedOn w:val="Tekstkomentarza"/>
    <w:next w:val="Tekstkomentarza"/>
    <w:link w:val="TematkomentarzaZnak"/>
    <w:uiPriority w:val="99"/>
    <w:semiHidden/>
    <w:unhideWhenUsed/>
    <w:rsid w:val="0032631E"/>
    <w:pPr>
      <w:suppressAutoHyphens w:val="0"/>
    </w:pPr>
    <w:rPr>
      <w:b/>
      <w:bCs/>
    </w:rPr>
  </w:style>
  <w:style w:type="character" w:customStyle="1" w:styleId="TematkomentarzaZnak">
    <w:name w:val="Temat komentarza Znak"/>
    <w:basedOn w:val="TekstkomentarzaZnak"/>
    <w:link w:val="Tematkomentarza"/>
    <w:uiPriority w:val="99"/>
    <w:semiHidden/>
    <w:rsid w:val="0032631E"/>
    <w:rPr>
      <w:rFonts w:ascii="Times New Roman" w:eastAsia="Times New Roman" w:hAnsi="Times New Roman" w:cs="Times New Roman"/>
      <w:b/>
      <w:bCs/>
      <w:sz w:val="20"/>
      <w:szCs w:val="20"/>
      <w:lang w:val="x-none" w:eastAsia="ar-SA"/>
    </w:rPr>
  </w:style>
  <w:style w:type="paragraph" w:customStyle="1" w:styleId="Styl1">
    <w:name w:val="Styl1"/>
    <w:basedOn w:val="Normalny"/>
    <w:rsid w:val="0032631E"/>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32631E"/>
    <w:rPr>
      <w:i/>
      <w:iCs/>
    </w:rPr>
  </w:style>
  <w:style w:type="character" w:customStyle="1" w:styleId="postbody">
    <w:name w:val="postbody"/>
    <w:basedOn w:val="Domylnaczcionkaakapitu"/>
    <w:rsid w:val="0032631E"/>
  </w:style>
  <w:style w:type="paragraph" w:styleId="Poprawka">
    <w:name w:val="Revision"/>
    <w:hidden/>
    <w:uiPriority w:val="99"/>
    <w:semiHidden/>
    <w:rsid w:val="0032631E"/>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32631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2631E"/>
    <w:rPr>
      <w:rFonts w:ascii="Tahoma" w:eastAsia="Times New Roman" w:hAnsi="Tahoma" w:cs="Tahoma"/>
      <w:sz w:val="16"/>
      <w:szCs w:val="16"/>
      <w:lang w:eastAsia="pl-PL"/>
    </w:rPr>
  </w:style>
  <w:style w:type="paragraph" w:customStyle="1" w:styleId="WW-Tekstpodstawowywcity3">
    <w:name w:val="WW-Tekst podstawowy wci?ty 3"/>
    <w:basedOn w:val="Normalny"/>
    <w:rsid w:val="00FB1E17"/>
    <w:pPr>
      <w:widowControl w:val="0"/>
      <w:autoSpaceDE w:val="0"/>
      <w:autoSpaceDN w:val="0"/>
      <w:adjustRightInd w:val="0"/>
      <w:spacing w:after="120"/>
      <w:ind w:left="283" w:firstLine="1"/>
    </w:pPr>
    <w:rPr>
      <w:sz w:val="16"/>
      <w:szCs w:val="16"/>
    </w:rPr>
  </w:style>
  <w:style w:type="character" w:customStyle="1" w:styleId="text">
    <w:name w:val="text"/>
    <w:basedOn w:val="Domylnaczcionkaakapitu"/>
    <w:rsid w:val="00E4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rzywol.ug.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atuszczak@odrzywol.eu" TargetMode="External"/><Relationship Id="rId4" Type="http://schemas.openxmlformats.org/officeDocument/2006/relationships/settings" Target="settings.xml"/><Relationship Id="rId9" Type="http://schemas.openxmlformats.org/officeDocument/2006/relationships/hyperlink" Target="mailto:mmatuszczak@odrzywol.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10843</Words>
  <Characters>65060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2</cp:revision>
  <cp:lastPrinted>2013-02-13T09:33:00Z</cp:lastPrinted>
  <dcterms:created xsi:type="dcterms:W3CDTF">2013-02-21T13:00:00Z</dcterms:created>
  <dcterms:modified xsi:type="dcterms:W3CDTF">2013-02-21T13:00:00Z</dcterms:modified>
</cp:coreProperties>
</file>