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EA" w:rsidRDefault="005A7DC8" w:rsidP="005A7DC8">
      <w:pPr>
        <w:ind w:firstLine="6237"/>
      </w:pPr>
      <w:bookmarkStart w:id="0" w:name="_GoBack"/>
      <w:bookmarkEnd w:id="0"/>
      <w:r>
        <w:t>Odrzywół dn.08.11.2018rok</w:t>
      </w:r>
    </w:p>
    <w:p w:rsidR="005A7DC8" w:rsidRDefault="005A7DC8"/>
    <w:p w:rsidR="005A7DC8" w:rsidRPr="005A7DC8" w:rsidRDefault="005A7DC8" w:rsidP="005A7DC8">
      <w:pPr>
        <w:jc w:val="center"/>
        <w:rPr>
          <w:b/>
          <w:sz w:val="24"/>
          <w:szCs w:val="24"/>
        </w:rPr>
      </w:pPr>
      <w:r w:rsidRPr="005A7DC8">
        <w:rPr>
          <w:b/>
          <w:sz w:val="24"/>
          <w:szCs w:val="24"/>
        </w:rPr>
        <w:t>ZBIORCZE ZESTAWIENIE OFERT</w:t>
      </w:r>
    </w:p>
    <w:p w:rsidR="005A7DC8" w:rsidRPr="005A7DC8" w:rsidRDefault="005A7DC8" w:rsidP="005A7DC8">
      <w:pPr>
        <w:jc w:val="center"/>
        <w:rPr>
          <w:b/>
        </w:rPr>
      </w:pPr>
      <w:r w:rsidRPr="005A7DC8">
        <w:rPr>
          <w:sz w:val="24"/>
          <w:szCs w:val="24"/>
        </w:rPr>
        <w:t>Złożonych w postępowaniu zamówienia publicznego w</w:t>
      </w:r>
      <w:r w:rsidRPr="005A7DC8">
        <w:t xml:space="preserve"> trybie zapytania cenowego o wartości szacunkowej poniżej 30 tys. euro na podstawie art. 4 ust. 8 Prawo zamówień publicznych na zadanie </w:t>
      </w:r>
      <w:r>
        <w:t xml:space="preserve">pn. </w:t>
      </w:r>
      <w:r w:rsidRPr="005A7DC8">
        <w:rPr>
          <w:b/>
        </w:rPr>
        <w:t>„Wyposażenie Dziennego Domu ” Senior+”</w:t>
      </w:r>
    </w:p>
    <w:p w:rsidR="006D4A50" w:rsidRDefault="005A7DC8" w:rsidP="005A7DC8">
      <w:pPr>
        <w:jc w:val="center"/>
      </w:pPr>
      <w:r>
        <w:t xml:space="preserve">Kwota jaką zamawiający </w:t>
      </w:r>
      <w:proofErr w:type="gramStart"/>
      <w:r>
        <w:t>zamierza  przeznaczyć</w:t>
      </w:r>
      <w:proofErr w:type="gramEnd"/>
      <w:r>
        <w:t xml:space="preserve"> na sfinansowanie  całego zamówienia(dwie części) </w:t>
      </w:r>
    </w:p>
    <w:p w:rsidR="005A7DC8" w:rsidRDefault="005A7DC8" w:rsidP="005A7DC8">
      <w:pPr>
        <w:jc w:val="center"/>
      </w:pPr>
      <w:proofErr w:type="gramStart"/>
      <w:r w:rsidRPr="006D4A50">
        <w:rPr>
          <w:b/>
        </w:rPr>
        <w:t>wynosi</w:t>
      </w:r>
      <w:proofErr w:type="gramEnd"/>
      <w:r w:rsidRPr="006D4A50">
        <w:rPr>
          <w:b/>
        </w:rPr>
        <w:t xml:space="preserve"> 48 685,00 złotych</w:t>
      </w:r>
    </w:p>
    <w:p w:rsidR="006D4A50" w:rsidRDefault="006D4A50" w:rsidP="00481D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481D6F" w:rsidTr="00481D6F">
        <w:tc>
          <w:tcPr>
            <w:tcW w:w="1101" w:type="dxa"/>
          </w:tcPr>
          <w:p w:rsidR="00481D6F" w:rsidRPr="00481D6F" w:rsidRDefault="00481D6F" w:rsidP="00481D6F">
            <w:pPr>
              <w:rPr>
                <w:b/>
              </w:rPr>
            </w:pPr>
            <w:r w:rsidRPr="00481D6F">
              <w:rPr>
                <w:b/>
              </w:rPr>
              <w:t>Numer</w:t>
            </w:r>
          </w:p>
          <w:p w:rsidR="00481D6F" w:rsidRPr="00481D6F" w:rsidRDefault="00481D6F" w:rsidP="00481D6F">
            <w:pPr>
              <w:rPr>
                <w:b/>
              </w:rPr>
            </w:pPr>
            <w:proofErr w:type="gramStart"/>
            <w:r w:rsidRPr="00481D6F">
              <w:rPr>
                <w:b/>
              </w:rPr>
              <w:t>oferty</w:t>
            </w:r>
            <w:proofErr w:type="gramEnd"/>
          </w:p>
        </w:tc>
        <w:tc>
          <w:tcPr>
            <w:tcW w:w="3505" w:type="dxa"/>
          </w:tcPr>
          <w:p w:rsidR="00481D6F" w:rsidRPr="00481D6F" w:rsidRDefault="00481D6F" w:rsidP="00481D6F">
            <w:pPr>
              <w:rPr>
                <w:b/>
              </w:rPr>
            </w:pPr>
            <w:r w:rsidRPr="00481D6F">
              <w:rPr>
                <w:b/>
              </w:rPr>
              <w:t>Nazwa i adres wykonawcy</w:t>
            </w:r>
          </w:p>
        </w:tc>
        <w:tc>
          <w:tcPr>
            <w:tcW w:w="2303" w:type="dxa"/>
          </w:tcPr>
          <w:p w:rsidR="00481D6F" w:rsidRPr="00481D6F" w:rsidRDefault="00481D6F" w:rsidP="00481D6F">
            <w:pPr>
              <w:rPr>
                <w:b/>
              </w:rPr>
            </w:pPr>
            <w:r w:rsidRPr="00481D6F">
              <w:rPr>
                <w:b/>
              </w:rPr>
              <w:t>Numer części oferty</w:t>
            </w:r>
          </w:p>
        </w:tc>
        <w:tc>
          <w:tcPr>
            <w:tcW w:w="2303" w:type="dxa"/>
          </w:tcPr>
          <w:p w:rsidR="00481D6F" w:rsidRPr="00481D6F" w:rsidRDefault="00481D6F" w:rsidP="00481D6F">
            <w:pPr>
              <w:rPr>
                <w:b/>
              </w:rPr>
            </w:pPr>
            <w:r w:rsidRPr="00481D6F">
              <w:rPr>
                <w:b/>
              </w:rPr>
              <w:t xml:space="preserve">Cena </w:t>
            </w:r>
          </w:p>
          <w:p w:rsidR="00481D6F" w:rsidRPr="00481D6F" w:rsidRDefault="00481D6F" w:rsidP="00481D6F">
            <w:pPr>
              <w:rPr>
                <w:b/>
              </w:rPr>
            </w:pPr>
            <w:r w:rsidRPr="00481D6F">
              <w:rPr>
                <w:b/>
              </w:rPr>
              <w:t xml:space="preserve"> [złotych brutto]</w:t>
            </w:r>
          </w:p>
        </w:tc>
      </w:tr>
      <w:tr w:rsidR="00481D6F" w:rsidTr="00481D6F">
        <w:tc>
          <w:tcPr>
            <w:tcW w:w="1101" w:type="dxa"/>
          </w:tcPr>
          <w:p w:rsidR="00481D6F" w:rsidRDefault="00481D6F" w:rsidP="00481D6F">
            <w:r>
              <w:t>1</w:t>
            </w:r>
          </w:p>
        </w:tc>
        <w:tc>
          <w:tcPr>
            <w:tcW w:w="3505" w:type="dxa"/>
          </w:tcPr>
          <w:p w:rsidR="00481D6F" w:rsidRDefault="00481D6F" w:rsidP="00481D6F">
            <w:r>
              <w:t>Biuro Inżynieryjne DOT Tomasz Dubiecki Lubomira 29A, 62-090 Mrowino</w:t>
            </w:r>
          </w:p>
        </w:tc>
        <w:tc>
          <w:tcPr>
            <w:tcW w:w="2303" w:type="dxa"/>
          </w:tcPr>
          <w:p w:rsidR="00481D6F" w:rsidRDefault="00481D6F" w:rsidP="00481D6F">
            <w:pPr>
              <w:jc w:val="center"/>
            </w:pPr>
            <w:r>
              <w:t>Zad. I</w:t>
            </w:r>
          </w:p>
        </w:tc>
        <w:tc>
          <w:tcPr>
            <w:tcW w:w="2303" w:type="dxa"/>
          </w:tcPr>
          <w:p w:rsidR="00481D6F" w:rsidRPr="0053774F" w:rsidRDefault="00481D6F" w:rsidP="00481D6F">
            <w:pPr>
              <w:rPr>
                <w:b/>
              </w:rPr>
            </w:pPr>
            <w:r w:rsidRPr="0053774F">
              <w:rPr>
                <w:b/>
              </w:rPr>
              <w:t>96 801,00</w:t>
            </w:r>
          </w:p>
        </w:tc>
      </w:tr>
      <w:tr w:rsidR="00481D6F" w:rsidTr="00481D6F">
        <w:tc>
          <w:tcPr>
            <w:tcW w:w="1101" w:type="dxa"/>
          </w:tcPr>
          <w:p w:rsidR="00481D6F" w:rsidRDefault="00481D6F" w:rsidP="0053774F">
            <w:r>
              <w:t>2</w:t>
            </w:r>
          </w:p>
        </w:tc>
        <w:tc>
          <w:tcPr>
            <w:tcW w:w="3505" w:type="dxa"/>
          </w:tcPr>
          <w:p w:rsidR="00481D6F" w:rsidRDefault="00481D6F" w:rsidP="00481D6F">
            <w:r>
              <w:t xml:space="preserve">Biuro Inżynieryjne MARTEX Marcin </w:t>
            </w:r>
            <w:proofErr w:type="spellStart"/>
            <w:r>
              <w:t>Puźniak</w:t>
            </w:r>
            <w:proofErr w:type="spellEnd"/>
            <w:r>
              <w:t xml:space="preserve"> Gorzeszów 19, 58-405 Krzeszów</w:t>
            </w:r>
          </w:p>
        </w:tc>
        <w:tc>
          <w:tcPr>
            <w:tcW w:w="2303" w:type="dxa"/>
          </w:tcPr>
          <w:p w:rsidR="00481D6F" w:rsidRDefault="00481D6F" w:rsidP="00481D6F">
            <w:pPr>
              <w:jc w:val="center"/>
            </w:pPr>
            <w:r>
              <w:t>Zad. II</w:t>
            </w:r>
          </w:p>
        </w:tc>
        <w:tc>
          <w:tcPr>
            <w:tcW w:w="2303" w:type="dxa"/>
          </w:tcPr>
          <w:p w:rsidR="00481D6F" w:rsidRPr="0053774F" w:rsidRDefault="00481D6F" w:rsidP="00481D6F">
            <w:pPr>
              <w:rPr>
                <w:b/>
              </w:rPr>
            </w:pPr>
            <w:r w:rsidRPr="0053774F">
              <w:rPr>
                <w:b/>
              </w:rPr>
              <w:t>34 638,03</w:t>
            </w:r>
          </w:p>
        </w:tc>
      </w:tr>
      <w:tr w:rsidR="00481D6F" w:rsidTr="00481D6F">
        <w:tc>
          <w:tcPr>
            <w:tcW w:w="1101" w:type="dxa"/>
          </w:tcPr>
          <w:p w:rsidR="00481D6F" w:rsidRDefault="00481D6F" w:rsidP="0053774F">
            <w:r>
              <w:t>3</w:t>
            </w:r>
          </w:p>
        </w:tc>
        <w:tc>
          <w:tcPr>
            <w:tcW w:w="3505" w:type="dxa"/>
          </w:tcPr>
          <w:p w:rsidR="00481D6F" w:rsidRDefault="00481D6F" w:rsidP="00481D6F">
            <w:proofErr w:type="gramStart"/>
            <w:r>
              <w:t>NAL-</w:t>
            </w:r>
            <w:r w:rsidR="0053774F">
              <w:t>SPORT</w:t>
            </w:r>
            <w:r>
              <w:t xml:space="preserve">  </w:t>
            </w:r>
            <w:r w:rsidR="0053774F">
              <w:t>HURTOWNIA</w:t>
            </w:r>
            <w:proofErr w:type="gramEnd"/>
            <w:r w:rsidR="0053774F">
              <w:t xml:space="preserve"> SPORTOWA  Al. </w:t>
            </w:r>
            <w:proofErr w:type="spellStart"/>
            <w:r w:rsidR="0053774F">
              <w:t>Rerjtana</w:t>
            </w:r>
            <w:proofErr w:type="spellEnd"/>
            <w:r w:rsidR="0053774F">
              <w:t xml:space="preserve"> 8, 35-310 Rzeszów</w:t>
            </w:r>
          </w:p>
        </w:tc>
        <w:tc>
          <w:tcPr>
            <w:tcW w:w="2303" w:type="dxa"/>
          </w:tcPr>
          <w:p w:rsidR="00481D6F" w:rsidRDefault="0053774F" w:rsidP="0053774F">
            <w:pPr>
              <w:jc w:val="center"/>
            </w:pPr>
            <w:r>
              <w:t>Zad. I</w:t>
            </w:r>
          </w:p>
          <w:p w:rsidR="0053774F" w:rsidRDefault="0053774F" w:rsidP="0053774F">
            <w:pPr>
              <w:jc w:val="center"/>
            </w:pPr>
            <w:proofErr w:type="spellStart"/>
            <w:r>
              <w:t>Zad.II</w:t>
            </w:r>
            <w:proofErr w:type="spellEnd"/>
          </w:p>
        </w:tc>
        <w:tc>
          <w:tcPr>
            <w:tcW w:w="2303" w:type="dxa"/>
          </w:tcPr>
          <w:p w:rsidR="00481D6F" w:rsidRPr="0053774F" w:rsidRDefault="0053774F" w:rsidP="00481D6F">
            <w:pPr>
              <w:rPr>
                <w:b/>
              </w:rPr>
            </w:pPr>
            <w:r w:rsidRPr="0053774F">
              <w:rPr>
                <w:b/>
              </w:rPr>
              <w:t>60516,00</w:t>
            </w:r>
          </w:p>
          <w:p w:rsidR="0053774F" w:rsidRDefault="0053774F" w:rsidP="00481D6F">
            <w:r w:rsidRPr="0053774F">
              <w:rPr>
                <w:b/>
              </w:rPr>
              <w:t>42 262,80</w:t>
            </w:r>
          </w:p>
        </w:tc>
      </w:tr>
      <w:tr w:rsidR="00481D6F" w:rsidTr="00481D6F">
        <w:tc>
          <w:tcPr>
            <w:tcW w:w="1101" w:type="dxa"/>
          </w:tcPr>
          <w:p w:rsidR="00481D6F" w:rsidRDefault="0053774F" w:rsidP="00481D6F">
            <w:r>
              <w:t>4</w:t>
            </w:r>
          </w:p>
        </w:tc>
        <w:tc>
          <w:tcPr>
            <w:tcW w:w="3505" w:type="dxa"/>
          </w:tcPr>
          <w:p w:rsidR="00481D6F" w:rsidRDefault="0053774F" w:rsidP="0053774F">
            <w:r>
              <w:t>GOGA Grażyna Staszewska, ul. Podłużna 28, 03-290 Warszawa</w:t>
            </w:r>
          </w:p>
        </w:tc>
        <w:tc>
          <w:tcPr>
            <w:tcW w:w="2303" w:type="dxa"/>
          </w:tcPr>
          <w:p w:rsidR="00481D6F" w:rsidRPr="0053774F" w:rsidRDefault="0053774F" w:rsidP="0053774F">
            <w:pPr>
              <w:jc w:val="center"/>
            </w:pPr>
            <w:r>
              <w:t>Zad. II</w:t>
            </w:r>
          </w:p>
        </w:tc>
        <w:tc>
          <w:tcPr>
            <w:tcW w:w="2303" w:type="dxa"/>
          </w:tcPr>
          <w:p w:rsidR="00481D6F" w:rsidRPr="0053774F" w:rsidRDefault="0053774F" w:rsidP="00481D6F">
            <w:pPr>
              <w:rPr>
                <w:b/>
              </w:rPr>
            </w:pPr>
            <w:r w:rsidRPr="0053774F">
              <w:rPr>
                <w:b/>
              </w:rPr>
              <w:t>53 997,00</w:t>
            </w:r>
          </w:p>
        </w:tc>
      </w:tr>
      <w:tr w:rsidR="0053774F" w:rsidTr="00481D6F">
        <w:tc>
          <w:tcPr>
            <w:tcW w:w="1101" w:type="dxa"/>
          </w:tcPr>
          <w:p w:rsidR="0053774F" w:rsidRDefault="0053774F" w:rsidP="0053774F">
            <w:r>
              <w:t>5</w:t>
            </w:r>
          </w:p>
        </w:tc>
        <w:tc>
          <w:tcPr>
            <w:tcW w:w="3505" w:type="dxa"/>
          </w:tcPr>
          <w:p w:rsidR="0053774F" w:rsidRDefault="0053774F" w:rsidP="0053774F">
            <w:r>
              <w:t xml:space="preserve">VICTORES Prawo zamówienia </w:t>
            </w:r>
            <w:proofErr w:type="gramStart"/>
            <w:r>
              <w:t>publicznego  Kamil</w:t>
            </w:r>
            <w:proofErr w:type="gramEnd"/>
            <w:r>
              <w:t xml:space="preserve"> </w:t>
            </w:r>
            <w:proofErr w:type="spellStart"/>
            <w:r>
              <w:t>Kwiatosiński</w:t>
            </w:r>
            <w:proofErr w:type="spellEnd"/>
            <w:r>
              <w:t>, Skrzynno 102, 98-311 Ostrówek</w:t>
            </w:r>
          </w:p>
        </w:tc>
        <w:tc>
          <w:tcPr>
            <w:tcW w:w="2303" w:type="dxa"/>
          </w:tcPr>
          <w:p w:rsidR="0053774F" w:rsidRDefault="0053774F" w:rsidP="0053774F">
            <w:pPr>
              <w:jc w:val="center"/>
            </w:pPr>
            <w:r>
              <w:t>Zad. II</w:t>
            </w:r>
          </w:p>
        </w:tc>
        <w:tc>
          <w:tcPr>
            <w:tcW w:w="2303" w:type="dxa"/>
          </w:tcPr>
          <w:p w:rsidR="0053774F" w:rsidRPr="0053774F" w:rsidRDefault="0053774F" w:rsidP="00481D6F">
            <w:pPr>
              <w:rPr>
                <w:b/>
              </w:rPr>
            </w:pPr>
            <w:r w:rsidRPr="0053774F">
              <w:rPr>
                <w:b/>
              </w:rPr>
              <w:t>27 281,40</w:t>
            </w:r>
          </w:p>
        </w:tc>
      </w:tr>
    </w:tbl>
    <w:p w:rsidR="00481D6F" w:rsidRDefault="00481D6F" w:rsidP="00481D6F"/>
    <w:p w:rsidR="006D4A50" w:rsidRDefault="006D4A50" w:rsidP="00481D6F"/>
    <w:p w:rsidR="006D4A50" w:rsidRDefault="006D4A50" w:rsidP="00481D6F">
      <w:r>
        <w:t>Sporządziła:</w:t>
      </w:r>
      <w:r w:rsidR="00065D8A">
        <w:t xml:space="preserve"> Ewa MATUSZCZAK.</w:t>
      </w:r>
    </w:p>
    <w:p w:rsidR="006D4A50" w:rsidRPr="005A7DC8" w:rsidRDefault="006D4A50" w:rsidP="00481D6F"/>
    <w:sectPr w:rsidR="006D4A50" w:rsidRPr="005A7DC8" w:rsidSect="004D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C8"/>
    <w:rsid w:val="00065D8A"/>
    <w:rsid w:val="00481D6F"/>
    <w:rsid w:val="004D2AEA"/>
    <w:rsid w:val="0053774F"/>
    <w:rsid w:val="00565E35"/>
    <w:rsid w:val="005A7DC8"/>
    <w:rsid w:val="006D4A50"/>
    <w:rsid w:val="00782E95"/>
    <w:rsid w:val="007A3EA8"/>
    <w:rsid w:val="00A66DEC"/>
    <w:rsid w:val="00D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ematuszczak</dc:creator>
  <cp:lastModifiedBy>Marek Matuszczak</cp:lastModifiedBy>
  <cp:revision>2</cp:revision>
  <cp:lastPrinted>2018-11-09T10:30:00Z</cp:lastPrinted>
  <dcterms:created xsi:type="dcterms:W3CDTF">2018-11-13T12:21:00Z</dcterms:created>
  <dcterms:modified xsi:type="dcterms:W3CDTF">2018-11-13T12:21:00Z</dcterms:modified>
</cp:coreProperties>
</file>