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77" w:rsidRPr="00247D77" w:rsidRDefault="00247D77" w:rsidP="00247D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47D77">
        <w:rPr>
          <w:b/>
          <w:sz w:val="24"/>
          <w:szCs w:val="24"/>
        </w:rPr>
        <w:t>FORMULARZ DO KONSULTACJI</w:t>
      </w:r>
    </w:p>
    <w:p w:rsidR="00247D77" w:rsidRPr="00247D77" w:rsidRDefault="00247D77" w:rsidP="00247D77">
      <w:pPr>
        <w:jc w:val="center"/>
        <w:rPr>
          <w:b/>
          <w:sz w:val="24"/>
          <w:szCs w:val="24"/>
        </w:rPr>
      </w:pPr>
      <w:r w:rsidRPr="00247D77">
        <w:rPr>
          <w:b/>
          <w:sz w:val="24"/>
          <w:szCs w:val="24"/>
        </w:rPr>
        <w:t>PROJEKTU AKTU PRAWA MIEJSCOWEGO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247D77" w:rsidRPr="00247D77" w:rsidTr="00714B1D">
        <w:trPr>
          <w:trHeight w:val="296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247D77" w:rsidRPr="00247D77" w:rsidTr="00714B1D">
        <w:trPr>
          <w:trHeight w:val="853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Pr="00247D77" w:rsidRDefault="00AE3B13" w:rsidP="0024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247D77" w:rsidRPr="00247D77">
              <w:rPr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 xml:space="preserve">hwały w sprawie  </w:t>
            </w:r>
            <w:r w:rsidRPr="00AE3B13">
              <w:rPr>
                <w:sz w:val="24"/>
                <w:szCs w:val="24"/>
              </w:rPr>
              <w:t>uchwalenia Gminnego Programu Profilaktyki i Rozwiązywania Problemów Alkoholowych oraz Przeciwdziałania Narkomanii w Gminie Odrzywół na rok 2019</w:t>
            </w:r>
          </w:p>
        </w:tc>
      </w:tr>
      <w:tr w:rsidR="00247D77" w:rsidRPr="00247D77" w:rsidTr="00AE3B13">
        <w:trPr>
          <w:trHeight w:val="691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247D77" w:rsidRPr="00AE3B13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Stan zapisu w projekcie uchwały wraz z nr punktu, podpunktu</w:t>
            </w:r>
            <w:r w:rsidRPr="00247D77">
              <w:rPr>
                <w:i/>
                <w:sz w:val="24"/>
                <w:szCs w:val="24"/>
              </w:rPr>
              <w:t>(należy wpisać dosłowne brzmienie przepisu)</w:t>
            </w:r>
          </w:p>
        </w:tc>
      </w:tr>
      <w:tr w:rsidR="00247D77" w:rsidRPr="00247D77" w:rsidTr="00714B1D">
        <w:trPr>
          <w:trHeight w:val="1561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Default="00247D77" w:rsidP="00247D77">
            <w:pPr>
              <w:rPr>
                <w:sz w:val="24"/>
                <w:szCs w:val="24"/>
              </w:rPr>
            </w:pPr>
          </w:p>
          <w:p w:rsidR="00AE3B13" w:rsidRDefault="00AE3B13" w:rsidP="00247D77">
            <w:pPr>
              <w:rPr>
                <w:sz w:val="24"/>
                <w:szCs w:val="24"/>
              </w:rPr>
            </w:pPr>
          </w:p>
          <w:p w:rsidR="00AE3B13" w:rsidRPr="00247D77" w:rsidRDefault="00AE3B13" w:rsidP="00247D77">
            <w:pPr>
              <w:rPr>
                <w:sz w:val="24"/>
                <w:szCs w:val="24"/>
              </w:rPr>
            </w:pPr>
          </w:p>
        </w:tc>
      </w:tr>
      <w:tr w:rsidR="00247D77" w:rsidRPr="00247D77" w:rsidTr="00714B1D">
        <w:trPr>
          <w:trHeight w:val="410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Sugerowana zmiana (konkretny sugerowany zapis  punktu, podpunktu)</w:t>
            </w:r>
          </w:p>
        </w:tc>
      </w:tr>
      <w:tr w:rsidR="00247D77" w:rsidRPr="00247D77" w:rsidTr="00714B1D">
        <w:trPr>
          <w:trHeight w:val="1574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</w:tr>
      <w:tr w:rsidR="00247D77" w:rsidRPr="00247D77" w:rsidTr="00714B1D">
        <w:trPr>
          <w:trHeight w:val="382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Uzasadnienie wprowadzonych zmian</w:t>
            </w:r>
          </w:p>
        </w:tc>
      </w:tr>
      <w:tr w:rsidR="00247D77" w:rsidRPr="00247D77" w:rsidTr="00714B1D">
        <w:trPr>
          <w:trHeight w:val="1855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</w:tr>
    </w:tbl>
    <w:p w:rsidR="00AE3B13" w:rsidRDefault="00AE3B13">
      <w:pPr>
        <w:rPr>
          <w:sz w:val="24"/>
          <w:szCs w:val="24"/>
        </w:rPr>
      </w:pPr>
      <w:r w:rsidRPr="00AE3B13">
        <w:rPr>
          <w:sz w:val="24"/>
          <w:szCs w:val="24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511"/>
        <w:gridCol w:w="1225"/>
        <w:gridCol w:w="1487"/>
        <w:gridCol w:w="1532"/>
        <w:gridCol w:w="1530"/>
      </w:tblGrid>
      <w:tr w:rsidR="00AE3B13" w:rsidRPr="00AE3B13" w:rsidTr="00AE3B13">
        <w:trPr>
          <w:trHeight w:val="941"/>
        </w:trPr>
        <w:tc>
          <w:tcPr>
            <w:tcW w:w="1809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 xml:space="preserve">Podmiot zgłaszający propozycję </w:t>
            </w:r>
          </w:p>
        </w:tc>
        <w:tc>
          <w:tcPr>
            <w:tcW w:w="1560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236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1535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Data wypełnienia</w:t>
            </w:r>
          </w:p>
        </w:tc>
      </w:tr>
      <w:tr w:rsidR="00AE3B13" w:rsidRPr="00AE3B13" w:rsidTr="00AE3B13">
        <w:trPr>
          <w:trHeight w:val="1267"/>
        </w:trPr>
        <w:tc>
          <w:tcPr>
            <w:tcW w:w="1809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</w:tr>
    </w:tbl>
    <w:p w:rsidR="00AE3B13" w:rsidRDefault="00AE3B13">
      <w:pPr>
        <w:rPr>
          <w:sz w:val="24"/>
          <w:szCs w:val="24"/>
        </w:rPr>
      </w:pPr>
    </w:p>
    <w:sectPr w:rsidR="00AE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6B7F"/>
    <w:multiLevelType w:val="multilevel"/>
    <w:tmpl w:val="514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E9"/>
    <w:rsid w:val="00085905"/>
    <w:rsid w:val="00247D77"/>
    <w:rsid w:val="003B75C8"/>
    <w:rsid w:val="003F6A57"/>
    <w:rsid w:val="004E0ABA"/>
    <w:rsid w:val="006B0F28"/>
    <w:rsid w:val="00A42191"/>
    <w:rsid w:val="00AE3B13"/>
    <w:rsid w:val="00BF08E9"/>
    <w:rsid w:val="00DC30F9"/>
    <w:rsid w:val="00E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C228-074D-4F16-91CC-4BA2715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Lukasz Pawlikowski</cp:lastModifiedBy>
  <cp:revision>2</cp:revision>
  <cp:lastPrinted>2019-11-26T13:02:00Z</cp:lastPrinted>
  <dcterms:created xsi:type="dcterms:W3CDTF">2019-11-27T08:37:00Z</dcterms:created>
  <dcterms:modified xsi:type="dcterms:W3CDTF">2019-11-27T08:37:00Z</dcterms:modified>
</cp:coreProperties>
</file>