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C4" w:rsidRPr="0040020E" w:rsidRDefault="00E970C4" w:rsidP="00E970C4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40020E">
        <w:rPr>
          <w:rFonts w:ascii="Arial" w:hAnsi="Arial" w:cs="Arial"/>
          <w:b/>
          <w:szCs w:val="24"/>
        </w:rPr>
        <w:t xml:space="preserve">Załącznik nr </w:t>
      </w:r>
      <w:r>
        <w:rPr>
          <w:rFonts w:ascii="Arial" w:hAnsi="Arial" w:cs="Arial"/>
          <w:b/>
          <w:szCs w:val="24"/>
        </w:rPr>
        <w:t>3</w:t>
      </w:r>
      <w:r w:rsidRPr="0040020E">
        <w:rPr>
          <w:rFonts w:ascii="Arial" w:hAnsi="Arial" w:cs="Arial"/>
          <w:b/>
          <w:szCs w:val="24"/>
        </w:rPr>
        <w:t xml:space="preserve"> do SWZ</w:t>
      </w:r>
    </w:p>
    <w:p w:rsidR="00E970C4" w:rsidRDefault="00E970C4" w:rsidP="00E970C4">
      <w:pPr>
        <w:spacing w:after="0" w:line="240" w:lineRule="auto"/>
        <w:ind w:right="5953"/>
        <w:rPr>
          <w:rFonts w:ascii="Arial" w:hAnsi="Arial" w:cs="Arial"/>
          <w:i/>
          <w:sz w:val="18"/>
          <w:szCs w:val="20"/>
        </w:rPr>
      </w:pPr>
    </w:p>
    <w:p w:rsidR="00E970C4" w:rsidRDefault="00E970C4" w:rsidP="00E970C4">
      <w:pPr>
        <w:spacing w:after="0" w:line="240" w:lineRule="auto"/>
        <w:ind w:right="5953"/>
        <w:rPr>
          <w:rFonts w:ascii="Arial" w:hAnsi="Arial" w:cs="Arial"/>
          <w:i/>
          <w:sz w:val="18"/>
          <w:szCs w:val="20"/>
        </w:rPr>
      </w:pPr>
    </w:p>
    <w:p w:rsidR="00E970C4" w:rsidRDefault="00E970C4" w:rsidP="00E970C4">
      <w:pPr>
        <w:spacing w:after="0" w:line="240" w:lineRule="auto"/>
        <w:jc w:val="center"/>
        <w:rPr>
          <w:rFonts w:ascii="Arial" w:hAnsi="Arial" w:cs="Arial"/>
          <w:b/>
          <w:i/>
          <w:szCs w:val="24"/>
        </w:rPr>
      </w:pPr>
      <w:r w:rsidRPr="00AB63D4">
        <w:rPr>
          <w:rFonts w:ascii="Arial" w:hAnsi="Arial" w:cs="Arial"/>
          <w:b/>
          <w:i/>
          <w:szCs w:val="24"/>
        </w:rPr>
        <w:t xml:space="preserve">Oświadczenie wykonawcy składane na podstawie art. 125 ust. 1 </w:t>
      </w:r>
      <w:proofErr w:type="gramStart"/>
      <w:r w:rsidRPr="00AB63D4">
        <w:rPr>
          <w:rFonts w:ascii="Arial" w:hAnsi="Arial" w:cs="Arial"/>
          <w:b/>
          <w:i/>
          <w:szCs w:val="24"/>
        </w:rPr>
        <w:t xml:space="preserve">ustawy </w:t>
      </w:r>
      <w:r w:rsidRPr="00AB63D4">
        <w:rPr>
          <w:rFonts w:ascii="Arial" w:hAnsi="Arial" w:cs="Arial"/>
          <w:b/>
          <w:i/>
          <w:szCs w:val="24"/>
          <w:vertAlign w:val="superscript"/>
        </w:rPr>
        <w:t>1</w:t>
      </w:r>
      <w:r w:rsidRPr="00AB63D4">
        <w:rPr>
          <w:rFonts w:ascii="Arial" w:hAnsi="Arial" w:cs="Arial"/>
          <w:b/>
          <w:i/>
          <w:szCs w:val="24"/>
        </w:rPr>
        <w:t xml:space="preserve">                                 z</w:t>
      </w:r>
      <w:proofErr w:type="gramEnd"/>
      <w:r w:rsidRPr="00AB63D4">
        <w:rPr>
          <w:rFonts w:ascii="Arial" w:hAnsi="Arial" w:cs="Arial"/>
          <w:b/>
          <w:i/>
          <w:szCs w:val="24"/>
        </w:rPr>
        <w:t xml:space="preserve"> dnia 11 września 2019 r.</w:t>
      </w:r>
      <w:r w:rsidRPr="00AB63D4">
        <w:rPr>
          <w:rFonts w:ascii="Arial" w:hAnsi="Arial" w:cs="Arial"/>
          <w:b/>
          <w:szCs w:val="24"/>
          <w:lang w:bidi="pl-PL"/>
        </w:rPr>
        <w:t xml:space="preserve"> </w:t>
      </w:r>
      <w:r w:rsidRPr="00AB63D4">
        <w:rPr>
          <w:rFonts w:ascii="Arial" w:hAnsi="Arial" w:cs="Arial"/>
          <w:b/>
          <w:i/>
          <w:szCs w:val="24"/>
        </w:rPr>
        <w:t>Prawo zamówień publicznych (dalej jako: Ustawą),</w:t>
      </w:r>
    </w:p>
    <w:p w:rsidR="00E970C4" w:rsidRDefault="00E970C4" w:rsidP="00E970C4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AB63D4">
        <w:rPr>
          <w:rFonts w:ascii="Arial" w:hAnsi="Arial" w:cs="Arial"/>
          <w:b/>
          <w:i/>
          <w:szCs w:val="24"/>
          <w:u w:val="single"/>
        </w:rPr>
        <w:t>DOTYCZĄCE BRAKU PODSTAW DO WYKLUCZENIA</w:t>
      </w:r>
    </w:p>
    <w:p w:rsidR="00E970C4" w:rsidRPr="0040020E" w:rsidRDefault="00E970C4" w:rsidP="00E970C4">
      <w:pPr>
        <w:spacing w:after="0" w:line="240" w:lineRule="auto"/>
        <w:ind w:right="5953"/>
        <w:jc w:val="center"/>
        <w:rPr>
          <w:rFonts w:ascii="Arial" w:hAnsi="Arial" w:cs="Arial"/>
          <w:i/>
          <w:sz w:val="18"/>
          <w:szCs w:val="20"/>
        </w:rPr>
      </w:pPr>
    </w:p>
    <w:p w:rsidR="00E970C4" w:rsidRDefault="00E970C4" w:rsidP="00E970C4">
      <w:pPr>
        <w:tabs>
          <w:tab w:val="left" w:pos="338"/>
        </w:tabs>
        <w:autoSpaceDE w:val="0"/>
        <w:spacing w:after="0" w:line="240" w:lineRule="auto"/>
        <w:jc w:val="center"/>
        <w:rPr>
          <w:rFonts w:ascii="Arial" w:hAnsi="Arial" w:cs="Arial"/>
          <w:b/>
          <w:color w:val="D41051"/>
          <w:szCs w:val="24"/>
        </w:rPr>
      </w:pPr>
    </w:p>
    <w:p w:rsidR="00E970C4" w:rsidRDefault="00FB3ED2" w:rsidP="00E970C4">
      <w:pPr>
        <w:tabs>
          <w:tab w:val="left" w:pos="338"/>
        </w:tabs>
        <w:autoSpaceDE w:val="0"/>
        <w:spacing w:after="0" w:line="240" w:lineRule="auto"/>
        <w:jc w:val="center"/>
        <w:rPr>
          <w:rFonts w:ascii="Arial" w:hAnsi="Arial" w:cs="Arial"/>
          <w:b/>
          <w:color w:val="D41051"/>
          <w:sz w:val="24"/>
          <w:szCs w:val="24"/>
        </w:rPr>
      </w:pPr>
      <w:r w:rsidRPr="009238DB">
        <w:rPr>
          <w:rFonts w:ascii="Arial" w:hAnsi="Arial" w:cs="Arial"/>
          <w:b/>
          <w:color w:val="002060"/>
          <w:szCs w:val="20"/>
        </w:rPr>
        <w:t>Mo</w:t>
      </w:r>
      <w:r w:rsidRPr="009238DB">
        <w:rPr>
          <w:rFonts w:ascii="Arial" w:hAnsi="Arial" w:cs="Arial"/>
          <w:b/>
          <w:color w:val="002060"/>
        </w:rPr>
        <w:t>dernizacja systemu grzewczego w </w:t>
      </w:r>
      <w:r w:rsidRPr="009238DB">
        <w:rPr>
          <w:rFonts w:ascii="Arial" w:hAnsi="Arial" w:cs="Arial"/>
          <w:b/>
          <w:color w:val="002060"/>
          <w:szCs w:val="20"/>
        </w:rPr>
        <w:t>budynku SENIOR+ w Odrzywole</w:t>
      </w:r>
    </w:p>
    <w:p w:rsidR="00E970C4" w:rsidRPr="00560A23" w:rsidRDefault="00E970C4" w:rsidP="00E970C4">
      <w:pPr>
        <w:tabs>
          <w:tab w:val="left" w:pos="338"/>
        </w:tabs>
        <w:autoSpaceDE w:val="0"/>
        <w:spacing w:after="0" w:line="240" w:lineRule="auto"/>
        <w:jc w:val="center"/>
        <w:rPr>
          <w:rFonts w:ascii="Arial" w:hAnsi="Arial" w:cs="Arial"/>
          <w:b/>
          <w:color w:val="D41051"/>
          <w:szCs w:val="24"/>
        </w:rPr>
      </w:pPr>
    </w:p>
    <w:p w:rsidR="00E970C4" w:rsidRPr="00E074F6" w:rsidRDefault="00E970C4" w:rsidP="00E970C4">
      <w:pPr>
        <w:widowControl w:val="0"/>
        <w:autoSpaceDE w:val="0"/>
        <w:autoSpaceDN w:val="0"/>
        <w:spacing w:before="99" w:after="35" w:line="240" w:lineRule="auto"/>
        <w:ind w:left="360"/>
        <w:jc w:val="both"/>
        <w:rPr>
          <w:rFonts w:ascii="Arial" w:eastAsia="Cambria" w:hAnsi="Arial" w:cs="Arial"/>
          <w:sz w:val="20"/>
          <w:szCs w:val="20"/>
          <w:lang w:eastAsia="pl-PL" w:bidi="pl-PL"/>
        </w:rPr>
      </w:pPr>
      <w:r w:rsidRPr="00E074F6">
        <w:rPr>
          <w:rFonts w:ascii="Arial" w:eastAsia="Cambria" w:hAnsi="Arial" w:cs="Arial"/>
          <w:sz w:val="20"/>
          <w:szCs w:val="20"/>
          <w:lang w:eastAsia="pl-PL" w:bidi="pl-PL"/>
        </w:rPr>
        <w:t>Działając w imieniu Wykonawcy: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477"/>
        <w:gridCol w:w="3957"/>
      </w:tblGrid>
      <w:tr w:rsidR="00E970C4" w:rsidRPr="00E074F6" w:rsidTr="00914F02">
        <w:trPr>
          <w:trHeight w:val="604"/>
        </w:trPr>
        <w:tc>
          <w:tcPr>
            <w:tcW w:w="420" w:type="dxa"/>
          </w:tcPr>
          <w:p w:rsidR="00E970C4" w:rsidRPr="00E074F6" w:rsidRDefault="00E970C4" w:rsidP="00914F02">
            <w:pPr>
              <w:spacing w:before="1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eastAsia="pl-PL" w:bidi="pl-PL"/>
              </w:rPr>
            </w:pP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Lp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.</w:t>
            </w:r>
          </w:p>
        </w:tc>
        <w:tc>
          <w:tcPr>
            <w:tcW w:w="5477" w:type="dxa"/>
          </w:tcPr>
          <w:p w:rsidR="00E970C4" w:rsidRPr="00E074F6" w:rsidRDefault="00E970C4" w:rsidP="00914F02">
            <w:pPr>
              <w:spacing w:before="1"/>
              <w:ind w:left="1512"/>
              <w:rPr>
                <w:rFonts w:ascii="Arial" w:eastAsia="Cambria" w:hAnsi="Arial" w:cs="Arial"/>
                <w:b/>
                <w:sz w:val="20"/>
                <w:lang w:eastAsia="pl-PL" w:bidi="pl-PL"/>
              </w:rPr>
            </w:pP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nazwa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 xml:space="preserve">(y) </w:t>
            </w: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Wykonawcy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(</w:t>
            </w: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ów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)</w:t>
            </w:r>
          </w:p>
        </w:tc>
        <w:tc>
          <w:tcPr>
            <w:tcW w:w="3957" w:type="dxa"/>
          </w:tcPr>
          <w:p w:rsidR="00E970C4" w:rsidRPr="00E074F6" w:rsidRDefault="00E970C4" w:rsidP="00914F02">
            <w:pPr>
              <w:spacing w:before="1"/>
              <w:ind w:left="766"/>
              <w:rPr>
                <w:rFonts w:ascii="Arial" w:eastAsia="Cambria" w:hAnsi="Arial" w:cs="Arial"/>
                <w:b/>
                <w:sz w:val="20"/>
                <w:lang w:eastAsia="pl-PL" w:bidi="pl-PL"/>
              </w:rPr>
            </w:pP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adres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 xml:space="preserve">(y) </w:t>
            </w: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Wykonawcy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 xml:space="preserve"> (</w:t>
            </w:r>
            <w:proofErr w:type="spellStart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ów</w:t>
            </w:r>
            <w:proofErr w:type="spellEnd"/>
            <w:r w:rsidRPr="00E074F6">
              <w:rPr>
                <w:rFonts w:ascii="Arial" w:eastAsia="Cambria" w:hAnsi="Arial" w:cs="Arial"/>
                <w:b/>
                <w:sz w:val="20"/>
                <w:lang w:eastAsia="pl-PL" w:bidi="pl-PL"/>
              </w:rPr>
              <w:t>)</w:t>
            </w:r>
          </w:p>
        </w:tc>
      </w:tr>
      <w:tr w:rsidR="00E970C4" w:rsidRPr="00E074F6" w:rsidTr="00914F02">
        <w:trPr>
          <w:trHeight w:val="426"/>
        </w:trPr>
        <w:tc>
          <w:tcPr>
            <w:tcW w:w="420" w:type="dxa"/>
          </w:tcPr>
          <w:p w:rsidR="00E970C4" w:rsidRPr="00E074F6" w:rsidRDefault="00E970C4" w:rsidP="00914F02">
            <w:pPr>
              <w:spacing w:before="95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E074F6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5477" w:type="dxa"/>
          </w:tcPr>
          <w:p w:rsidR="00E970C4" w:rsidRPr="00E074F6" w:rsidRDefault="00E970C4" w:rsidP="00914F02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3957" w:type="dxa"/>
          </w:tcPr>
          <w:p w:rsidR="00E970C4" w:rsidRPr="00E074F6" w:rsidRDefault="00E970C4" w:rsidP="00914F02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E970C4" w:rsidRPr="00E074F6" w:rsidTr="00914F02">
        <w:trPr>
          <w:trHeight w:val="436"/>
        </w:trPr>
        <w:tc>
          <w:tcPr>
            <w:tcW w:w="420" w:type="dxa"/>
          </w:tcPr>
          <w:p w:rsidR="00E970C4" w:rsidRPr="00E074F6" w:rsidRDefault="00E970C4" w:rsidP="00914F02">
            <w:pPr>
              <w:spacing w:before="100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E074F6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…</w:t>
            </w:r>
          </w:p>
        </w:tc>
        <w:tc>
          <w:tcPr>
            <w:tcW w:w="5477" w:type="dxa"/>
          </w:tcPr>
          <w:p w:rsidR="00E970C4" w:rsidRPr="00E074F6" w:rsidRDefault="00E970C4" w:rsidP="00914F02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3957" w:type="dxa"/>
          </w:tcPr>
          <w:p w:rsidR="00E970C4" w:rsidRPr="00E074F6" w:rsidRDefault="00E970C4" w:rsidP="00914F02">
            <w:pPr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E970C4" w:rsidRPr="00E074F6" w:rsidRDefault="00E970C4" w:rsidP="00E970C4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Arial" w:cs="Arial"/>
          <w:sz w:val="23"/>
          <w:szCs w:val="20"/>
          <w:lang w:eastAsia="pl-PL" w:bidi="pl-PL"/>
        </w:rPr>
      </w:pPr>
    </w:p>
    <w:p w:rsidR="00E970C4" w:rsidRPr="00AE2C74" w:rsidRDefault="00E970C4" w:rsidP="00E970C4">
      <w:pPr>
        <w:widowControl w:val="0"/>
        <w:autoSpaceDE w:val="0"/>
        <w:autoSpaceDN w:val="0"/>
        <w:spacing w:after="0" w:line="276" w:lineRule="auto"/>
        <w:ind w:left="360" w:right="317"/>
        <w:jc w:val="both"/>
        <w:rPr>
          <w:rFonts w:ascii="Arial" w:eastAsia="Cambria" w:hAnsi="Arial" w:cs="Arial"/>
          <w:szCs w:val="24"/>
          <w:lang w:eastAsia="pl-PL" w:bidi="pl-PL"/>
        </w:rPr>
      </w:pPr>
      <w:r w:rsidRPr="001026F4">
        <w:rPr>
          <w:rFonts w:ascii="Arial" w:eastAsia="Cambria" w:hAnsi="Arial" w:cs="Arial"/>
          <w:szCs w:val="24"/>
          <w:lang w:eastAsia="pl-PL" w:bidi="pl-PL"/>
        </w:rPr>
        <w:t xml:space="preserve">Na potrzeby postępowania o udzielenie zamówienia publicznego prowadzonego zgodnie z art.275 ust.1 ustawy </w:t>
      </w:r>
      <w:proofErr w:type="spellStart"/>
      <w:r w:rsidRPr="001026F4">
        <w:rPr>
          <w:rFonts w:ascii="Arial" w:eastAsia="Cambria" w:hAnsi="Arial" w:cs="Arial"/>
          <w:szCs w:val="24"/>
          <w:lang w:eastAsia="pl-PL" w:bidi="pl-PL"/>
        </w:rPr>
        <w:t>Pzp</w:t>
      </w:r>
      <w:proofErr w:type="spellEnd"/>
      <w:r w:rsidRPr="001026F4">
        <w:rPr>
          <w:rFonts w:ascii="Arial" w:eastAsia="Cambria" w:hAnsi="Arial" w:cs="Arial"/>
          <w:szCs w:val="24"/>
          <w:lang w:eastAsia="pl-PL" w:bidi="pl-PL"/>
        </w:rPr>
        <w:t xml:space="preserve"> w trybie podstawo</w:t>
      </w:r>
      <w:bookmarkStart w:id="0" w:name="_GoBack"/>
      <w:bookmarkEnd w:id="0"/>
      <w:r w:rsidRPr="001026F4">
        <w:rPr>
          <w:rFonts w:ascii="Arial" w:eastAsia="Cambria" w:hAnsi="Arial" w:cs="Arial"/>
          <w:szCs w:val="24"/>
          <w:lang w:eastAsia="pl-PL" w:bidi="pl-PL"/>
        </w:rPr>
        <w:t xml:space="preserve">wym </w:t>
      </w:r>
      <w:proofErr w:type="spellStart"/>
      <w:r w:rsidRPr="001026F4">
        <w:rPr>
          <w:rFonts w:ascii="Arial" w:eastAsia="Cambria" w:hAnsi="Arial" w:cs="Arial"/>
          <w:szCs w:val="24"/>
          <w:lang w:eastAsia="pl-PL" w:bidi="pl-PL"/>
        </w:rPr>
        <w:t>pn</w:t>
      </w:r>
      <w:proofErr w:type="spellEnd"/>
      <w:r w:rsidRPr="001026F4">
        <w:rPr>
          <w:rFonts w:ascii="Arial" w:eastAsia="Cambria" w:hAnsi="Arial" w:cs="Arial"/>
          <w:szCs w:val="24"/>
          <w:lang w:eastAsia="pl-PL" w:bidi="pl-PL"/>
        </w:rPr>
        <w:t>:</w:t>
      </w:r>
      <w:r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="00FB3ED2" w:rsidRPr="009238DB">
        <w:rPr>
          <w:rFonts w:ascii="Arial" w:hAnsi="Arial" w:cs="Arial"/>
          <w:b/>
          <w:color w:val="002060"/>
          <w:szCs w:val="20"/>
        </w:rPr>
        <w:t>Mo</w:t>
      </w:r>
      <w:r w:rsidR="00FB3ED2" w:rsidRPr="009238DB">
        <w:rPr>
          <w:rFonts w:ascii="Arial" w:hAnsi="Arial" w:cs="Arial"/>
          <w:b/>
          <w:color w:val="002060"/>
        </w:rPr>
        <w:t>dernizacja systemu grzewczego w </w:t>
      </w:r>
      <w:r w:rsidR="00FB3ED2" w:rsidRPr="009238DB">
        <w:rPr>
          <w:rFonts w:ascii="Arial" w:hAnsi="Arial" w:cs="Arial"/>
          <w:b/>
          <w:color w:val="002060"/>
          <w:szCs w:val="20"/>
        </w:rPr>
        <w:t>budynku SENIOR+ w Odrzywole</w:t>
      </w:r>
      <w:r w:rsidRPr="001026F4"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9C0DCB">
        <w:rPr>
          <w:rFonts w:ascii="Arial" w:eastAsia="Cambria" w:hAnsi="Arial" w:cs="Arial"/>
          <w:b/>
          <w:szCs w:val="24"/>
          <w:lang w:eastAsia="pl-PL" w:bidi="pl-PL"/>
        </w:rPr>
        <w:t>-</w:t>
      </w:r>
      <w:r w:rsidRPr="001026F4">
        <w:rPr>
          <w:rFonts w:ascii="Arial" w:eastAsia="Cambria" w:hAnsi="Arial" w:cs="Arial"/>
          <w:b/>
          <w:color w:val="0000FF"/>
          <w:szCs w:val="24"/>
          <w:lang w:eastAsia="pl-PL" w:bidi="pl-PL"/>
        </w:rPr>
        <w:t xml:space="preserve"> </w:t>
      </w:r>
      <w:r w:rsidRPr="001026F4">
        <w:rPr>
          <w:rFonts w:ascii="Arial" w:eastAsia="Cambria" w:hAnsi="Arial" w:cs="Arial"/>
          <w:szCs w:val="24"/>
          <w:lang w:eastAsia="pl-PL" w:bidi="pl-PL"/>
        </w:rPr>
        <w:t>oświadczam(y), co następuje:</w:t>
      </w:r>
    </w:p>
    <w:p w:rsidR="00E970C4" w:rsidRPr="008C7FDB" w:rsidRDefault="00E970C4" w:rsidP="00E970C4">
      <w:pPr>
        <w:widowControl w:val="0"/>
        <w:autoSpaceDE w:val="0"/>
        <w:autoSpaceDN w:val="0"/>
        <w:spacing w:before="99" w:after="0" w:line="240" w:lineRule="auto"/>
        <w:ind w:left="1039"/>
        <w:jc w:val="both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8C7FDB">
        <w:rPr>
          <w:rFonts w:ascii="Arial" w:eastAsia="Cambria" w:hAnsi="Arial" w:cs="Arial"/>
          <w:b/>
          <w:bCs/>
          <w:lang w:eastAsia="pl-PL" w:bidi="pl-PL"/>
        </w:rPr>
        <w:t>OŚWIADCZENIE SKŁADANE PRZEZ WYKONAWCĘ, WYKONAWCĘ WYSTĘPUJĄCEGO WSPÓLNIE</w:t>
      </w:r>
    </w:p>
    <w:p w:rsidR="00E970C4" w:rsidRPr="008C7FDB" w:rsidRDefault="00E970C4" w:rsidP="00E970C4">
      <w:pPr>
        <w:widowControl w:val="0"/>
        <w:autoSpaceDE w:val="0"/>
        <w:autoSpaceDN w:val="0"/>
        <w:spacing w:before="1" w:after="0" w:line="240" w:lineRule="auto"/>
        <w:rPr>
          <w:rFonts w:ascii="Arial" w:eastAsia="Cambria" w:hAnsi="Arial" w:cs="Arial"/>
          <w:b/>
          <w:sz w:val="28"/>
          <w:lang w:eastAsia="pl-PL" w:bidi="pl-PL"/>
        </w:rPr>
      </w:pPr>
    </w:p>
    <w:p w:rsidR="00E970C4" w:rsidRPr="008C7FDB" w:rsidRDefault="00E970C4" w:rsidP="00E970C4">
      <w:pPr>
        <w:widowControl w:val="0"/>
        <w:numPr>
          <w:ilvl w:val="0"/>
          <w:numId w:val="1"/>
        </w:numPr>
        <w:tabs>
          <w:tab w:val="left" w:pos="720"/>
          <w:tab w:val="left" w:pos="721"/>
        </w:tabs>
        <w:autoSpaceDE w:val="0"/>
        <w:autoSpaceDN w:val="0"/>
        <w:spacing w:after="0" w:line="240" w:lineRule="auto"/>
        <w:rPr>
          <w:rFonts w:ascii="Arial" w:eastAsia="Cambria" w:hAnsi="Arial" w:cs="Arial"/>
          <w:szCs w:val="24"/>
          <w:lang w:eastAsia="pl-PL" w:bidi="pl-PL"/>
        </w:rPr>
      </w:pPr>
      <w:r w:rsidRPr="008C7FDB">
        <w:rPr>
          <w:rFonts w:ascii="Arial" w:eastAsia="Cambria" w:hAnsi="Arial" w:cs="Arial"/>
          <w:szCs w:val="24"/>
          <w:lang w:eastAsia="pl-PL" w:bidi="pl-PL"/>
        </w:rPr>
        <w:t>Oświadczam, że nie podlegam wykluczeniu z postępowania na podstawie art. 108 ust. 1 ustawy</w:t>
      </w:r>
      <w:r w:rsidRPr="008C7FDB">
        <w:rPr>
          <w:rFonts w:ascii="Arial" w:eastAsia="Cambria" w:hAnsi="Arial" w:cs="Arial"/>
          <w:spacing w:val="-23"/>
          <w:szCs w:val="24"/>
          <w:lang w:eastAsia="pl-PL" w:bidi="pl-PL"/>
        </w:rPr>
        <w:t xml:space="preserve"> </w:t>
      </w:r>
      <w:proofErr w:type="spellStart"/>
      <w:r w:rsidRPr="008C7FDB">
        <w:rPr>
          <w:rFonts w:ascii="Arial" w:eastAsia="Cambria" w:hAnsi="Arial" w:cs="Arial"/>
          <w:szCs w:val="24"/>
          <w:lang w:eastAsia="pl-PL" w:bidi="pl-PL"/>
        </w:rPr>
        <w:t>Pzp</w:t>
      </w:r>
      <w:proofErr w:type="spellEnd"/>
      <w:r w:rsidRPr="008C7FDB">
        <w:rPr>
          <w:rFonts w:ascii="Arial" w:eastAsia="Cambria" w:hAnsi="Arial" w:cs="Arial"/>
          <w:szCs w:val="24"/>
          <w:lang w:eastAsia="pl-PL" w:bidi="pl-PL"/>
        </w:rPr>
        <w:t>.</w:t>
      </w:r>
    </w:p>
    <w:p w:rsidR="00E970C4" w:rsidRPr="008C7FDB" w:rsidRDefault="00E970C4" w:rsidP="00E970C4">
      <w:pPr>
        <w:widowControl w:val="0"/>
        <w:numPr>
          <w:ilvl w:val="0"/>
          <w:numId w:val="1"/>
        </w:numPr>
        <w:tabs>
          <w:tab w:val="left" w:pos="720"/>
          <w:tab w:val="left" w:pos="721"/>
        </w:tabs>
        <w:autoSpaceDE w:val="0"/>
        <w:autoSpaceDN w:val="0"/>
        <w:spacing w:before="29" w:after="0" w:line="240" w:lineRule="auto"/>
        <w:rPr>
          <w:rFonts w:ascii="Arial" w:eastAsia="Cambria" w:hAnsi="Arial" w:cs="Arial"/>
          <w:szCs w:val="24"/>
          <w:lang w:eastAsia="pl-PL" w:bidi="pl-PL"/>
        </w:rPr>
      </w:pPr>
      <w:r w:rsidRPr="008C7FDB">
        <w:rPr>
          <w:rFonts w:ascii="Arial" w:eastAsia="Cambria" w:hAnsi="Arial" w:cs="Arial"/>
          <w:szCs w:val="24"/>
          <w:lang w:eastAsia="pl-PL" w:bidi="pl-PL"/>
        </w:rPr>
        <w:t>Oświadczam, że nie podlegam wykluczeniu z postępowania na</w:t>
      </w:r>
      <w:r>
        <w:rPr>
          <w:rFonts w:ascii="Arial" w:eastAsia="Cambria" w:hAnsi="Arial" w:cs="Arial"/>
          <w:szCs w:val="24"/>
          <w:lang w:eastAsia="pl-PL" w:bidi="pl-PL"/>
        </w:rPr>
        <w:t xml:space="preserve"> podstawie art. 109 ust. 1 pkt 1,4 i 7</w:t>
      </w:r>
      <w:r w:rsidRPr="008C7FDB">
        <w:rPr>
          <w:rFonts w:ascii="Arial" w:eastAsia="Cambria" w:hAnsi="Arial" w:cs="Arial"/>
          <w:szCs w:val="24"/>
          <w:lang w:eastAsia="pl-PL" w:bidi="pl-PL"/>
        </w:rPr>
        <w:t xml:space="preserve"> </w:t>
      </w:r>
      <w:proofErr w:type="gramStart"/>
      <w:r w:rsidRPr="008C7FDB">
        <w:rPr>
          <w:rFonts w:ascii="Arial" w:eastAsia="Cambria" w:hAnsi="Arial" w:cs="Arial"/>
          <w:szCs w:val="24"/>
          <w:lang w:eastAsia="pl-PL" w:bidi="pl-PL"/>
        </w:rPr>
        <w:t>ustawy</w:t>
      </w:r>
      <w:r>
        <w:rPr>
          <w:rFonts w:ascii="Arial" w:eastAsia="Cambria" w:hAnsi="Arial" w:cs="Arial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pacing w:val="-28"/>
          <w:szCs w:val="24"/>
          <w:lang w:eastAsia="pl-PL" w:bidi="pl-PL"/>
        </w:rPr>
        <w:t xml:space="preserve"> </w:t>
      </w:r>
      <w:proofErr w:type="spellStart"/>
      <w:r w:rsidRPr="008C7FDB">
        <w:rPr>
          <w:rFonts w:ascii="Arial" w:eastAsia="Cambria" w:hAnsi="Arial" w:cs="Arial"/>
          <w:szCs w:val="24"/>
          <w:lang w:eastAsia="pl-PL" w:bidi="pl-PL"/>
        </w:rPr>
        <w:t>Pzp</w:t>
      </w:r>
      <w:proofErr w:type="spellEnd"/>
      <w:proofErr w:type="gramEnd"/>
      <w:r w:rsidRPr="008C7FDB">
        <w:rPr>
          <w:rFonts w:ascii="Arial" w:eastAsia="Cambria" w:hAnsi="Arial" w:cs="Arial"/>
          <w:szCs w:val="24"/>
          <w:lang w:eastAsia="pl-PL" w:bidi="pl-PL"/>
        </w:rPr>
        <w:t>.</w:t>
      </w:r>
    </w:p>
    <w:p w:rsidR="00E970C4" w:rsidRPr="00181732" w:rsidRDefault="00E970C4" w:rsidP="00E970C4">
      <w:pPr>
        <w:widowControl w:val="0"/>
        <w:numPr>
          <w:ilvl w:val="0"/>
          <w:numId w:val="1"/>
        </w:numPr>
        <w:tabs>
          <w:tab w:val="left" w:pos="720"/>
          <w:tab w:val="left" w:pos="721"/>
        </w:tabs>
        <w:autoSpaceDE w:val="0"/>
        <w:autoSpaceDN w:val="0"/>
        <w:spacing w:before="27" w:after="0" w:line="240" w:lineRule="auto"/>
        <w:jc w:val="both"/>
        <w:rPr>
          <w:rFonts w:ascii="Arial" w:eastAsia="Cambria" w:hAnsi="Arial" w:cs="Arial"/>
          <w:szCs w:val="24"/>
          <w:lang w:eastAsia="pl-PL" w:bidi="pl-PL"/>
        </w:rPr>
      </w:pPr>
      <w:r w:rsidRPr="008C7FDB">
        <w:rPr>
          <w:rFonts w:ascii="Arial" w:eastAsia="Cambria" w:hAnsi="Arial" w:cs="Arial"/>
          <w:szCs w:val="24"/>
          <w:lang w:eastAsia="pl-PL" w:bidi="pl-PL"/>
        </w:rPr>
        <w:t>Oświadczam,</w:t>
      </w:r>
      <w:r w:rsidRPr="008C7FDB">
        <w:rPr>
          <w:rFonts w:ascii="Arial" w:eastAsia="Cambria" w:hAnsi="Arial" w:cs="Arial"/>
          <w:spacing w:val="-7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że</w:t>
      </w:r>
      <w:r w:rsidRPr="008C7FDB">
        <w:rPr>
          <w:rFonts w:ascii="Arial" w:eastAsia="Cambria" w:hAnsi="Arial" w:cs="Arial"/>
          <w:spacing w:val="-5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zachodzą</w:t>
      </w:r>
      <w:r w:rsidRPr="008C7FDB">
        <w:rPr>
          <w:rFonts w:ascii="Arial" w:eastAsia="Cambria" w:hAnsi="Arial" w:cs="Arial"/>
          <w:spacing w:val="-2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w</w:t>
      </w:r>
      <w:r w:rsidRPr="008C7FDB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stosunku</w:t>
      </w:r>
      <w:r w:rsidRPr="008C7FDB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do</w:t>
      </w:r>
      <w:r w:rsidRPr="008C7FDB">
        <w:rPr>
          <w:rFonts w:ascii="Arial" w:eastAsia="Cambria" w:hAnsi="Arial" w:cs="Arial"/>
          <w:spacing w:val="-4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mnie</w:t>
      </w:r>
      <w:r w:rsidRPr="008C7FDB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podstawy</w:t>
      </w:r>
      <w:r w:rsidRPr="008C7FDB">
        <w:rPr>
          <w:rFonts w:ascii="Arial" w:eastAsia="Cambria" w:hAnsi="Arial" w:cs="Arial"/>
          <w:spacing w:val="-2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wykluczenia</w:t>
      </w:r>
      <w:r w:rsidRPr="008C7FDB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z</w:t>
      </w:r>
      <w:r>
        <w:rPr>
          <w:rFonts w:ascii="Arial" w:eastAsia="Cambria" w:hAnsi="Arial" w:cs="Arial"/>
          <w:spacing w:val="-5"/>
          <w:szCs w:val="24"/>
          <w:lang w:eastAsia="pl-PL" w:bidi="pl-PL"/>
        </w:rPr>
        <w:t> </w:t>
      </w:r>
      <w:r w:rsidRPr="008C7FDB">
        <w:rPr>
          <w:rFonts w:ascii="Arial" w:eastAsia="Cambria" w:hAnsi="Arial" w:cs="Arial"/>
          <w:szCs w:val="24"/>
          <w:lang w:eastAsia="pl-PL" w:bidi="pl-PL"/>
        </w:rPr>
        <w:t>postępowania</w:t>
      </w:r>
      <w:r w:rsidRPr="008C7FDB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na</w:t>
      </w:r>
      <w:r w:rsidRPr="008C7FDB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podstawie</w:t>
      </w:r>
      <w:r w:rsidRPr="008C7FDB">
        <w:rPr>
          <w:rFonts w:ascii="Arial" w:eastAsia="Cambria" w:hAnsi="Arial" w:cs="Arial"/>
          <w:spacing w:val="3"/>
          <w:szCs w:val="24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szCs w:val="24"/>
          <w:lang w:eastAsia="pl-PL" w:bidi="pl-PL"/>
        </w:rPr>
        <w:t>art.</w:t>
      </w:r>
      <w:r w:rsidRPr="008C7FDB">
        <w:rPr>
          <w:rFonts w:ascii="Arial" w:eastAsia="Cambria" w:hAnsi="Arial" w:cs="Arial"/>
          <w:spacing w:val="-2"/>
          <w:szCs w:val="24"/>
          <w:lang w:eastAsia="pl-PL" w:bidi="pl-PL"/>
        </w:rPr>
        <w:t xml:space="preserve"> </w:t>
      </w:r>
      <w:r>
        <w:rPr>
          <w:rFonts w:ascii="Arial" w:eastAsia="Cambria" w:hAnsi="Arial" w:cs="Arial"/>
          <w:szCs w:val="24"/>
          <w:lang w:eastAsia="pl-PL" w:bidi="pl-PL"/>
        </w:rPr>
        <w:t>…………</w:t>
      </w:r>
      <w:r w:rsidRPr="00181732">
        <w:rPr>
          <w:rFonts w:ascii="Arial" w:eastAsia="Cambria" w:hAnsi="Arial" w:cs="Arial"/>
          <w:szCs w:val="24"/>
          <w:lang w:eastAsia="pl-PL" w:bidi="pl-PL"/>
        </w:rPr>
        <w:t xml:space="preserve">ustawy </w:t>
      </w:r>
      <w:proofErr w:type="spellStart"/>
      <w:r w:rsidRPr="00181732">
        <w:rPr>
          <w:rFonts w:ascii="Arial" w:eastAsia="Cambria" w:hAnsi="Arial" w:cs="Arial"/>
          <w:szCs w:val="24"/>
          <w:lang w:eastAsia="pl-PL" w:bidi="pl-PL"/>
        </w:rPr>
        <w:t>Pzp</w:t>
      </w:r>
      <w:proofErr w:type="spellEnd"/>
      <w:r w:rsidRPr="00181732">
        <w:rPr>
          <w:rFonts w:ascii="Arial" w:eastAsia="Cambria" w:hAnsi="Arial" w:cs="Arial"/>
          <w:szCs w:val="24"/>
          <w:lang w:eastAsia="pl-PL" w:bidi="pl-PL"/>
        </w:rPr>
        <w:t xml:space="preserve"> (</w:t>
      </w:r>
      <w:r w:rsidRPr="00181732">
        <w:rPr>
          <w:rFonts w:ascii="Arial" w:eastAsia="Cambria" w:hAnsi="Arial" w:cs="Arial"/>
          <w:i/>
          <w:szCs w:val="24"/>
          <w:lang w:eastAsia="pl-PL" w:bidi="pl-PL"/>
        </w:rPr>
        <w:t xml:space="preserve">podać mającą zastosowanie podstawę wykluczenia spośród wymienionych w art. </w:t>
      </w:r>
      <w:r w:rsidRPr="00856337">
        <w:rPr>
          <w:rFonts w:ascii="Arial" w:eastAsia="Cambria" w:hAnsi="Arial" w:cs="Arial"/>
          <w:i/>
          <w:szCs w:val="24"/>
          <w:lang w:eastAsia="pl-PL" w:bidi="pl-PL"/>
        </w:rPr>
        <w:t xml:space="preserve">art. 108 ust. 1 pkt 1, 2, 5 lub 6 ustawy </w:t>
      </w:r>
      <w:proofErr w:type="spellStart"/>
      <w:r w:rsidRPr="00856337">
        <w:rPr>
          <w:rFonts w:ascii="Arial" w:eastAsia="Cambria" w:hAnsi="Arial" w:cs="Arial"/>
          <w:i/>
          <w:szCs w:val="24"/>
          <w:lang w:eastAsia="pl-PL" w:bidi="pl-PL"/>
        </w:rPr>
        <w:t>Pzp</w:t>
      </w:r>
      <w:proofErr w:type="spellEnd"/>
      <w:r w:rsidRPr="00181732">
        <w:rPr>
          <w:rFonts w:ascii="Arial" w:eastAsia="Cambria" w:hAnsi="Arial" w:cs="Arial"/>
          <w:szCs w:val="24"/>
          <w:lang w:eastAsia="pl-PL" w:bidi="pl-PL"/>
        </w:rPr>
        <w:t xml:space="preserve">). Jednocześnie oświadczam, że w </w:t>
      </w:r>
      <w:r>
        <w:rPr>
          <w:rFonts w:ascii="Arial" w:eastAsia="Cambria" w:hAnsi="Arial" w:cs="Arial"/>
          <w:szCs w:val="24"/>
          <w:lang w:eastAsia="pl-PL" w:bidi="pl-PL"/>
        </w:rPr>
        <w:t xml:space="preserve">związku z ww. </w:t>
      </w:r>
      <w:r w:rsidRPr="00181732">
        <w:rPr>
          <w:rFonts w:ascii="Arial" w:eastAsia="Cambria" w:hAnsi="Arial" w:cs="Arial"/>
          <w:szCs w:val="24"/>
          <w:lang w:eastAsia="pl-PL" w:bidi="pl-PL"/>
        </w:rPr>
        <w:t xml:space="preserve">okolicznością, na podstawie art. 110 ust. 2 ustawy </w:t>
      </w:r>
      <w:proofErr w:type="spellStart"/>
      <w:r w:rsidRPr="00181732">
        <w:rPr>
          <w:rFonts w:ascii="Arial" w:eastAsia="Cambria" w:hAnsi="Arial" w:cs="Arial"/>
          <w:szCs w:val="24"/>
          <w:lang w:eastAsia="pl-PL" w:bidi="pl-PL"/>
        </w:rPr>
        <w:t>Pzp</w:t>
      </w:r>
      <w:proofErr w:type="spellEnd"/>
      <w:r w:rsidRPr="00181732">
        <w:rPr>
          <w:rFonts w:ascii="Arial" w:eastAsia="Cambria" w:hAnsi="Arial" w:cs="Arial"/>
          <w:szCs w:val="24"/>
          <w:lang w:eastAsia="pl-PL" w:bidi="pl-PL"/>
        </w:rPr>
        <w:t xml:space="preserve"> podjąłem następujące środki naprawcze:</w:t>
      </w:r>
    </w:p>
    <w:p w:rsidR="00E970C4" w:rsidRPr="008C7FDB" w:rsidRDefault="00E970C4" w:rsidP="00E970C4">
      <w:pPr>
        <w:widowControl w:val="0"/>
        <w:autoSpaceDE w:val="0"/>
        <w:autoSpaceDN w:val="0"/>
        <w:spacing w:after="0" w:line="234" w:lineRule="exact"/>
        <w:ind w:left="787"/>
        <w:rPr>
          <w:rFonts w:ascii="Arial" w:eastAsia="Cambria" w:hAnsi="Arial" w:cs="Arial"/>
          <w:lang w:eastAsia="pl-PL" w:bidi="pl-PL"/>
        </w:rPr>
      </w:pPr>
      <w:r w:rsidRPr="008C7FDB">
        <w:rPr>
          <w:rFonts w:ascii="Arial" w:eastAsia="Cambria" w:hAnsi="Arial" w:cs="Arial"/>
          <w:lang w:eastAsia="pl-PL" w:bidi="pl-PL"/>
        </w:rPr>
        <w:t>…………………………………………………………………………………………………</w:t>
      </w:r>
    </w:p>
    <w:p w:rsidR="00E970C4" w:rsidRPr="008C7FDB" w:rsidRDefault="00E970C4" w:rsidP="00E970C4">
      <w:pPr>
        <w:widowControl w:val="0"/>
        <w:autoSpaceDE w:val="0"/>
        <w:autoSpaceDN w:val="0"/>
        <w:spacing w:before="4" w:after="0" w:line="240" w:lineRule="auto"/>
        <w:rPr>
          <w:rFonts w:ascii="Arial" w:eastAsia="Cambria" w:hAnsi="Arial" w:cs="Arial"/>
          <w:sz w:val="28"/>
          <w:lang w:eastAsia="pl-PL" w:bidi="pl-PL"/>
        </w:rPr>
      </w:pPr>
    </w:p>
    <w:p w:rsidR="00E970C4" w:rsidRPr="008C7FDB" w:rsidRDefault="00E970C4" w:rsidP="00E970C4">
      <w:pPr>
        <w:widowControl w:val="0"/>
        <w:tabs>
          <w:tab w:val="left" w:pos="720"/>
          <w:tab w:val="left" w:pos="721"/>
        </w:tabs>
        <w:autoSpaceDE w:val="0"/>
        <w:autoSpaceDN w:val="0"/>
        <w:spacing w:before="1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  <w:r w:rsidRPr="008C7FDB">
        <w:rPr>
          <w:rFonts w:ascii="Arial" w:eastAsia="Cambria" w:hAnsi="Arial" w:cs="Arial"/>
          <w:b/>
          <w:bCs/>
          <w:lang w:eastAsia="pl-PL" w:bidi="pl-PL"/>
        </w:rPr>
        <w:t>OŚWIADCZENIE DOTYCZĄCE PODANYCH</w:t>
      </w:r>
      <w:r w:rsidRPr="008C7FDB">
        <w:rPr>
          <w:rFonts w:ascii="Arial" w:eastAsia="Cambria" w:hAnsi="Arial" w:cs="Arial"/>
          <w:b/>
          <w:bCs/>
          <w:spacing w:val="-2"/>
          <w:lang w:eastAsia="pl-PL" w:bidi="pl-PL"/>
        </w:rPr>
        <w:t xml:space="preserve"> </w:t>
      </w:r>
      <w:r w:rsidRPr="008C7FDB">
        <w:rPr>
          <w:rFonts w:ascii="Arial" w:eastAsia="Cambria" w:hAnsi="Arial" w:cs="Arial"/>
          <w:b/>
          <w:bCs/>
          <w:lang w:eastAsia="pl-PL" w:bidi="pl-PL"/>
        </w:rPr>
        <w:t>INFORMACJI:</w:t>
      </w:r>
    </w:p>
    <w:p w:rsidR="00E970C4" w:rsidRPr="00181732" w:rsidRDefault="00E970C4" w:rsidP="00E970C4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34" w:after="0" w:line="268" w:lineRule="auto"/>
        <w:ind w:left="709" w:right="326" w:hanging="425"/>
        <w:jc w:val="both"/>
        <w:rPr>
          <w:rFonts w:ascii="Arial" w:eastAsia="Cambria" w:hAnsi="Arial" w:cs="Arial"/>
          <w:szCs w:val="24"/>
          <w:lang w:eastAsia="pl-PL" w:bidi="pl-PL"/>
        </w:rPr>
      </w:pPr>
      <w:r w:rsidRPr="00181732">
        <w:rPr>
          <w:rFonts w:ascii="Arial" w:eastAsia="Cambria" w:hAnsi="Arial" w:cs="Arial"/>
          <w:szCs w:val="24"/>
          <w:lang w:eastAsia="pl-PL" w:bidi="pl-PL"/>
        </w:rPr>
        <w:t>Oświadczam,</w:t>
      </w:r>
      <w:r w:rsidRPr="00181732">
        <w:rPr>
          <w:rFonts w:ascii="Arial" w:eastAsia="Cambria" w:hAnsi="Arial" w:cs="Arial"/>
          <w:spacing w:val="-8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że</w:t>
      </w:r>
      <w:r w:rsidRPr="00181732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wszystkie</w:t>
      </w:r>
      <w:r w:rsidRPr="00181732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informacje</w:t>
      </w:r>
      <w:r w:rsidRPr="00181732">
        <w:rPr>
          <w:rFonts w:ascii="Arial" w:eastAsia="Cambria" w:hAnsi="Arial" w:cs="Arial"/>
          <w:spacing w:val="-4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podane</w:t>
      </w:r>
      <w:r w:rsidRPr="00181732">
        <w:rPr>
          <w:rFonts w:ascii="Arial" w:eastAsia="Cambria" w:hAnsi="Arial" w:cs="Arial"/>
          <w:spacing w:val="-4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w</w:t>
      </w:r>
      <w:r w:rsidRPr="00181732">
        <w:rPr>
          <w:rFonts w:ascii="Arial" w:eastAsia="Cambria" w:hAnsi="Arial" w:cs="Arial"/>
          <w:spacing w:val="-5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powyższych</w:t>
      </w:r>
      <w:r w:rsidRPr="00181732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oświadczeniach</w:t>
      </w:r>
      <w:r w:rsidRPr="00181732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są</w:t>
      </w:r>
      <w:r w:rsidRPr="00181732">
        <w:rPr>
          <w:rFonts w:ascii="Arial" w:eastAsia="Cambria" w:hAnsi="Arial" w:cs="Arial"/>
          <w:spacing w:val="-7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aktualne</w:t>
      </w:r>
      <w:r w:rsidRPr="00181732">
        <w:rPr>
          <w:rFonts w:ascii="Arial" w:eastAsia="Cambria" w:hAnsi="Arial" w:cs="Arial"/>
          <w:spacing w:val="-6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i</w:t>
      </w:r>
      <w:r w:rsidRPr="00181732">
        <w:rPr>
          <w:rFonts w:ascii="Arial" w:eastAsia="Cambria" w:hAnsi="Arial" w:cs="Arial"/>
          <w:spacing w:val="-7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zgodne</w:t>
      </w:r>
      <w:r w:rsidRPr="00181732">
        <w:rPr>
          <w:rFonts w:ascii="Arial" w:eastAsia="Cambria" w:hAnsi="Arial" w:cs="Arial"/>
          <w:spacing w:val="-3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</w:t>
      </w:r>
      <w:r w:rsidRPr="00181732">
        <w:rPr>
          <w:rFonts w:ascii="Arial" w:eastAsia="Cambria" w:hAnsi="Arial" w:cs="Arial"/>
          <w:spacing w:val="-5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prawdą oraz</w:t>
      </w:r>
      <w:r w:rsidRPr="00181732">
        <w:rPr>
          <w:rFonts w:ascii="Arial" w:eastAsia="Cambria" w:hAnsi="Arial" w:cs="Arial"/>
          <w:spacing w:val="-9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zostały</w:t>
      </w:r>
      <w:r w:rsidRPr="00181732">
        <w:rPr>
          <w:rFonts w:ascii="Arial" w:eastAsia="Cambria" w:hAnsi="Arial" w:cs="Arial"/>
          <w:spacing w:val="-10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przedstawione</w:t>
      </w:r>
      <w:r w:rsidRPr="00181732">
        <w:rPr>
          <w:rFonts w:ascii="Arial" w:eastAsia="Cambria" w:hAnsi="Arial" w:cs="Arial"/>
          <w:spacing w:val="-8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</w:t>
      </w:r>
      <w:r w:rsidRPr="00181732">
        <w:rPr>
          <w:rFonts w:ascii="Arial" w:eastAsia="Cambria" w:hAnsi="Arial" w:cs="Arial"/>
          <w:spacing w:val="-9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pełną</w:t>
      </w:r>
      <w:r w:rsidRPr="00181732">
        <w:rPr>
          <w:rFonts w:ascii="Arial" w:eastAsia="Cambria" w:hAnsi="Arial" w:cs="Arial"/>
          <w:spacing w:val="-7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świadomością</w:t>
      </w:r>
      <w:r w:rsidRPr="00181732">
        <w:rPr>
          <w:rFonts w:ascii="Arial" w:eastAsia="Cambria" w:hAnsi="Arial" w:cs="Arial"/>
          <w:spacing w:val="-9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konsekwencji</w:t>
      </w:r>
      <w:r w:rsidRPr="00181732">
        <w:rPr>
          <w:rFonts w:ascii="Arial" w:eastAsia="Cambria" w:hAnsi="Arial" w:cs="Arial"/>
          <w:spacing w:val="-11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wprowadzenia</w:t>
      </w:r>
      <w:r w:rsidRPr="00181732">
        <w:rPr>
          <w:rFonts w:ascii="Arial" w:eastAsia="Cambria" w:hAnsi="Arial" w:cs="Arial"/>
          <w:spacing w:val="-9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Zamawiającego</w:t>
      </w:r>
      <w:r w:rsidRPr="00181732">
        <w:rPr>
          <w:rFonts w:ascii="Arial" w:eastAsia="Cambria" w:hAnsi="Arial" w:cs="Arial"/>
          <w:spacing w:val="-10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w</w:t>
      </w:r>
      <w:r w:rsidRPr="00181732">
        <w:rPr>
          <w:rFonts w:ascii="Arial" w:eastAsia="Cambria" w:hAnsi="Arial" w:cs="Arial"/>
          <w:spacing w:val="-10"/>
          <w:szCs w:val="24"/>
          <w:lang w:eastAsia="pl-PL" w:bidi="pl-PL"/>
        </w:rPr>
        <w:t xml:space="preserve"> </w:t>
      </w:r>
      <w:r w:rsidRPr="00181732">
        <w:rPr>
          <w:rFonts w:ascii="Arial" w:eastAsia="Cambria" w:hAnsi="Arial" w:cs="Arial"/>
          <w:szCs w:val="24"/>
          <w:lang w:eastAsia="pl-PL" w:bidi="pl-PL"/>
        </w:rPr>
        <w:t>błąd</w:t>
      </w:r>
      <w:r w:rsidRPr="00181732">
        <w:rPr>
          <w:rFonts w:ascii="Arial" w:eastAsia="Cambria" w:hAnsi="Arial" w:cs="Arial"/>
          <w:spacing w:val="-10"/>
          <w:szCs w:val="24"/>
          <w:lang w:eastAsia="pl-PL" w:bidi="pl-PL"/>
        </w:rPr>
        <w:t xml:space="preserve"> </w:t>
      </w:r>
      <w:r>
        <w:rPr>
          <w:rFonts w:ascii="Arial" w:eastAsia="Cambria" w:hAnsi="Arial" w:cs="Arial"/>
          <w:szCs w:val="24"/>
          <w:lang w:eastAsia="pl-PL" w:bidi="pl-PL"/>
        </w:rPr>
        <w:t>przy przedstawianiu informacji</w:t>
      </w:r>
    </w:p>
    <w:p w:rsidR="00E970C4" w:rsidRDefault="00E970C4" w:rsidP="00E970C4">
      <w:pPr>
        <w:suppressAutoHyphens/>
        <w:spacing w:after="0" w:line="360" w:lineRule="auto"/>
        <w:jc w:val="both"/>
        <w:textAlignment w:val="baseline"/>
        <w:rPr>
          <w:rFonts w:ascii="Arial" w:eastAsia="Arial" w:hAnsi="Arial" w:cs="Arial"/>
          <w:color w:val="000000"/>
          <w:kern w:val="1"/>
          <w:lang w:eastAsia="zh-CN" w:bidi="hi-IN"/>
        </w:rPr>
      </w:pPr>
    </w:p>
    <w:p w:rsidR="00E970C4" w:rsidRDefault="00E970C4" w:rsidP="00E970C4">
      <w:pPr>
        <w:spacing w:before="101"/>
        <w:ind w:left="5103"/>
        <w:rPr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970C4" w:rsidRPr="00AE2C74" w:rsidRDefault="00E970C4" w:rsidP="00E970C4">
      <w:pPr>
        <w:spacing w:before="101"/>
        <w:ind w:left="5103"/>
        <w:rPr>
          <w:i/>
          <w:sz w:val="16"/>
        </w:rPr>
      </w:pPr>
    </w:p>
    <w:p w:rsidR="00E970C4" w:rsidRPr="00181732" w:rsidRDefault="00E970C4" w:rsidP="00E970C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zh-CN"/>
        </w:rPr>
      </w:pPr>
      <w:r w:rsidRPr="00AE2C74">
        <w:rPr>
          <w:rFonts w:ascii="Arial" w:eastAsia="Times New Roman" w:hAnsi="Arial" w:cs="Arial"/>
          <w:b/>
          <w:i/>
          <w:vertAlign w:val="superscript"/>
          <w:lang w:eastAsia="zh-CN"/>
        </w:rPr>
        <w:t>1</w:t>
      </w:r>
      <w:r w:rsidRPr="00560A23">
        <w:rPr>
          <w:rFonts w:ascii="Arial" w:eastAsia="Times New Roman" w:hAnsi="Arial" w:cs="Arial"/>
          <w:i/>
          <w:sz w:val="20"/>
          <w:lang w:eastAsia="zh-CN"/>
        </w:rPr>
        <w:t xml:space="preserve"> </w:t>
      </w:r>
      <w:r w:rsidRPr="009654A8">
        <w:rPr>
          <w:rFonts w:ascii="Arial" w:eastAsia="Times New Roman" w:hAnsi="Arial" w:cs="Arial"/>
          <w:i/>
          <w:sz w:val="16"/>
          <w:szCs w:val="20"/>
          <w:lang w:eastAsia="zh-CN"/>
        </w:rPr>
        <w:t>W przypadku wspólnego ubiegania się o zamówienie przez wykonawców, oświadczenie składa każdy z wykonawców.</w:t>
      </w:r>
    </w:p>
    <w:p w:rsidR="00E970C4" w:rsidRPr="00F932A5" w:rsidRDefault="00E970C4" w:rsidP="00E970C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zh-CN"/>
        </w:rPr>
      </w:pPr>
    </w:p>
    <w:p w:rsidR="00E970C4" w:rsidRDefault="00E970C4" w:rsidP="00E970C4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:rsidR="00E970C4" w:rsidRPr="00AB63D4" w:rsidRDefault="00E970C4" w:rsidP="00E970C4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FF0000"/>
          <w:szCs w:val="20"/>
        </w:rPr>
      </w:pPr>
      <w:r w:rsidRPr="00AB63D4">
        <w:rPr>
          <w:rFonts w:ascii="Arial" w:hAnsi="Arial" w:cs="Arial"/>
          <w:b/>
          <w:i/>
          <w:iCs/>
          <w:color w:val="FF000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AC144A" w:rsidRDefault="00AC144A"/>
    <w:sectPr w:rsidR="00AC144A" w:rsidSect="00E970C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B0" w:rsidRDefault="009721B0" w:rsidP="00E970C4">
      <w:pPr>
        <w:spacing w:after="0" w:line="240" w:lineRule="auto"/>
      </w:pPr>
      <w:r>
        <w:separator/>
      </w:r>
    </w:p>
  </w:endnote>
  <w:endnote w:type="continuationSeparator" w:id="0">
    <w:p w:rsidR="009721B0" w:rsidRDefault="009721B0" w:rsidP="00E9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064290"/>
      <w:docPartObj>
        <w:docPartGallery w:val="Page Numbers (Bottom of Page)"/>
        <w:docPartUnique/>
      </w:docPartObj>
    </w:sdtPr>
    <w:sdtEndPr/>
    <w:sdtContent>
      <w:p w:rsidR="002F5A57" w:rsidRDefault="001E3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D2">
          <w:rPr>
            <w:noProof/>
          </w:rPr>
          <w:t>1</w:t>
        </w:r>
        <w:r>
          <w:fldChar w:fldCharType="end"/>
        </w:r>
      </w:p>
    </w:sdtContent>
  </w:sdt>
  <w:p w:rsidR="002F5A57" w:rsidRDefault="0097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B0" w:rsidRDefault="009721B0" w:rsidP="00E970C4">
      <w:pPr>
        <w:spacing w:after="0" w:line="240" w:lineRule="auto"/>
      </w:pPr>
      <w:r>
        <w:separator/>
      </w:r>
    </w:p>
  </w:footnote>
  <w:footnote w:type="continuationSeparator" w:id="0">
    <w:p w:rsidR="009721B0" w:rsidRDefault="009721B0" w:rsidP="00E9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002060"/>
      </w:rPr>
      <w:alias w:val="Znak"/>
      <w:tag w:val=""/>
      <w:id w:val="351921037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/>
    <w:sdtContent>
      <w:p w:rsidR="00881D54" w:rsidRPr="00881D54" w:rsidRDefault="00E970C4" w:rsidP="00881D54">
        <w:pPr>
          <w:tabs>
            <w:tab w:val="left" w:pos="338"/>
          </w:tabs>
          <w:ind w:left="82"/>
          <w:rPr>
            <w:rFonts w:ascii="Times New Roman" w:hAnsi="Times New Roman"/>
            <w:b/>
          </w:rPr>
        </w:pPr>
        <w:r w:rsidRPr="00E970C4">
          <w:rPr>
            <w:b/>
            <w:bCs/>
            <w:color w:val="002060"/>
          </w:rPr>
          <w:t>IT-2710.0</w:t>
        </w:r>
        <w:r w:rsidR="00FB3ED2">
          <w:rPr>
            <w:b/>
            <w:bCs/>
            <w:color w:val="002060"/>
          </w:rPr>
          <w:t>4</w:t>
        </w:r>
        <w:r w:rsidRPr="00E970C4">
          <w:rPr>
            <w:b/>
            <w:bCs/>
            <w:color w:val="002060"/>
          </w:rPr>
          <w:t>.2021</w:t>
        </w:r>
      </w:p>
    </w:sdtContent>
  </w:sdt>
  <w:p w:rsidR="009D550E" w:rsidRDefault="009721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7E8"/>
    <w:multiLevelType w:val="hybridMultilevel"/>
    <w:tmpl w:val="4E1273E0"/>
    <w:lvl w:ilvl="0" w:tplc="04DAA27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C4"/>
    <w:rsid w:val="001E3E5D"/>
    <w:rsid w:val="00650085"/>
    <w:rsid w:val="009721B0"/>
    <w:rsid w:val="00AC144A"/>
    <w:rsid w:val="00E970C4"/>
    <w:rsid w:val="00F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C4"/>
    <w:pPr>
      <w:spacing w:after="160" w:line="259" w:lineRule="auto"/>
    </w:pPr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C4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9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0C4"/>
    <w:rPr>
      <w:rFonts w:asciiTheme="minorHAnsi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E970C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970C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C4"/>
    <w:pPr>
      <w:spacing w:after="160" w:line="259" w:lineRule="auto"/>
    </w:pPr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08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0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00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0085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0085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0085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0085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0085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00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65008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650085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650085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650085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650085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650085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rsid w:val="006500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008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00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10"/>
    <w:rsid w:val="006500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0085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650085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50085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5008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5008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0085"/>
  </w:style>
  <w:style w:type="paragraph" w:styleId="Akapitzlist">
    <w:name w:val="List Paragraph"/>
    <w:basedOn w:val="Normalny"/>
    <w:uiPriority w:val="34"/>
    <w:qFormat/>
    <w:rsid w:val="006500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0085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650085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00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6500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50085"/>
    <w:rPr>
      <w:i/>
      <w:iCs/>
    </w:rPr>
  </w:style>
  <w:style w:type="character" w:styleId="Wyrnienieintensywne">
    <w:name w:val="Intense Emphasis"/>
    <w:uiPriority w:val="21"/>
    <w:qFormat/>
    <w:rsid w:val="00650085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650085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50085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5008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008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C4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9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0C4"/>
    <w:rPr>
      <w:rFonts w:asciiTheme="minorHAnsi" w:hAnsiTheme="minorHAnsi" w:cstheme="minorBidi"/>
    </w:rPr>
  </w:style>
  <w:style w:type="character" w:styleId="Tekstzastpczy">
    <w:name w:val="Placeholder Text"/>
    <w:basedOn w:val="Domylnaczcionkaakapitu"/>
    <w:uiPriority w:val="99"/>
    <w:semiHidden/>
    <w:rsid w:val="00E970C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970C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1712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keywords>IT-2710.04.2021</cp:keywords>
  <cp:lastModifiedBy>Marek Matuszczak</cp:lastModifiedBy>
  <cp:revision>2</cp:revision>
  <dcterms:created xsi:type="dcterms:W3CDTF">2021-04-23T12:22:00Z</dcterms:created>
  <dcterms:modified xsi:type="dcterms:W3CDTF">2021-05-19T07:21:00Z</dcterms:modified>
</cp:coreProperties>
</file>