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6C48" w14:textId="77777777" w:rsidR="00BD6E2E" w:rsidRDefault="00BD6E2E" w:rsidP="00BD6E2E">
      <w:pPr>
        <w:pStyle w:val="Nagwek1"/>
        <w:spacing w:before="120"/>
        <w:ind w:left="-567" w:right="-561" w:firstLine="0"/>
        <w:rPr>
          <w:rFonts w:ascii="Cambria" w:hAnsi="Cambria" w:cs="Cambria"/>
          <w:b w:val="0"/>
          <w:szCs w:val="24"/>
        </w:rPr>
      </w:pPr>
      <w:r>
        <w:rPr>
          <w:rFonts w:ascii="Cambria" w:hAnsi="Cambria" w:cs="Cambria"/>
          <w:bCs/>
          <w:szCs w:val="24"/>
        </w:rPr>
        <w:t>OŚWIADCZENIA</w:t>
      </w:r>
    </w:p>
    <w:p w14:paraId="5AA1FA85" w14:textId="77777777" w:rsidR="00BD6E2E" w:rsidRPr="00F211E2" w:rsidRDefault="00BD6E2E" w:rsidP="00BD6E2E">
      <w:pPr>
        <w:pStyle w:val="Nagwek1"/>
        <w:spacing w:before="120"/>
        <w:ind w:left="-567" w:right="-561" w:firstLine="0"/>
        <w:rPr>
          <w:rFonts w:ascii="Cambria" w:hAnsi="Cambria" w:cs="Cambria"/>
          <w:b w:val="0"/>
          <w:szCs w:val="24"/>
        </w:rPr>
      </w:pPr>
      <w:r w:rsidRPr="00F211E2">
        <w:rPr>
          <w:rFonts w:ascii="Cambria" w:hAnsi="Cambria" w:cs="Cambria"/>
          <w:b w:val="0"/>
          <w:szCs w:val="24"/>
        </w:rPr>
        <w:t>Ja, niżej podpisany, świadomy odpowiedzialności karnej za fałszywe zeznania wynikające z art. 233 Kodeksu karnego oświadczam, że:</w:t>
      </w:r>
    </w:p>
    <w:p w14:paraId="13149D88" w14:textId="653A85EA" w:rsidR="00BD6E2E" w:rsidRDefault="00BD6E2E" w:rsidP="00BD6E2E">
      <w:pPr>
        <w:pStyle w:val="Nagwek1"/>
        <w:spacing w:before="120"/>
        <w:ind w:left="-567" w:right="-561" w:firstLine="0"/>
        <w:jc w:val="both"/>
        <w:rPr>
          <w:rFonts w:ascii="Cambria" w:hAnsi="Cambria" w:cs="Cambria"/>
          <w:b w:val="0"/>
          <w:szCs w:val="24"/>
        </w:rPr>
      </w:pPr>
      <w:r>
        <w:rPr>
          <w:rFonts w:ascii="Cambria" w:hAnsi="Cambria" w:cs="Cambria"/>
          <w:b w:val="0"/>
          <w:szCs w:val="24"/>
        </w:rPr>
        <w:t xml:space="preserve">1. </w:t>
      </w:r>
      <w:r w:rsidR="00BB4F2A">
        <w:rPr>
          <w:rFonts w:ascii="Cambria" w:hAnsi="Cambria" w:cs="Cambria"/>
          <w:b w:val="0"/>
          <w:szCs w:val="24"/>
        </w:rPr>
        <w:t>M</w:t>
      </w:r>
      <w:r>
        <w:rPr>
          <w:rFonts w:ascii="Cambria" w:hAnsi="Cambria" w:cs="Cambria"/>
          <w:b w:val="0"/>
          <w:szCs w:val="24"/>
        </w:rPr>
        <w:t xml:space="preserve">ój stan zdrowia pozwala mi na przystąpić do wykonywania pracy na stanowisku kierowniczym bez żadnych przeciwwskazań   </w:t>
      </w:r>
    </w:p>
    <w:p w14:paraId="18EC1C63" w14:textId="05FE3CC5" w:rsidR="00BD6E2E" w:rsidRDefault="00BD6E2E" w:rsidP="00BD6E2E">
      <w:pPr>
        <w:pStyle w:val="Nagwek1"/>
        <w:spacing w:before="120"/>
        <w:ind w:left="-567" w:right="-561" w:firstLine="0"/>
        <w:jc w:val="both"/>
        <w:rPr>
          <w:rFonts w:ascii="Cambria" w:hAnsi="Cambria" w:cs="Cambria"/>
          <w:b w:val="0"/>
          <w:szCs w:val="24"/>
        </w:rPr>
      </w:pPr>
      <w:r>
        <w:rPr>
          <w:rFonts w:ascii="Cambria" w:hAnsi="Cambria" w:cs="Cambria"/>
          <w:b w:val="0"/>
          <w:szCs w:val="24"/>
        </w:rPr>
        <w:t xml:space="preserve">2. </w:t>
      </w:r>
      <w:r w:rsidR="00BB4F2A">
        <w:rPr>
          <w:rFonts w:ascii="Cambria" w:hAnsi="Cambria" w:cs="Cambria"/>
          <w:b w:val="0"/>
          <w:szCs w:val="24"/>
        </w:rPr>
        <w:t>M</w:t>
      </w:r>
      <w:r>
        <w:rPr>
          <w:rFonts w:ascii="Cambria" w:hAnsi="Cambria" w:cs="Cambria"/>
          <w:b w:val="0"/>
          <w:szCs w:val="24"/>
        </w:rPr>
        <w:t xml:space="preserve">am pełną zdolność do czynności prawnych oraz korzystam z pełni praw publicznych, </w:t>
      </w:r>
    </w:p>
    <w:p w14:paraId="3509BB5C" w14:textId="69A19EB5" w:rsidR="00BD6E2E" w:rsidRDefault="00BD6E2E" w:rsidP="00BD6E2E">
      <w:pPr>
        <w:pStyle w:val="Nagwek1"/>
        <w:spacing w:before="120"/>
        <w:ind w:left="-567" w:right="-561" w:firstLine="0"/>
        <w:jc w:val="both"/>
        <w:rPr>
          <w:rFonts w:ascii="Cambria" w:hAnsi="Cambria" w:cs="Cambria"/>
          <w:b w:val="0"/>
          <w:szCs w:val="24"/>
        </w:rPr>
      </w:pPr>
      <w:r>
        <w:rPr>
          <w:rFonts w:ascii="Cambria" w:hAnsi="Cambria" w:cs="Cambria"/>
          <w:b w:val="0"/>
          <w:szCs w:val="24"/>
        </w:rPr>
        <w:t xml:space="preserve">3. </w:t>
      </w:r>
      <w:r w:rsidR="00BB4F2A">
        <w:rPr>
          <w:rFonts w:ascii="Cambria" w:hAnsi="Cambria" w:cs="Cambria"/>
          <w:b w:val="0"/>
          <w:szCs w:val="24"/>
        </w:rPr>
        <w:t>n</w:t>
      </w:r>
      <w:r>
        <w:rPr>
          <w:rFonts w:ascii="Cambria" w:hAnsi="Cambria" w:cs="Cambria"/>
          <w:b w:val="0"/>
          <w:szCs w:val="24"/>
        </w:rPr>
        <w:t>ie byłem/</w:t>
      </w:r>
      <w:proofErr w:type="spellStart"/>
      <w:r>
        <w:rPr>
          <w:rFonts w:ascii="Cambria" w:hAnsi="Cambria" w:cs="Cambria"/>
          <w:b w:val="0"/>
          <w:szCs w:val="24"/>
        </w:rPr>
        <w:t>am</w:t>
      </w:r>
      <w:proofErr w:type="spellEnd"/>
      <w:r>
        <w:rPr>
          <w:rFonts w:ascii="Cambria" w:hAnsi="Cambria" w:cs="Cambria"/>
          <w:b w:val="0"/>
          <w:szCs w:val="24"/>
        </w:rPr>
        <w:t xml:space="preserve">/ karany/a/ za umyślne przestępstwo lub umyślne przestępstwo skarbowe, </w:t>
      </w:r>
    </w:p>
    <w:p w14:paraId="51659781" w14:textId="0F490C6E" w:rsidR="00BD6E2E" w:rsidRDefault="00BD6E2E" w:rsidP="00BD6E2E">
      <w:pPr>
        <w:pStyle w:val="Nagwek1"/>
        <w:spacing w:before="120"/>
        <w:ind w:left="-567" w:right="-561" w:firstLine="0"/>
        <w:jc w:val="both"/>
        <w:rPr>
          <w:rFonts w:ascii="Cambria" w:hAnsi="Cambria" w:cs="Cambria"/>
          <w:b w:val="0"/>
          <w:color w:val="000000"/>
          <w:szCs w:val="24"/>
        </w:rPr>
      </w:pPr>
      <w:r>
        <w:rPr>
          <w:rFonts w:ascii="Cambria" w:hAnsi="Cambria" w:cs="Cambria"/>
          <w:b w:val="0"/>
          <w:szCs w:val="24"/>
        </w:rPr>
        <w:t xml:space="preserve">4. </w:t>
      </w:r>
      <w:r w:rsidR="00BB4F2A">
        <w:rPr>
          <w:rFonts w:ascii="Cambria" w:hAnsi="Cambria" w:cs="Cambria"/>
          <w:b w:val="0"/>
          <w:szCs w:val="24"/>
        </w:rPr>
        <w:t>N</w:t>
      </w:r>
      <w:r>
        <w:rPr>
          <w:rFonts w:ascii="Cambria" w:hAnsi="Cambria" w:cs="Cambria"/>
          <w:b w:val="0"/>
          <w:szCs w:val="24"/>
        </w:rPr>
        <w:t>ie zostałam/em ukarana/y zakazem pełnienia funkcji związanych z dysponowaniem środkami publicznymi</w:t>
      </w:r>
      <w:r>
        <w:rPr>
          <w:rFonts w:ascii="Cambria" w:hAnsi="Cambria" w:cs="Cambria"/>
          <w:b w:val="0"/>
          <w:color w:val="000000"/>
          <w:szCs w:val="24"/>
        </w:rPr>
        <w:t xml:space="preserve">, </w:t>
      </w:r>
    </w:p>
    <w:p w14:paraId="41721CF6" w14:textId="2F29B3DB" w:rsidR="00BD6E2E" w:rsidRDefault="00BD6E2E" w:rsidP="00BD6E2E">
      <w:pPr>
        <w:spacing w:before="120"/>
        <w:ind w:left="-567" w:right="-561"/>
        <w:jc w:val="both"/>
        <w:rPr>
          <w:rFonts w:ascii="Cambria" w:hAnsi="Cambria" w:cs="Cambria"/>
          <w:bCs/>
          <w:szCs w:val="24"/>
        </w:rPr>
      </w:pPr>
      <w:r>
        <w:rPr>
          <w:rFonts w:ascii="Cambria" w:hAnsi="Cambria" w:cs="Cambria"/>
          <w:color w:val="000000"/>
          <w:sz w:val="24"/>
          <w:szCs w:val="24"/>
        </w:rPr>
        <w:t>5</w:t>
      </w:r>
      <w:r>
        <w:rPr>
          <w:rFonts w:ascii="Cambria" w:hAnsi="Cambria" w:cs="Cambria"/>
          <w:color w:val="000000"/>
          <w:szCs w:val="24"/>
        </w:rPr>
        <w:t xml:space="preserve">. </w:t>
      </w:r>
      <w:r w:rsidR="00BB4F2A">
        <w:rPr>
          <w:rFonts w:ascii="Cambria" w:hAnsi="Cambria" w:cs="Cambria"/>
          <w:color w:val="000000"/>
          <w:sz w:val="24"/>
          <w:szCs w:val="24"/>
        </w:rPr>
        <w:t>N</w:t>
      </w:r>
      <w:r>
        <w:rPr>
          <w:rFonts w:ascii="Cambria" w:hAnsi="Cambria" w:cs="Cambria"/>
          <w:color w:val="000000"/>
          <w:sz w:val="24"/>
          <w:szCs w:val="24"/>
        </w:rPr>
        <w:t>ie toczy się przeciwko mnie postępowanie karne</w:t>
      </w:r>
    </w:p>
    <w:p w14:paraId="51CDCED3" w14:textId="77777777" w:rsidR="00BD6E2E" w:rsidRDefault="00BD6E2E" w:rsidP="00BD6E2E">
      <w:pPr>
        <w:pStyle w:val="Nagwek1"/>
        <w:spacing w:before="120"/>
        <w:ind w:left="-567" w:right="-561"/>
        <w:jc w:val="left"/>
        <w:rPr>
          <w:rStyle w:val="Pogrubienie"/>
          <w:rFonts w:ascii="Cambria" w:hAnsi="Cambria" w:cs="Cambria"/>
          <w:b w:val="0"/>
          <w:bCs w:val="0"/>
          <w:szCs w:val="24"/>
        </w:rPr>
      </w:pP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 xml:space="preserve">6. </w:t>
      </w:r>
      <w:r>
        <w:rPr>
          <w:rStyle w:val="Pogrubienie"/>
          <w:rFonts w:ascii="Cambria" w:hAnsi="Cambria" w:cs="Cambria"/>
          <w:b w:val="0"/>
          <w:bCs w:val="0"/>
          <w:szCs w:val="24"/>
        </w:rPr>
        <w:t>Zapoznałem/</w:t>
      </w:r>
      <w:proofErr w:type="spellStart"/>
      <w:r>
        <w:rPr>
          <w:rStyle w:val="Pogrubienie"/>
          <w:rFonts w:ascii="Cambria" w:hAnsi="Cambria" w:cs="Cambria"/>
          <w:b w:val="0"/>
          <w:bCs w:val="0"/>
          <w:szCs w:val="24"/>
        </w:rPr>
        <w:t>am</w:t>
      </w:r>
      <w:proofErr w:type="spellEnd"/>
      <w:r>
        <w:rPr>
          <w:rStyle w:val="Pogrubienie"/>
          <w:rFonts w:ascii="Cambria" w:hAnsi="Cambria" w:cs="Cambria"/>
          <w:b w:val="0"/>
          <w:bCs w:val="0"/>
          <w:szCs w:val="24"/>
        </w:rPr>
        <w:t xml:space="preserve"> się z treścią poniższej klauzuli informacyjnej.</w:t>
      </w:r>
    </w:p>
    <w:p w14:paraId="5F845D1A" w14:textId="77777777" w:rsidR="00BD6E2E" w:rsidRPr="007755F9" w:rsidRDefault="00BD6E2E" w:rsidP="00BD6E2E">
      <w:pPr>
        <w:pStyle w:val="Nagwek1"/>
        <w:spacing w:before="120"/>
        <w:ind w:left="-567" w:right="-561"/>
        <w:jc w:val="left"/>
        <w:rPr>
          <w:rStyle w:val="Pogrubienie"/>
          <w:rFonts w:ascii="Cambria" w:hAnsi="Cambria" w:cs="Cambria"/>
          <w:b w:val="0"/>
          <w:bCs w:val="0"/>
          <w:szCs w:val="24"/>
        </w:rPr>
      </w:pPr>
      <w:r>
        <w:rPr>
          <w:rStyle w:val="Pogrubienie"/>
          <w:rFonts w:ascii="Cambria" w:hAnsi="Cambria" w:cs="Cambria"/>
          <w:b w:val="0"/>
          <w:bCs w:val="0"/>
          <w:szCs w:val="24"/>
        </w:rPr>
        <w:t xml:space="preserve">        Administrator danych osobowych, wypełniając obowiązek informacyjny n</w:t>
      </w:r>
      <w:r w:rsidRPr="007755F9">
        <w:rPr>
          <w:rStyle w:val="Pogrubienie"/>
          <w:rFonts w:ascii="Cambria" w:hAnsi="Cambria" w:cs="Cambria"/>
          <w:b w:val="0"/>
          <w:bCs w:val="0"/>
          <w:szCs w:val="24"/>
        </w:rPr>
        <w:t xml:space="preserve">a podstawie art. 13 ust. 1 </w:t>
      </w: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 xml:space="preserve">i 2 Rozporządzenia Parlamentu Europejskiego i Rady UE 2016/679 </w:t>
      </w: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 xml:space="preserve">z dnia 27 kwietnia 2016 r. </w:t>
      </w: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 xml:space="preserve">w sprawie ochrony osób fizycznych w związku z przetwarzaniem danych osobowych    i w sprawie swobodnego przepływu takich danych oraz uchylenia dyrektywy 95/46/WE (dalej: RODO), </w:t>
      </w:r>
      <w:r>
        <w:rPr>
          <w:rStyle w:val="Pogrubienie"/>
          <w:rFonts w:ascii="Cambria" w:hAnsi="Cambria" w:cs="Cambria"/>
          <w:b w:val="0"/>
          <w:bCs w:val="0"/>
          <w:szCs w:val="24"/>
        </w:rPr>
        <w:t>przekazuje następujące informacje dotyczące przetwarzania danych osobowych</w:t>
      </w:r>
      <w:r w:rsidRPr="007755F9">
        <w:rPr>
          <w:rStyle w:val="Pogrubienie"/>
          <w:rFonts w:ascii="Cambria" w:hAnsi="Cambria" w:cs="Cambria"/>
          <w:b w:val="0"/>
          <w:bCs w:val="0"/>
          <w:szCs w:val="24"/>
        </w:rPr>
        <w:t>:</w:t>
      </w:r>
    </w:p>
    <w:p w14:paraId="73F49039" w14:textId="77777777" w:rsidR="00BD6E2E" w:rsidRPr="007755F9" w:rsidRDefault="00BD6E2E" w:rsidP="00BD6E2E">
      <w:pPr>
        <w:pStyle w:val="Nagwek1"/>
        <w:spacing w:before="120"/>
        <w:ind w:left="-567" w:right="-561"/>
        <w:jc w:val="both"/>
        <w:rPr>
          <w:rStyle w:val="Pogrubienie"/>
          <w:rFonts w:ascii="Cambria" w:hAnsi="Cambria" w:cs="Cambria"/>
          <w:b w:val="0"/>
          <w:bCs w:val="0"/>
          <w:szCs w:val="24"/>
        </w:rPr>
      </w:pP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 xml:space="preserve">Administratorem danych osobowych jest Gmina </w:t>
      </w:r>
      <w:r>
        <w:rPr>
          <w:rStyle w:val="Pogrubienie"/>
          <w:rFonts w:ascii="Cambria" w:hAnsi="Cambria" w:cs="Cambria"/>
          <w:b w:val="0"/>
          <w:bCs w:val="0"/>
          <w:szCs w:val="24"/>
        </w:rPr>
        <w:t>Odrzywół</w:t>
      </w:r>
      <w:r w:rsidRPr="007755F9">
        <w:rPr>
          <w:rStyle w:val="Pogrubienie"/>
          <w:rFonts w:ascii="Cambria" w:hAnsi="Cambria" w:cs="Cambria"/>
          <w:b w:val="0"/>
          <w:bCs w:val="0"/>
          <w:szCs w:val="24"/>
        </w:rPr>
        <w:t xml:space="preserve"> reprezentowana przez </w:t>
      </w:r>
      <w:r>
        <w:rPr>
          <w:rStyle w:val="Pogrubienie"/>
          <w:rFonts w:ascii="Cambria" w:hAnsi="Cambria" w:cs="Cambria"/>
          <w:b w:val="0"/>
          <w:bCs w:val="0"/>
          <w:szCs w:val="24"/>
        </w:rPr>
        <w:t xml:space="preserve">Wójta Odrzywołu           </w:t>
      </w:r>
      <w:r w:rsidRPr="007755F9">
        <w:rPr>
          <w:rStyle w:val="Pogrubienie"/>
          <w:rFonts w:ascii="Cambria" w:hAnsi="Cambria" w:cs="Cambria"/>
          <w:b w:val="0"/>
          <w:bCs w:val="0"/>
          <w:szCs w:val="24"/>
        </w:rPr>
        <w:t xml:space="preserve"> z siedzibą </w:t>
      </w:r>
      <w:r>
        <w:rPr>
          <w:rStyle w:val="Pogrubienie"/>
          <w:rFonts w:ascii="Cambria" w:hAnsi="Cambria" w:cs="Cambria"/>
          <w:b w:val="0"/>
          <w:bCs w:val="0"/>
          <w:szCs w:val="24"/>
        </w:rPr>
        <w:t>ul. Warszawska 53, 26-425 Odrzywół</w:t>
      </w:r>
      <w:r w:rsidRPr="007755F9">
        <w:rPr>
          <w:rStyle w:val="Pogrubienie"/>
          <w:rFonts w:ascii="Cambria" w:hAnsi="Cambria" w:cs="Cambria"/>
          <w:b w:val="0"/>
          <w:bCs w:val="0"/>
          <w:szCs w:val="24"/>
        </w:rPr>
        <w:t>.</w:t>
      </w:r>
    </w:p>
    <w:p w14:paraId="084DDC7D" w14:textId="77777777" w:rsidR="00BD6E2E" w:rsidRPr="007755F9" w:rsidRDefault="00BD6E2E" w:rsidP="00BD6E2E">
      <w:pPr>
        <w:pStyle w:val="Nagwek1"/>
        <w:spacing w:before="120"/>
        <w:ind w:left="-567" w:right="-561"/>
        <w:jc w:val="both"/>
        <w:rPr>
          <w:rStyle w:val="Pogrubienie"/>
          <w:rFonts w:ascii="Cambria" w:hAnsi="Cambria" w:cs="Cambria"/>
          <w:b w:val="0"/>
          <w:bCs w:val="0"/>
          <w:szCs w:val="24"/>
        </w:rPr>
      </w:pP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 xml:space="preserve">Administrator wyznaczył Inspektora ochrony danych osobowych, w sprawach związanych z danymi osobowymi można się kontaktować z IOD w siedzibie Administratora lub za pośrednictwem poczty elektronicznej: </w:t>
      </w:r>
      <w:r>
        <w:rPr>
          <w:rStyle w:val="Pogrubienie"/>
          <w:rFonts w:ascii="Cambria" w:hAnsi="Cambria" w:cs="Cambria"/>
          <w:b w:val="0"/>
          <w:bCs w:val="0"/>
          <w:szCs w:val="24"/>
        </w:rPr>
        <w:t>kancelaria.odo@gmail.com</w:t>
      </w:r>
    </w:p>
    <w:p w14:paraId="2E104B9A" w14:textId="77777777" w:rsidR="00BD6E2E" w:rsidRPr="007755F9" w:rsidRDefault="00BD6E2E" w:rsidP="00BD6E2E">
      <w:pPr>
        <w:pStyle w:val="Nagwek1"/>
        <w:numPr>
          <w:ilvl w:val="0"/>
          <w:numId w:val="0"/>
        </w:numPr>
        <w:spacing w:before="120"/>
        <w:ind w:left="-567" w:right="-561"/>
        <w:jc w:val="both"/>
        <w:rPr>
          <w:rStyle w:val="Pogrubienie"/>
          <w:rFonts w:ascii="Cambria" w:hAnsi="Cambria" w:cs="Cambria"/>
          <w:b w:val="0"/>
          <w:bCs w:val="0"/>
          <w:szCs w:val="24"/>
        </w:rPr>
      </w:pPr>
      <w:r w:rsidRPr="007755F9">
        <w:rPr>
          <w:rStyle w:val="Pogrubienie"/>
          <w:rFonts w:ascii="Cambria" w:hAnsi="Cambria" w:cs="Cambria"/>
          <w:b w:val="0"/>
          <w:bCs w:val="0"/>
          <w:szCs w:val="24"/>
        </w:rPr>
        <w:t xml:space="preserve">Dane osobowe będą przetwarzane w celu przeprowadzenia postępowania konkursowego na   stanowisko </w:t>
      </w:r>
      <w:r>
        <w:rPr>
          <w:rStyle w:val="Pogrubienie"/>
          <w:rFonts w:ascii="Cambria" w:hAnsi="Cambria" w:cs="Cambria"/>
          <w:b w:val="0"/>
          <w:bCs w:val="0"/>
          <w:szCs w:val="24"/>
        </w:rPr>
        <w:t>D</w:t>
      </w:r>
      <w:r w:rsidRPr="007755F9">
        <w:rPr>
          <w:rStyle w:val="Pogrubienie"/>
          <w:rFonts w:ascii="Cambria" w:hAnsi="Cambria" w:cs="Cambria"/>
          <w:b w:val="0"/>
          <w:bCs w:val="0"/>
          <w:szCs w:val="24"/>
        </w:rPr>
        <w:t xml:space="preserve">yrektora </w:t>
      </w:r>
      <w:r>
        <w:rPr>
          <w:rStyle w:val="Pogrubienie"/>
          <w:rFonts w:ascii="Cambria" w:hAnsi="Cambria" w:cs="Cambria"/>
          <w:b w:val="0"/>
          <w:bCs w:val="0"/>
          <w:szCs w:val="24"/>
        </w:rPr>
        <w:t>Gminnej Biblioteki Publicznej w Odrzywole</w:t>
      </w:r>
      <w:r w:rsidRPr="007755F9">
        <w:rPr>
          <w:rStyle w:val="Pogrubienie"/>
          <w:rFonts w:ascii="Cambria" w:hAnsi="Cambria" w:cs="Cambria"/>
          <w:b w:val="0"/>
          <w:bCs w:val="0"/>
          <w:szCs w:val="24"/>
        </w:rPr>
        <w:t>.</w:t>
      </w:r>
    </w:p>
    <w:p w14:paraId="42312285" w14:textId="77777777" w:rsidR="00BD6E2E" w:rsidRPr="007755F9" w:rsidRDefault="00BD6E2E" w:rsidP="00BD6E2E">
      <w:pPr>
        <w:pStyle w:val="Nagwek1"/>
        <w:spacing w:before="120"/>
        <w:ind w:left="-567" w:right="-561"/>
        <w:jc w:val="both"/>
        <w:rPr>
          <w:rStyle w:val="Pogrubienie"/>
          <w:rFonts w:ascii="Cambria" w:hAnsi="Cambria" w:cs="Cambria"/>
          <w:b w:val="0"/>
          <w:bCs w:val="0"/>
          <w:szCs w:val="24"/>
        </w:rPr>
      </w:pP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 xml:space="preserve">Podstawę prawną przetwarzania stanowi art. 6 ust. 1 lit. c RODO, tj. przetwarzanie jest niezbędne do wypełnienia obowiązku prawnego ciążącego na Administratorze w związku z art. 16 ustawy dnia 25 października 1991 r. o organizowaniu i prowadzeniu działalności kulturalnej (Dz.U.2020.194 </w:t>
      </w:r>
      <w:proofErr w:type="spellStart"/>
      <w:r w:rsidRPr="007755F9">
        <w:rPr>
          <w:rStyle w:val="Pogrubienie"/>
          <w:rFonts w:ascii="Cambria" w:hAnsi="Cambria" w:cs="Cambria"/>
          <w:b w:val="0"/>
          <w:bCs w:val="0"/>
          <w:szCs w:val="24"/>
        </w:rPr>
        <w:t>t.j</w:t>
      </w:r>
      <w:proofErr w:type="spellEnd"/>
      <w:r w:rsidRPr="007755F9">
        <w:rPr>
          <w:rStyle w:val="Pogrubienie"/>
          <w:rFonts w:ascii="Cambria" w:hAnsi="Cambria" w:cs="Cambria"/>
          <w:b w:val="0"/>
          <w:bCs w:val="0"/>
          <w:szCs w:val="24"/>
        </w:rPr>
        <w:t>.)</w:t>
      </w:r>
      <w:r>
        <w:rPr>
          <w:rStyle w:val="Pogrubienie"/>
          <w:rFonts w:ascii="Cambria" w:hAnsi="Cambria" w:cs="Cambria"/>
          <w:b w:val="0"/>
          <w:bCs w:val="0"/>
          <w:szCs w:val="24"/>
        </w:rPr>
        <w:t xml:space="preserve">, </w:t>
      </w:r>
      <w:r w:rsidRPr="00472568">
        <w:rPr>
          <w:rStyle w:val="Pogrubienie"/>
          <w:rFonts w:ascii="Cambria" w:hAnsi="Cambria" w:cs="Cambria"/>
          <w:b w:val="0"/>
          <w:bCs w:val="0"/>
          <w:szCs w:val="24"/>
        </w:rPr>
        <w:t>ustawą z dnia 27 czerwca 1997 r. o bibliotekach (Dz. U. z 2022 r. poz. 2393)</w:t>
      </w:r>
      <w:r>
        <w:rPr>
          <w:rStyle w:val="Pogrubienie"/>
          <w:rFonts w:ascii="Cambria" w:hAnsi="Cambria" w:cs="Cambria"/>
          <w:b w:val="0"/>
          <w:bCs w:val="0"/>
          <w:szCs w:val="24"/>
        </w:rPr>
        <w:t xml:space="preserve">, </w:t>
      </w:r>
      <w:r w:rsidRPr="00472568">
        <w:rPr>
          <w:rStyle w:val="Pogrubienie"/>
          <w:rFonts w:ascii="Cambria" w:hAnsi="Cambria" w:cs="Cambria"/>
          <w:b w:val="0"/>
          <w:bCs w:val="0"/>
          <w:szCs w:val="24"/>
        </w:rPr>
        <w:t xml:space="preserve">art. 221 ustawy z dnia 26 czerwca 1974 r. Kodeks pracy (Dz. U z 2018 r., poz. 917 z </w:t>
      </w:r>
      <w:proofErr w:type="spellStart"/>
      <w:r w:rsidRPr="00472568">
        <w:rPr>
          <w:rStyle w:val="Pogrubienie"/>
          <w:rFonts w:ascii="Cambria" w:hAnsi="Cambria" w:cs="Cambria"/>
          <w:b w:val="0"/>
          <w:bCs w:val="0"/>
          <w:szCs w:val="24"/>
        </w:rPr>
        <w:t>poźn</w:t>
      </w:r>
      <w:proofErr w:type="spellEnd"/>
      <w:r w:rsidRPr="00472568">
        <w:rPr>
          <w:rStyle w:val="Pogrubienie"/>
          <w:rFonts w:ascii="Cambria" w:hAnsi="Cambria" w:cs="Cambria"/>
          <w:b w:val="0"/>
          <w:bCs w:val="0"/>
          <w:szCs w:val="24"/>
        </w:rPr>
        <w:t>. zm.)</w:t>
      </w: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Podane dane osobowe po zrealizowaniu celu, dla którego zostały zebrane będą przetwarzane do celów archiwalnych zgodnie z przepisami o archiwizacji, a także do celów związanych z ewentualnymi roszczeniami.</w:t>
      </w:r>
    </w:p>
    <w:p w14:paraId="72061E68" w14:textId="77777777" w:rsidR="00BD6E2E" w:rsidRPr="007755F9" w:rsidRDefault="00BD6E2E" w:rsidP="00BD6E2E">
      <w:pPr>
        <w:pStyle w:val="Nagwek1"/>
        <w:spacing w:before="120"/>
        <w:ind w:left="-567" w:right="-561"/>
        <w:jc w:val="both"/>
        <w:rPr>
          <w:rStyle w:val="Pogrubienie"/>
          <w:rFonts w:ascii="Cambria" w:hAnsi="Cambria" w:cs="Cambria"/>
          <w:b w:val="0"/>
          <w:bCs w:val="0"/>
          <w:szCs w:val="24"/>
        </w:rPr>
      </w:pP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 xml:space="preserve">Dane osobowe będą udostępniane członkom Komisji Konkursowej oraz organom publicznym tylko </w:t>
      </w: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 xml:space="preserve">w przypadkach przewidzianych przepisami prawa. Ponadto dane osobowe wybranego kandydata                   w zakresie imienia i nazwiska zostaną udostępnione w Biuletynie Informacji Publicznej oraz na tablicy ogłoszeń Urzędu </w:t>
      </w:r>
      <w:r>
        <w:rPr>
          <w:rStyle w:val="Pogrubienie"/>
          <w:rFonts w:ascii="Cambria" w:hAnsi="Cambria" w:cs="Cambria"/>
          <w:b w:val="0"/>
          <w:bCs w:val="0"/>
          <w:szCs w:val="24"/>
        </w:rPr>
        <w:t>Gminy w Odrzywole</w:t>
      </w:r>
      <w:r w:rsidRPr="007755F9">
        <w:rPr>
          <w:rStyle w:val="Pogrubienie"/>
          <w:rFonts w:ascii="Cambria" w:hAnsi="Cambria" w:cs="Cambria"/>
          <w:b w:val="0"/>
          <w:bCs w:val="0"/>
          <w:szCs w:val="24"/>
        </w:rPr>
        <w:t xml:space="preserve">.          </w:t>
      </w:r>
    </w:p>
    <w:p w14:paraId="6FC970AB" w14:textId="77777777" w:rsidR="00BD6E2E" w:rsidRPr="007755F9" w:rsidRDefault="00BD6E2E" w:rsidP="00BD6E2E">
      <w:pPr>
        <w:pStyle w:val="Nagwek1"/>
        <w:spacing w:before="120"/>
        <w:ind w:left="-567" w:right="-561"/>
        <w:jc w:val="both"/>
        <w:rPr>
          <w:rStyle w:val="Pogrubienie"/>
          <w:rFonts w:ascii="Cambria" w:hAnsi="Cambria" w:cs="Cambria"/>
          <w:b w:val="0"/>
          <w:bCs w:val="0"/>
          <w:szCs w:val="24"/>
        </w:rPr>
      </w:pPr>
      <w:r>
        <w:rPr>
          <w:rStyle w:val="Pogrubienie"/>
          <w:rFonts w:ascii="Cambria" w:hAnsi="Cambria" w:cs="Cambria"/>
          <w:b w:val="0"/>
          <w:bCs w:val="0"/>
          <w:szCs w:val="24"/>
        </w:rPr>
        <w:t xml:space="preserve">        </w:t>
      </w:r>
      <w:r w:rsidRPr="007755F9">
        <w:rPr>
          <w:rStyle w:val="Pogrubienie"/>
          <w:rFonts w:ascii="Cambria" w:hAnsi="Cambria" w:cs="Cambria"/>
          <w:b w:val="0"/>
          <w:bCs w:val="0"/>
          <w:szCs w:val="24"/>
        </w:rPr>
        <w:t>Osobie, której dane dotyczą, przysługuje prawo dostępu do swoich danych osobowych, ich sprostowania, prawo do żądania usunięcia danych osobowych, prawo do żądania ograniczenia przetwarzania danych osobowych, prawo do przenoszenia danych, prawo sprzeciwu wobec przetwarzania oraz wniesienia skargi do organu nadzorczego – Prezesa Urzędu Ochrony Danych Osobowych, ul. Stawki 2,00-193 Warszawa.</w:t>
      </w:r>
    </w:p>
    <w:p w14:paraId="624085B1" w14:textId="6055C12C" w:rsidR="00BD6E2E" w:rsidRPr="00BD6E2E" w:rsidRDefault="00BD6E2E" w:rsidP="00BD6E2E">
      <w:pPr>
        <w:pStyle w:val="Nagwek1"/>
        <w:numPr>
          <w:ilvl w:val="0"/>
          <w:numId w:val="0"/>
        </w:numPr>
        <w:spacing w:before="120"/>
        <w:ind w:left="-567" w:right="-561"/>
        <w:jc w:val="both"/>
        <w:rPr>
          <w:rFonts w:ascii="Cambria" w:hAnsi="Cambria" w:cs="Cambria"/>
          <w:b w:val="0"/>
          <w:szCs w:val="24"/>
        </w:rPr>
      </w:pPr>
      <w:r w:rsidRPr="007755F9">
        <w:rPr>
          <w:rStyle w:val="Pogrubienie"/>
          <w:rFonts w:ascii="Cambria" w:hAnsi="Cambria" w:cs="Cambria"/>
          <w:b w:val="0"/>
          <w:bCs w:val="0"/>
          <w:szCs w:val="24"/>
        </w:rPr>
        <w:t>Podanie danych jest niezbędne do przeprowadzenia postępowania konkursowego. Odmowa podania wymaganych danych osobowych skutkować będzie brakiem możliwości przystąpienia do konkursu.</w:t>
      </w:r>
    </w:p>
    <w:p w14:paraId="7CAD18C6" w14:textId="790204DD" w:rsidR="00BD6E2E" w:rsidRDefault="00BD6E2E" w:rsidP="00BD6E2E">
      <w:pPr>
        <w:rPr>
          <w:rFonts w:ascii="Cambria" w:hAnsi="Cambria" w:cs="Cambria"/>
        </w:rPr>
      </w:pPr>
      <w:r>
        <w:rPr>
          <w:rFonts w:ascii="Cambria" w:hAnsi="Cambria" w:cs="Cambria"/>
        </w:rPr>
        <w:t>……………………………………………………………….                                              …………………………………………………………</w:t>
      </w:r>
    </w:p>
    <w:p w14:paraId="09C9A1A4" w14:textId="5E84E746" w:rsidR="00BD6E2E" w:rsidRDefault="00BD6E2E" w:rsidP="00BD6E2E">
      <w:pPr>
        <w:rPr>
          <w:rFonts w:ascii="Cambria" w:hAnsi="Cambria" w:cs="Cambria"/>
        </w:rPr>
      </w:pPr>
      <w:r>
        <w:rPr>
          <w:rFonts w:ascii="Cambria" w:hAnsi="Cambria" w:cs="Cambria"/>
        </w:rPr>
        <w:t xml:space="preserve">          miejscowość, data                                                                                             czytelny podpis kandydata </w:t>
      </w:r>
    </w:p>
    <w:sectPr w:rsidR="00BD6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StarSymbol"/>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75069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2E"/>
    <w:rsid w:val="005857DD"/>
    <w:rsid w:val="00BB4F2A"/>
    <w:rsid w:val="00BD6E2E"/>
    <w:rsid w:val="00E13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A389"/>
  <w15:chartTrackingRefBased/>
  <w15:docId w15:val="{6CD399BB-CC09-42B1-83CB-C2E9C1E2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E2E"/>
    <w:pPr>
      <w:suppressAutoHyphens/>
      <w:spacing w:after="0" w:line="240" w:lineRule="auto"/>
    </w:pPr>
    <w:rPr>
      <w:rFonts w:ascii="Times New Roman" w:eastAsia="Times New Roman" w:hAnsi="Times New Roman" w:cs="Times New Roman"/>
      <w:sz w:val="20"/>
      <w:szCs w:val="20"/>
      <w:lang w:eastAsia="zh-CN"/>
      <w14:ligatures w14:val="none"/>
    </w:rPr>
  </w:style>
  <w:style w:type="paragraph" w:styleId="Nagwek1">
    <w:name w:val="heading 1"/>
    <w:basedOn w:val="Normalny"/>
    <w:next w:val="Normalny"/>
    <w:link w:val="Nagwek1Znak"/>
    <w:qFormat/>
    <w:rsid w:val="00BD6E2E"/>
    <w:pPr>
      <w:keepNext/>
      <w:numPr>
        <w:numId w:val="1"/>
      </w:numPr>
      <w:spacing w:before="240"/>
      <w:jc w:val="center"/>
      <w:outlineLvl w:val="0"/>
    </w:pPr>
    <w:rPr>
      <w:rFonts w:ascii="Arial" w:hAnsi="Arial" w:cs="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D6E2E"/>
    <w:rPr>
      <w:rFonts w:ascii="Arial" w:eastAsia="Times New Roman" w:hAnsi="Arial" w:cs="Arial"/>
      <w:b/>
      <w:sz w:val="24"/>
      <w:szCs w:val="20"/>
      <w:lang w:eastAsia="zh-CN"/>
      <w14:ligatures w14:val="none"/>
    </w:rPr>
  </w:style>
  <w:style w:type="character" w:customStyle="1" w:styleId="WW8Num3z0">
    <w:name w:val="WW8Num3z0"/>
    <w:rsid w:val="00BD6E2E"/>
    <w:rPr>
      <w:rFonts w:ascii="Arial" w:hAnsi="Arial" w:cs="Arial"/>
      <w:sz w:val="16"/>
    </w:rPr>
  </w:style>
  <w:style w:type="character" w:styleId="Pogrubienie">
    <w:name w:val="Strong"/>
    <w:qFormat/>
    <w:rsid w:val="00BD6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3054</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Genowefa Pogorzala</dc:creator>
  <cp:keywords/>
  <dc:description/>
  <cp:lastModifiedBy>Genowefa Pogorzala</cp:lastModifiedBy>
  <cp:revision>2</cp:revision>
  <cp:lastPrinted>2023-08-01T11:37:00Z</cp:lastPrinted>
  <dcterms:created xsi:type="dcterms:W3CDTF">2023-08-01T11:34:00Z</dcterms:created>
  <dcterms:modified xsi:type="dcterms:W3CDTF">2023-08-01T11:37:00Z</dcterms:modified>
</cp:coreProperties>
</file>