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4A680" w14:textId="77777777" w:rsidR="00DF1CD2" w:rsidRPr="00673D3C" w:rsidRDefault="00DF1CD2" w:rsidP="00DF1CD2">
      <w:pPr>
        <w:keepNext/>
        <w:spacing w:after="24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80"/>
          <w:kern w:val="0"/>
          <w:sz w:val="40"/>
          <w:szCs w:val="4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b/>
          <w:spacing w:val="80"/>
          <w:kern w:val="0"/>
          <w:sz w:val="40"/>
          <w:szCs w:val="40"/>
          <w:lang w:eastAsia="pl-PL"/>
          <w14:ligatures w14:val="none"/>
        </w:rPr>
        <w:t>OBWIESZCZENIE</w:t>
      </w:r>
    </w:p>
    <w:p w14:paraId="1524257D" w14:textId="77777777" w:rsidR="00DF1CD2" w:rsidRPr="00673D3C" w:rsidRDefault="00DF1CD2" w:rsidP="00DF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Burmistrza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Miasta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i</w:t>
      </w:r>
      <w:proofErr w:type="spellEnd"/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Gminy</w:t>
      </w:r>
      <w:proofErr w:type="spellEnd"/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Odrzywół</w:t>
      </w:r>
      <w:proofErr w:type="spellEnd"/>
    </w:p>
    <w:p w14:paraId="26BEED9A" w14:textId="019146E1" w:rsidR="00DF1CD2" w:rsidRPr="00673D3C" w:rsidRDefault="00DF1CD2" w:rsidP="00DF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z </w:t>
      </w:r>
      <w:proofErr w:type="spellStart"/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dnia</w:t>
      </w:r>
      <w:proofErr w:type="spellEnd"/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10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ma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j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a</w:t>
      </w:r>
      <w:proofErr w:type="spellEnd"/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4</w:t>
      </w:r>
      <w:r w:rsidRPr="00673D3C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pl-PL"/>
          <w14:ligatures w14:val="none"/>
        </w:rPr>
        <w:t>roku</w:t>
      </w:r>
      <w:proofErr w:type="spellEnd"/>
    </w:p>
    <w:p w14:paraId="05ADE179" w14:textId="77777777" w:rsidR="00DF1CD2" w:rsidRPr="00673D3C" w:rsidRDefault="00DF1CD2" w:rsidP="00DF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val="en-US" w:eastAsia="pl-PL"/>
          <w14:ligatures w14:val="none"/>
        </w:rPr>
      </w:pPr>
    </w:p>
    <w:p w14:paraId="7AAF9F18" w14:textId="1B6C5AF0" w:rsidR="00DF1CD2" w:rsidRPr="00673D3C" w:rsidRDefault="00DF1CD2" w:rsidP="00DF1CD2">
      <w:pPr>
        <w:suppressAutoHyphens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Na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podstawie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art. 16 § 1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ustawy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z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dnia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5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stycznia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2011 r. –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Kodeks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wyborczy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(Dz. U. z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3</w:t>
      </w:r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r.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poz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2408</w:t>
      </w:r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Burmistrz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Miasta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i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Gminy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Odrzywół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podaje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do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wiadomości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wyborców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informację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o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numerach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oraz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granicach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obwodów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głosowania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,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wyznaczonych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siedzibach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obwodowych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komisji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wyborczych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oraz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możliwości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głosowania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korespondencyjnego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i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przez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pełnomocnika</w:t>
      </w:r>
      <w:proofErr w:type="spellEnd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w </w:t>
      </w:r>
      <w:proofErr w:type="spellStart"/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wyborach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posłów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Parlamentu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Europejskiego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zarządzonych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dzień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>czerwca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2024r. </w:t>
      </w:r>
      <w:r w:rsidRPr="00673D3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 </w:t>
      </w:r>
    </w:p>
    <w:p w14:paraId="3E774824" w14:textId="77777777" w:rsidR="00DF1CD2" w:rsidRPr="00673D3C" w:rsidRDefault="00DF1CD2" w:rsidP="00DF1CD2">
      <w:pPr>
        <w:suppressAutoHyphens/>
        <w:spacing w:after="0" w:line="276" w:lineRule="auto"/>
        <w:ind w:right="283"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pl-PL"/>
          <w14:ligatures w14:val="none"/>
        </w:rPr>
      </w:pPr>
    </w:p>
    <w:p w14:paraId="011760A1" w14:textId="77777777" w:rsidR="00DF1CD2" w:rsidRPr="00673D3C" w:rsidRDefault="00DF1CD2" w:rsidP="00DF1CD2">
      <w:pPr>
        <w:suppressAutoHyphens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DF1CD2" w:rsidRPr="00673D3C" w14:paraId="1EAEC284" w14:textId="77777777" w:rsidTr="009B35A6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1E7" w14:textId="77777777" w:rsidR="00DF1CD2" w:rsidRPr="00673D3C" w:rsidRDefault="00DF1CD2" w:rsidP="009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B93" w14:textId="77777777" w:rsidR="00DF1CD2" w:rsidRPr="00673D3C" w:rsidRDefault="00DF1CD2" w:rsidP="009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0C5" w14:textId="77777777" w:rsidR="00DF1CD2" w:rsidRPr="00673D3C" w:rsidRDefault="00DF1CD2" w:rsidP="009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Siedziba obwodowej komisji wyborczej</w:t>
            </w:r>
          </w:p>
        </w:tc>
      </w:tr>
      <w:tr w:rsidR="00DF1CD2" w:rsidRPr="00673D3C" w14:paraId="6705C832" w14:textId="77777777" w:rsidTr="009B35A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F97A" w14:textId="77777777" w:rsidR="00DF1CD2" w:rsidRPr="00673D3C" w:rsidRDefault="00DF1CD2" w:rsidP="009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87A7" w14:textId="77777777" w:rsidR="00DF1CD2" w:rsidRPr="00673D3C" w:rsidRDefault="00DF1CD2" w:rsidP="009B35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Sołectwo: Odrzywół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CC57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Publiczna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Szkoła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Podstawowa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w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Odrzywole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,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ul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. Warszawska 51, 26-425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Odrzywół</w:t>
            </w:r>
            <w:proofErr w:type="spellEnd"/>
          </w:p>
          <w:p w14:paraId="70BAE1B2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4C715D6E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Lokal dostosowany do potrzeb wyborców niepełnosprawnych</w:t>
            </w:r>
          </w:p>
          <w:p w14:paraId="341A10DD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2A7B0A5A" wp14:editId="4D48E2B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CD2" w:rsidRPr="00673D3C" w14:paraId="250B4617" w14:textId="77777777" w:rsidTr="009B35A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252A" w14:textId="77777777" w:rsidR="00DF1CD2" w:rsidRPr="00673D3C" w:rsidRDefault="00DF1CD2" w:rsidP="009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B7E3" w14:textId="77777777" w:rsidR="00DF1CD2" w:rsidRPr="00673D3C" w:rsidRDefault="00DF1CD2" w:rsidP="009B35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Sołectwa: Ossa, Kolonia Ossa, Stanisławów, Wandzinów, Lipiny, Walerianów, Emilianów,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Badulki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, Dębowa Góra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746D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</w:pP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Świetlica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Wiejska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w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Kolonii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Ossie, </w:t>
            </w:r>
          </w:p>
          <w:p w14:paraId="2A326832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Kolonia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Ossa 40A, 26-425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Odrzywół</w:t>
            </w:r>
            <w:proofErr w:type="spellEnd"/>
          </w:p>
          <w:p w14:paraId="6AD3FD89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61B25386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Lokal dostosowany do potrzeb wyborców niepełnosprawnych</w:t>
            </w:r>
          </w:p>
          <w:p w14:paraId="113B251B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002F0295" wp14:editId="2682B372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CD2" w:rsidRPr="00673D3C" w14:paraId="070C323C" w14:textId="77777777" w:rsidTr="009B35A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AC8F" w14:textId="77777777" w:rsidR="00DF1CD2" w:rsidRPr="00673D3C" w:rsidRDefault="00DF1CD2" w:rsidP="009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B95F" w14:textId="77777777" w:rsidR="00DF1CD2" w:rsidRPr="00673D3C" w:rsidRDefault="00DF1CD2" w:rsidP="009B35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Sołectwa: Dąbrowa, Różanna, Łęgonice Małe, Myślakowice, Myślakowice-Kolonia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6008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</w:pP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Środowiskowy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Dom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Samopomocy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w 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Myślakowicach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,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Myślakowice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1, </w:t>
            </w:r>
          </w:p>
          <w:p w14:paraId="6D58E9BF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26-425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Odrzywół</w:t>
            </w:r>
            <w:proofErr w:type="spellEnd"/>
          </w:p>
        </w:tc>
      </w:tr>
      <w:tr w:rsidR="00DF1CD2" w:rsidRPr="00673D3C" w14:paraId="2E244295" w14:textId="77777777" w:rsidTr="009B35A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65C" w14:textId="77777777" w:rsidR="00DF1CD2" w:rsidRPr="00673D3C" w:rsidRDefault="00DF1CD2" w:rsidP="009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4AF7" w14:textId="77777777" w:rsidR="00DF1CD2" w:rsidRPr="00673D3C" w:rsidRDefault="00DF1CD2" w:rsidP="009B35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Sołectwa: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Ceteń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, Jelonek, Kłonna,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Wysokin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, Janówek,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Kłonna-Kolonia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CCD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</w:pP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Publiczna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Szkoła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Podstawowa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w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Odrzywole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-Hala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Sportowa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w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Odrzywole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,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ul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. Warszawska 51, </w:t>
            </w:r>
          </w:p>
          <w:p w14:paraId="060151B9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26-425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Odrzywół</w:t>
            </w:r>
            <w:proofErr w:type="spellEnd"/>
          </w:p>
          <w:p w14:paraId="7BA8D33C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16BCAB5F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Lokal dostosowany do potrzeb wyborców niepełnosprawnych</w:t>
            </w:r>
          </w:p>
          <w:p w14:paraId="5F0717AD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7F2AE16C" wp14:editId="2B16DFA0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CD2" w:rsidRPr="00673D3C" w14:paraId="092DCA17" w14:textId="77777777" w:rsidTr="009B35A6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5D6" w14:textId="77777777" w:rsidR="00DF1CD2" w:rsidRPr="00673D3C" w:rsidRDefault="00DF1CD2" w:rsidP="009B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60F" w14:textId="77777777" w:rsidR="00DF1CD2" w:rsidRPr="00673D3C" w:rsidRDefault="00DF1CD2" w:rsidP="009B35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 xml:space="preserve">Kamienna Wola, Las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pl-PL"/>
                <w14:ligatures w14:val="none"/>
              </w:rPr>
              <w:t>Kamiennowolski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ED0E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Warsztaty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Terapii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Zajęciowej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w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Kamiennej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Woli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,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Kamienna</w:t>
            </w:r>
            <w:proofErr w:type="spellEnd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 xml:space="preserve"> Wola 15A, 26-425 </w:t>
            </w:r>
            <w:proofErr w:type="spellStart"/>
            <w:r w:rsidRPr="00673D3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 w:eastAsia="pl-PL"/>
                <w14:ligatures w14:val="none"/>
              </w:rPr>
              <w:t>Odrzywół</w:t>
            </w:r>
            <w:proofErr w:type="spellEnd"/>
          </w:p>
          <w:p w14:paraId="4132F260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  <w:p w14:paraId="5A8920DE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Lokal dostosowany do potrzeb wyborców niepełnosprawnych</w:t>
            </w:r>
          </w:p>
          <w:p w14:paraId="59BED63D" w14:textId="77777777" w:rsidR="00DF1CD2" w:rsidRPr="00673D3C" w:rsidRDefault="00DF1CD2" w:rsidP="009B3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3D3C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inline distT="0" distB="0" distL="0" distR="0" wp14:anchorId="278DCC7A" wp14:editId="05EA2583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AE855C" w14:textId="77777777" w:rsidR="00DF1CD2" w:rsidRPr="00673D3C" w:rsidRDefault="00DF1CD2" w:rsidP="00DF1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0E3EEC52" w14:textId="77777777" w:rsidR="00DF1CD2" w:rsidRPr="00673D3C" w:rsidRDefault="00DF1CD2" w:rsidP="00DF1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EFCCDB9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Głosować korespondencyjnie</w:t>
      </w:r>
      <w:r w:rsidRPr="00673D3C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pl-PL"/>
          <w14:ligatures w14:val="none"/>
        </w:rPr>
        <w:t xml:space="preserve"> mogą wyborcy</w:t>
      </w: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 xml:space="preserve">: </w:t>
      </w:r>
    </w:p>
    <w:p w14:paraId="636CF411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1) którzy najpóźniej w dniu głosowania kończą 60 lat, lub</w:t>
      </w:r>
    </w:p>
    <w:p w14:paraId="65DC236A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9478149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lastRenderedPageBreak/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573796F3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b) niezdolności do samodzielnej egzystencji, ustalone na podstawie art. 13 ust. 5 ustawy wymienionej w pkt 1,</w:t>
      </w:r>
    </w:p>
    <w:p w14:paraId="0AA6C26B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 xml:space="preserve">c) </w:t>
      </w:r>
      <w:bookmarkStart w:id="0" w:name="_Hlk144296096"/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całkowitej niezdolności do pracy, ustalone na podstawie art. 12 ust. 2 ustawy wymienionej w pkt 1,</w:t>
      </w:r>
      <w:bookmarkEnd w:id="0"/>
    </w:p>
    <w:p w14:paraId="3A7D4A0E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 xml:space="preserve">d) </w:t>
      </w:r>
      <w:bookmarkStart w:id="1" w:name="_Hlk144296114"/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o zaliczeniu do I grupy inwalidów,</w:t>
      </w:r>
      <w:bookmarkEnd w:id="1"/>
    </w:p>
    <w:p w14:paraId="738EC3FD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e) o zaliczeniu do II grupy inwalidów,</w:t>
      </w:r>
    </w:p>
    <w:p w14:paraId="27D638AB" w14:textId="0CF59C39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a także osoby о stałej albo długotrwałej niezdolności do pracy w gospodarstwie rolnym, którym przysługuje zasiłek pielęgnacyjny</w:t>
      </w:r>
      <w:r w:rsidR="00004E6D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.</w:t>
      </w:r>
    </w:p>
    <w:p w14:paraId="6048BE67" w14:textId="017836EB" w:rsidR="00DF1CD2" w:rsidRPr="00673D3C" w:rsidRDefault="00DF1CD2" w:rsidP="00DF1CD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Zamiar głosowania korespondencyjnego powinien zostać zgłoszony do Komisarza Wyborczego w Radomiu II najpóźniej do dnia 2</w:t>
      </w:r>
      <w:r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 ma</w:t>
      </w:r>
      <w:r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j</w:t>
      </w:r>
      <w:r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a 2024</w:t>
      </w: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r.</w:t>
      </w:r>
    </w:p>
    <w:p w14:paraId="61BD5DCB" w14:textId="490204F9" w:rsidR="00DF1CD2" w:rsidRPr="00673D3C" w:rsidRDefault="00DF1CD2" w:rsidP="00DF1CD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Głosować przez pełnomocnika </w:t>
      </w: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mogą</w:t>
      </w: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 </w:t>
      </w: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wyborcy, którzy najpóźniej w dniu głosowania ukończą 60 lat lub posiadający orzeczenie o</w:t>
      </w:r>
      <w:r w:rsidR="00004E6D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 </w:t>
      </w: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38C40F8F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5495C07B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2) niezdolności do samodzielnej egzystencji, ustalone na podstawie art. 13 ust. 5 ustawy wymienionej w pkt 1,</w:t>
      </w:r>
    </w:p>
    <w:p w14:paraId="10061F3B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3) całkowitej niezdolności do pracy, ustalone na podstawie art. 12 ust. 2 ustawy wymienionej w pkt 1,</w:t>
      </w:r>
    </w:p>
    <w:p w14:paraId="55E8C72A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4) o zaliczeniu do I grupy inwalidów,</w:t>
      </w:r>
    </w:p>
    <w:p w14:paraId="5E2D80F4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 xml:space="preserve">5) o zaliczeniu do II grupy inwalidów, </w:t>
      </w:r>
    </w:p>
    <w:p w14:paraId="12B903A9" w14:textId="77777777" w:rsidR="00DF1CD2" w:rsidRPr="00673D3C" w:rsidRDefault="00DF1CD2" w:rsidP="00DF1CD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kern w:val="0"/>
          <w:sz w:val="30"/>
          <w:szCs w:val="30"/>
          <w:lang w:eastAsia="pl-PL"/>
          <w14:ligatures w14:val="none"/>
        </w:rPr>
        <w:t>a także osoby о stałej albo długotrwałej niezdolności do pracy w gospodarstwie rolnym, którym przysługuje zasiłek pielęgnacyjny.</w:t>
      </w:r>
    </w:p>
    <w:p w14:paraId="5ECE16E6" w14:textId="1138C511" w:rsidR="00DF1CD2" w:rsidRPr="00673D3C" w:rsidRDefault="00DF1CD2" w:rsidP="00DF1C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Wniosek o sporządzenie aktu pełnomocnictwa powinien zostać złożony do </w:t>
      </w:r>
      <w:r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Burmistrza Miasta i </w:t>
      </w: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Gminy Odrzywół najpóźniej do dnia </w:t>
      </w:r>
      <w:r w:rsidR="00004E6D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31</w:t>
      </w:r>
      <w:r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 ma</w:t>
      </w:r>
      <w:r w:rsidR="00004E6D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j</w:t>
      </w:r>
      <w:r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a</w:t>
      </w: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>4</w:t>
      </w:r>
      <w:r w:rsidRPr="00673D3C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pl-PL"/>
          <w14:ligatures w14:val="none"/>
        </w:rPr>
        <w:t xml:space="preserve"> r.</w:t>
      </w:r>
    </w:p>
    <w:p w14:paraId="235171B7" w14:textId="0119669C" w:rsidR="00DF1CD2" w:rsidRDefault="00DF1CD2" w:rsidP="00DF1CD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Głosowanie w lokalach wyborczych odbywać się będzie w dniu </w:t>
      </w:r>
      <w:r w:rsidR="00004E6D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9 czerwca</w:t>
      </w:r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4</w:t>
      </w:r>
      <w:r w:rsidRPr="00673D3C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/>
          <w14:ligatures w14:val="none"/>
        </w:rPr>
        <w:t xml:space="preserve"> </w:t>
      </w:r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r. od godz. 7</w:t>
      </w:r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vertAlign w:val="superscript"/>
          <w:lang w:eastAsia="pl-PL"/>
          <w14:ligatures w14:val="none"/>
        </w:rPr>
        <w:t>00</w:t>
      </w:r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 do godz. 21</w:t>
      </w:r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vertAlign w:val="superscript"/>
          <w:lang w:eastAsia="pl-PL"/>
          <w14:ligatures w14:val="none"/>
        </w:rPr>
        <w:t>00</w:t>
      </w:r>
      <w:r w:rsidRPr="00673D3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.</w:t>
      </w:r>
    </w:p>
    <w:p w14:paraId="179DE61A" w14:textId="77777777" w:rsidR="00DF1CD2" w:rsidRPr="00673D3C" w:rsidRDefault="00DF1CD2" w:rsidP="00DF1CD2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1F912D71" w14:textId="77777777" w:rsidR="00DF1CD2" w:rsidRPr="00673D3C" w:rsidRDefault="00DF1CD2" w:rsidP="00DF1CD2">
      <w:pPr>
        <w:spacing w:after="0" w:line="240" w:lineRule="auto"/>
        <w:ind w:left="11624" w:right="283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</w:p>
    <w:p w14:paraId="09371E0E" w14:textId="77777777" w:rsidR="00DF1CD2" w:rsidRPr="00004E6D" w:rsidRDefault="00DF1CD2" w:rsidP="00DF1CD2">
      <w:pPr>
        <w:spacing w:after="0" w:line="240" w:lineRule="auto"/>
        <w:ind w:left="6804" w:right="283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</w:pPr>
      <w:proofErr w:type="spellStart"/>
      <w:r w:rsidRPr="00004E6D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  <w:t>Burmistrz</w:t>
      </w:r>
      <w:proofErr w:type="spellEnd"/>
      <w:r w:rsidRPr="00004E6D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  <w:t xml:space="preserve"> </w:t>
      </w:r>
    </w:p>
    <w:p w14:paraId="1F891228" w14:textId="66208910" w:rsidR="00DF1CD2" w:rsidRPr="00004E6D" w:rsidRDefault="00DF1CD2" w:rsidP="00DF1CD2">
      <w:pPr>
        <w:spacing w:after="0" w:line="240" w:lineRule="auto"/>
        <w:ind w:left="6804" w:right="283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US" w:eastAsia="pl-PL"/>
          <w14:ligatures w14:val="none"/>
        </w:rPr>
      </w:pPr>
      <w:proofErr w:type="spellStart"/>
      <w:r w:rsidRPr="00004E6D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  <w:t>Miasta</w:t>
      </w:r>
      <w:proofErr w:type="spellEnd"/>
      <w:r w:rsidRPr="00004E6D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  <w:t xml:space="preserve"> i  </w:t>
      </w:r>
      <w:proofErr w:type="spellStart"/>
      <w:r w:rsidRPr="00004E6D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  <w:t>Gminy</w:t>
      </w:r>
      <w:proofErr w:type="spellEnd"/>
      <w:r w:rsidRPr="00004E6D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  <w:t xml:space="preserve"> </w:t>
      </w:r>
      <w:proofErr w:type="spellStart"/>
      <w:r w:rsidRPr="00004E6D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  <w:t>Odrzywół</w:t>
      </w:r>
      <w:proofErr w:type="spellEnd"/>
    </w:p>
    <w:p w14:paraId="688A54A8" w14:textId="77777777" w:rsidR="00DF1CD2" w:rsidRPr="00004E6D" w:rsidRDefault="00DF1CD2" w:rsidP="00DF1CD2">
      <w:pPr>
        <w:spacing w:after="0" w:line="240" w:lineRule="auto"/>
        <w:ind w:left="6804" w:right="283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en-US" w:eastAsia="pl-PL"/>
          <w14:ligatures w14:val="none"/>
        </w:rPr>
      </w:pPr>
    </w:p>
    <w:p w14:paraId="00A73A7A" w14:textId="5D9988C3" w:rsidR="00DF1CD2" w:rsidRPr="00004E6D" w:rsidRDefault="00DF1CD2" w:rsidP="00DF1CD2">
      <w:pPr>
        <w:ind w:left="9912"/>
      </w:pPr>
      <w:r w:rsidRPr="00004E6D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US" w:eastAsia="pl-PL"/>
          <w14:ligatures w14:val="none"/>
        </w:rPr>
        <w:t xml:space="preserve">  Kamil Korycki</w:t>
      </w:r>
    </w:p>
    <w:p w14:paraId="62AB086A" w14:textId="77777777" w:rsidR="00DF1CD2" w:rsidRDefault="00DF1CD2"/>
    <w:sectPr w:rsidR="00DF1CD2" w:rsidSect="00DF1CD2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D2"/>
    <w:rsid w:val="00004E6D"/>
    <w:rsid w:val="003D3EF2"/>
    <w:rsid w:val="00D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24AF"/>
  <w15:chartTrackingRefBased/>
  <w15:docId w15:val="{187F7A42-9E5D-40B8-95A7-BF847899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Pogorzala</dc:creator>
  <cp:keywords/>
  <dc:description/>
  <cp:lastModifiedBy>Genowefa Pogorzala</cp:lastModifiedBy>
  <cp:revision>1</cp:revision>
  <cp:lastPrinted>2024-05-16T13:27:00Z</cp:lastPrinted>
  <dcterms:created xsi:type="dcterms:W3CDTF">2024-05-16T13:12:00Z</dcterms:created>
  <dcterms:modified xsi:type="dcterms:W3CDTF">2024-05-16T13:34:00Z</dcterms:modified>
</cp:coreProperties>
</file>